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91561" w:rsidRDefault="00991561" w:rsidP="00991561">
      <w:pPr>
        <w:rPr>
          <w:sz w:val="2"/>
          <w:szCs w:val="2"/>
        </w:rPr>
      </w:pPr>
      <w:r>
        <w:rPr>
          <w:noProof/>
        </w:rPr>
        <w:drawing>
          <wp:anchor distT="0" distB="0" distL="114300" distR="114300" simplePos="0" relativeHeight="251658240" behindDoc="0" locked="0" layoutInCell="1" allowOverlap="1">
            <wp:simplePos x="0" y="0"/>
            <wp:positionH relativeFrom="column">
              <wp:posOffset>-957580</wp:posOffset>
            </wp:positionH>
            <wp:positionV relativeFrom="paragraph">
              <wp:posOffset>-118110</wp:posOffset>
            </wp:positionV>
            <wp:extent cx="6906260" cy="10134600"/>
            <wp:effectExtent l="19050" t="0" r="8890" b="0"/>
            <wp:wrapSquare wrapText="bothSides"/>
            <wp:docPr id="1" name="Рисунок 1" descr="C:\Users\Admin\AppData\Local\Temp\FineReader12.00\media\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AppData\Local\Temp\FineReader12.00\media\image1.jpeg"/>
                    <pic:cNvPicPr>
                      <a:picLocks noChangeAspect="1" noChangeArrowheads="1"/>
                    </pic:cNvPicPr>
                  </pic:nvPicPr>
                  <pic:blipFill>
                    <a:blip r:embed="rId5"/>
                    <a:srcRect/>
                    <a:stretch>
                      <a:fillRect/>
                    </a:stretch>
                  </pic:blipFill>
                  <pic:spPr bwMode="auto">
                    <a:xfrm>
                      <a:off x="0" y="0"/>
                      <a:ext cx="6906260" cy="10134600"/>
                    </a:xfrm>
                    <a:prstGeom prst="rect">
                      <a:avLst/>
                    </a:prstGeom>
                    <a:noFill/>
                    <a:ln w="9525">
                      <a:noFill/>
                      <a:miter lim="800000"/>
                      <a:headEnd/>
                      <a:tailEnd/>
                    </a:ln>
                  </pic:spPr>
                </pic:pic>
              </a:graphicData>
            </a:graphic>
          </wp:anchor>
        </w:drawing>
      </w:r>
    </w:p>
    <w:p w:rsidR="004377C6" w:rsidRPr="00B13D58" w:rsidRDefault="004377C6" w:rsidP="000C162D">
      <w:pPr>
        <w:jc w:val="center"/>
        <w:rPr>
          <w:rFonts w:ascii="Times New Roman" w:eastAsia="Times New Roman" w:hAnsi="Times New Roman" w:cs="Times New Roman"/>
          <w:b/>
          <w:sz w:val="24"/>
          <w:szCs w:val="24"/>
        </w:rPr>
      </w:pPr>
    </w:p>
    <w:p w:rsidR="00760364" w:rsidRPr="00B13D58" w:rsidRDefault="00802787">
      <w:pPr>
        <w:rPr>
          <w:rFonts w:ascii="Times New Roman" w:eastAsia="Times New Roman" w:hAnsi="Times New Roman" w:cs="Times New Roman"/>
          <w:b/>
          <w:sz w:val="24"/>
          <w:szCs w:val="24"/>
        </w:rPr>
      </w:pPr>
      <w:r w:rsidRPr="00B13D58">
        <w:rPr>
          <w:rFonts w:ascii="Times New Roman" w:eastAsia="Times New Roman" w:hAnsi="Times New Roman" w:cs="Times New Roman"/>
          <w:b/>
          <w:sz w:val="24"/>
          <w:szCs w:val="24"/>
        </w:rPr>
        <w:t>ОГЛАВЛЕНИЕ</w:t>
      </w:r>
    </w:p>
    <w:tbl>
      <w:tblPr>
        <w:tblW w:w="0" w:type="auto"/>
        <w:tblInd w:w="98" w:type="dxa"/>
        <w:tblCellMar>
          <w:left w:w="10" w:type="dxa"/>
          <w:right w:w="10" w:type="dxa"/>
        </w:tblCellMar>
        <w:tblLook w:val="0000"/>
      </w:tblPr>
      <w:tblGrid>
        <w:gridCol w:w="9473"/>
      </w:tblGrid>
      <w:tr w:rsidR="00760364" w:rsidRPr="00B13D58" w:rsidTr="004377C6">
        <w:tc>
          <w:tcPr>
            <w:tcW w:w="94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760364" w:rsidRPr="004377C6" w:rsidRDefault="00802787">
            <w:pPr>
              <w:spacing w:after="0"/>
              <w:rPr>
                <w:b/>
                <w:sz w:val="24"/>
                <w:szCs w:val="24"/>
              </w:rPr>
            </w:pPr>
            <w:r w:rsidRPr="004377C6">
              <w:rPr>
                <w:rFonts w:ascii="Times New Roman" w:eastAsia="Times New Roman" w:hAnsi="Times New Roman" w:cs="Times New Roman"/>
                <w:b/>
                <w:sz w:val="24"/>
                <w:szCs w:val="24"/>
              </w:rPr>
              <w:t>Целевой раздел</w:t>
            </w:r>
          </w:p>
        </w:tc>
      </w:tr>
      <w:tr w:rsidR="00760364" w:rsidRPr="00B13D58" w:rsidTr="004377C6">
        <w:trPr>
          <w:trHeight w:val="1"/>
        </w:trPr>
        <w:tc>
          <w:tcPr>
            <w:tcW w:w="94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760364" w:rsidRPr="004377C6" w:rsidRDefault="00802787">
            <w:pPr>
              <w:spacing w:after="0"/>
              <w:rPr>
                <w:sz w:val="24"/>
                <w:szCs w:val="24"/>
              </w:rPr>
            </w:pPr>
            <w:r w:rsidRPr="004377C6">
              <w:rPr>
                <w:rFonts w:ascii="Times New Roman" w:eastAsia="Times New Roman" w:hAnsi="Times New Roman" w:cs="Times New Roman"/>
                <w:sz w:val="24"/>
                <w:szCs w:val="24"/>
              </w:rPr>
              <w:t xml:space="preserve">Пояснительная записка </w:t>
            </w:r>
          </w:p>
        </w:tc>
      </w:tr>
      <w:tr w:rsidR="00760364" w:rsidRPr="00B13D58" w:rsidTr="004377C6">
        <w:trPr>
          <w:trHeight w:val="1"/>
        </w:trPr>
        <w:tc>
          <w:tcPr>
            <w:tcW w:w="94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760364" w:rsidRPr="004377C6" w:rsidRDefault="00802787">
            <w:pPr>
              <w:spacing w:after="0"/>
              <w:rPr>
                <w:sz w:val="24"/>
                <w:szCs w:val="24"/>
              </w:rPr>
            </w:pPr>
            <w:r w:rsidRPr="004377C6">
              <w:rPr>
                <w:rFonts w:ascii="Times New Roman" w:eastAsia="Times New Roman" w:hAnsi="Times New Roman" w:cs="Times New Roman"/>
                <w:sz w:val="24"/>
                <w:szCs w:val="24"/>
              </w:rPr>
              <w:t>Цели и задачи  Программы</w:t>
            </w:r>
          </w:p>
        </w:tc>
      </w:tr>
      <w:tr w:rsidR="00760364" w:rsidRPr="00B13D58" w:rsidTr="004377C6">
        <w:trPr>
          <w:trHeight w:val="1"/>
        </w:trPr>
        <w:tc>
          <w:tcPr>
            <w:tcW w:w="94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760364" w:rsidRPr="004377C6" w:rsidRDefault="00802787">
            <w:pPr>
              <w:spacing w:after="0"/>
              <w:rPr>
                <w:sz w:val="24"/>
                <w:szCs w:val="24"/>
              </w:rPr>
            </w:pPr>
            <w:r w:rsidRPr="004377C6">
              <w:rPr>
                <w:rFonts w:ascii="Times New Roman" w:eastAsia="Times New Roman" w:hAnsi="Times New Roman" w:cs="Times New Roman"/>
                <w:sz w:val="24"/>
                <w:szCs w:val="24"/>
              </w:rPr>
              <w:t>Принципы и подходы к формированию Программы</w:t>
            </w:r>
          </w:p>
        </w:tc>
      </w:tr>
      <w:tr w:rsidR="00760364" w:rsidRPr="00B13D58" w:rsidTr="004377C6">
        <w:trPr>
          <w:trHeight w:val="1"/>
        </w:trPr>
        <w:tc>
          <w:tcPr>
            <w:tcW w:w="94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760364" w:rsidRPr="004377C6" w:rsidRDefault="00802787">
            <w:pPr>
              <w:spacing w:after="0"/>
              <w:rPr>
                <w:sz w:val="24"/>
                <w:szCs w:val="24"/>
              </w:rPr>
            </w:pPr>
            <w:r w:rsidRPr="004377C6">
              <w:rPr>
                <w:rFonts w:ascii="Times New Roman" w:eastAsia="Times New Roman" w:hAnsi="Times New Roman" w:cs="Times New Roman"/>
                <w:sz w:val="24"/>
                <w:szCs w:val="24"/>
              </w:rPr>
              <w:t>Характерист</w:t>
            </w:r>
            <w:r w:rsidR="008F1C97">
              <w:rPr>
                <w:rFonts w:ascii="Times New Roman" w:eastAsia="Times New Roman" w:hAnsi="Times New Roman" w:cs="Times New Roman"/>
                <w:sz w:val="24"/>
                <w:szCs w:val="24"/>
              </w:rPr>
              <w:t>ики речевого развития детей с о</w:t>
            </w:r>
            <w:r w:rsidRPr="004377C6">
              <w:rPr>
                <w:rFonts w:ascii="Times New Roman" w:eastAsia="Times New Roman" w:hAnsi="Times New Roman" w:cs="Times New Roman"/>
                <w:sz w:val="24"/>
                <w:szCs w:val="24"/>
              </w:rPr>
              <w:t>бщим недоразвитием речи</w:t>
            </w:r>
          </w:p>
        </w:tc>
      </w:tr>
      <w:tr w:rsidR="00760364" w:rsidRPr="00B13D58" w:rsidTr="004377C6">
        <w:tc>
          <w:tcPr>
            <w:tcW w:w="94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760364" w:rsidRPr="004377C6" w:rsidRDefault="00802787">
            <w:pPr>
              <w:spacing w:after="0"/>
              <w:rPr>
                <w:sz w:val="24"/>
                <w:szCs w:val="24"/>
              </w:rPr>
            </w:pPr>
            <w:r w:rsidRPr="004377C6">
              <w:rPr>
                <w:rFonts w:ascii="Times New Roman" w:eastAsia="Times New Roman" w:hAnsi="Times New Roman" w:cs="Times New Roman"/>
                <w:sz w:val="24"/>
                <w:szCs w:val="24"/>
              </w:rPr>
              <w:t xml:space="preserve">Общая характеристика детей с дизартрией </w:t>
            </w:r>
          </w:p>
        </w:tc>
      </w:tr>
      <w:tr w:rsidR="00760364" w:rsidRPr="00B13D58" w:rsidTr="004377C6">
        <w:trPr>
          <w:trHeight w:val="1"/>
        </w:trPr>
        <w:tc>
          <w:tcPr>
            <w:tcW w:w="94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760364" w:rsidRPr="004377C6" w:rsidRDefault="00802787">
            <w:pPr>
              <w:spacing w:after="0"/>
              <w:rPr>
                <w:sz w:val="24"/>
                <w:szCs w:val="24"/>
              </w:rPr>
            </w:pPr>
            <w:r w:rsidRPr="004377C6">
              <w:rPr>
                <w:rFonts w:ascii="Times New Roman" w:eastAsia="Times New Roman" w:hAnsi="Times New Roman" w:cs="Times New Roman"/>
                <w:sz w:val="24"/>
                <w:szCs w:val="24"/>
              </w:rPr>
              <w:t>Планируемые результаты</w:t>
            </w:r>
          </w:p>
        </w:tc>
      </w:tr>
      <w:tr w:rsidR="00760364" w:rsidRPr="00B13D58" w:rsidTr="004377C6">
        <w:trPr>
          <w:trHeight w:val="1"/>
        </w:trPr>
        <w:tc>
          <w:tcPr>
            <w:tcW w:w="94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760364" w:rsidRPr="004377C6" w:rsidRDefault="00802787">
            <w:pPr>
              <w:spacing w:after="0"/>
              <w:rPr>
                <w:sz w:val="24"/>
                <w:szCs w:val="24"/>
              </w:rPr>
            </w:pPr>
            <w:r w:rsidRPr="004377C6">
              <w:rPr>
                <w:rFonts w:ascii="Times New Roman" w:eastAsia="Times New Roman" w:hAnsi="Times New Roman" w:cs="Times New Roman"/>
                <w:sz w:val="24"/>
                <w:szCs w:val="24"/>
              </w:rPr>
              <w:t>Целевые ориентиры</w:t>
            </w:r>
          </w:p>
        </w:tc>
      </w:tr>
      <w:tr w:rsidR="004377C6" w:rsidRPr="00B13D58" w:rsidTr="004377C6">
        <w:trPr>
          <w:trHeight w:val="1"/>
        </w:trPr>
        <w:tc>
          <w:tcPr>
            <w:tcW w:w="94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4377C6" w:rsidRPr="004377C6" w:rsidRDefault="004377C6">
            <w:pPr>
              <w:spacing w:after="0"/>
              <w:rPr>
                <w:rFonts w:ascii="Calibri" w:eastAsia="Calibri" w:hAnsi="Calibri" w:cs="Calibri"/>
                <w:b/>
                <w:sz w:val="24"/>
                <w:szCs w:val="24"/>
              </w:rPr>
            </w:pPr>
            <w:r w:rsidRPr="004377C6">
              <w:rPr>
                <w:rFonts w:ascii="Times New Roman" w:eastAsia="Times New Roman" w:hAnsi="Times New Roman" w:cs="Times New Roman"/>
                <w:b/>
                <w:sz w:val="24"/>
                <w:szCs w:val="24"/>
              </w:rPr>
              <w:t>Содержательный раздел</w:t>
            </w:r>
          </w:p>
        </w:tc>
      </w:tr>
      <w:tr w:rsidR="004377C6" w:rsidRPr="00B13D58" w:rsidTr="004377C6">
        <w:trPr>
          <w:trHeight w:val="1"/>
        </w:trPr>
        <w:tc>
          <w:tcPr>
            <w:tcW w:w="94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4377C6" w:rsidRPr="004377C6" w:rsidRDefault="004377C6">
            <w:pPr>
              <w:spacing w:after="0"/>
              <w:rPr>
                <w:rFonts w:ascii="Calibri" w:eastAsia="Calibri" w:hAnsi="Calibri" w:cs="Calibri"/>
                <w:sz w:val="24"/>
                <w:szCs w:val="24"/>
              </w:rPr>
            </w:pPr>
            <w:r w:rsidRPr="004377C6">
              <w:rPr>
                <w:rFonts w:ascii="Times New Roman" w:eastAsia="Times New Roman" w:hAnsi="Times New Roman" w:cs="Times New Roman"/>
                <w:sz w:val="24"/>
                <w:szCs w:val="24"/>
              </w:rPr>
              <w:t>Задачи и содержание коррекционной работы учителя-логопеда</w:t>
            </w:r>
          </w:p>
        </w:tc>
      </w:tr>
      <w:tr w:rsidR="00760364" w:rsidRPr="00B13D58" w:rsidTr="004377C6">
        <w:trPr>
          <w:trHeight w:val="1"/>
        </w:trPr>
        <w:tc>
          <w:tcPr>
            <w:tcW w:w="94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760364" w:rsidRPr="004377C6" w:rsidRDefault="00802787">
            <w:pPr>
              <w:spacing w:after="0"/>
              <w:rPr>
                <w:sz w:val="24"/>
                <w:szCs w:val="24"/>
              </w:rPr>
            </w:pPr>
            <w:r w:rsidRPr="004377C6">
              <w:rPr>
                <w:rFonts w:ascii="Times New Roman" w:eastAsia="Times New Roman" w:hAnsi="Times New Roman" w:cs="Times New Roman"/>
                <w:sz w:val="24"/>
                <w:szCs w:val="24"/>
              </w:rPr>
              <w:t>Предполагаемые результаты работы</w:t>
            </w:r>
          </w:p>
        </w:tc>
      </w:tr>
      <w:tr w:rsidR="00760364" w:rsidRPr="00B13D58" w:rsidTr="004377C6">
        <w:trPr>
          <w:trHeight w:val="1"/>
        </w:trPr>
        <w:tc>
          <w:tcPr>
            <w:tcW w:w="94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760364" w:rsidRPr="004377C6" w:rsidRDefault="00802787">
            <w:pPr>
              <w:spacing w:after="0"/>
              <w:rPr>
                <w:sz w:val="24"/>
                <w:szCs w:val="24"/>
              </w:rPr>
            </w:pPr>
            <w:r w:rsidRPr="004377C6">
              <w:rPr>
                <w:rFonts w:ascii="Times New Roman" w:eastAsia="Times New Roman" w:hAnsi="Times New Roman" w:cs="Times New Roman"/>
                <w:sz w:val="24"/>
                <w:szCs w:val="24"/>
              </w:rPr>
              <w:t>Взаимодействие участников коррекционно-образовательного процесса</w:t>
            </w:r>
          </w:p>
        </w:tc>
      </w:tr>
      <w:tr w:rsidR="004377C6" w:rsidRPr="00B13D58" w:rsidTr="004377C6">
        <w:tc>
          <w:tcPr>
            <w:tcW w:w="94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4377C6" w:rsidRPr="004377C6" w:rsidRDefault="004377C6" w:rsidP="004377C6">
            <w:pPr>
              <w:spacing w:after="0" w:line="240" w:lineRule="auto"/>
              <w:rPr>
                <w:sz w:val="24"/>
                <w:szCs w:val="24"/>
              </w:rPr>
            </w:pPr>
            <w:r w:rsidRPr="004377C6">
              <w:rPr>
                <w:rFonts w:ascii="Times New Roman" w:eastAsia="Times New Roman" w:hAnsi="Times New Roman" w:cs="Times New Roman"/>
                <w:sz w:val="24"/>
                <w:szCs w:val="24"/>
              </w:rPr>
              <w:t>Интеграция усилий учителя-логопеда и воспитателей</w:t>
            </w:r>
          </w:p>
        </w:tc>
      </w:tr>
      <w:tr w:rsidR="004377C6" w:rsidRPr="00B13D58" w:rsidTr="004377C6">
        <w:tc>
          <w:tcPr>
            <w:tcW w:w="94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4377C6" w:rsidRPr="004377C6" w:rsidRDefault="004377C6">
            <w:pPr>
              <w:spacing w:after="0"/>
              <w:rPr>
                <w:rFonts w:ascii="Calibri" w:eastAsia="Calibri" w:hAnsi="Calibri" w:cs="Calibri"/>
                <w:sz w:val="24"/>
                <w:szCs w:val="24"/>
              </w:rPr>
            </w:pPr>
            <w:r w:rsidRPr="004377C6">
              <w:rPr>
                <w:rFonts w:ascii="Times New Roman" w:eastAsia="Times New Roman" w:hAnsi="Times New Roman" w:cs="Times New Roman"/>
                <w:sz w:val="24"/>
                <w:szCs w:val="24"/>
              </w:rPr>
              <w:t xml:space="preserve"> Взаимодействие учителя – логопеда с руководителем по музыкальному воспитанию в  группе компенсирующей направленности  для детей с тяжелыми нарушениями речи</w:t>
            </w:r>
          </w:p>
        </w:tc>
      </w:tr>
      <w:tr w:rsidR="00760364" w:rsidRPr="00B13D58" w:rsidTr="004377C6">
        <w:trPr>
          <w:trHeight w:val="1"/>
        </w:trPr>
        <w:tc>
          <w:tcPr>
            <w:tcW w:w="94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760364" w:rsidRPr="004377C6" w:rsidRDefault="004377C6">
            <w:pPr>
              <w:spacing w:after="0"/>
              <w:rPr>
                <w:b/>
                <w:sz w:val="24"/>
                <w:szCs w:val="24"/>
              </w:rPr>
            </w:pPr>
            <w:r>
              <w:rPr>
                <w:rFonts w:ascii="Times New Roman" w:eastAsia="Times New Roman" w:hAnsi="Times New Roman" w:cs="Times New Roman"/>
                <w:b/>
                <w:sz w:val="24"/>
                <w:szCs w:val="24"/>
              </w:rPr>
              <w:t xml:space="preserve"> </w:t>
            </w:r>
            <w:r w:rsidR="00802787" w:rsidRPr="004377C6">
              <w:rPr>
                <w:rFonts w:ascii="Times New Roman" w:eastAsia="Times New Roman" w:hAnsi="Times New Roman" w:cs="Times New Roman"/>
                <w:b/>
                <w:sz w:val="24"/>
                <w:szCs w:val="24"/>
              </w:rPr>
              <w:t>Организационный раздел</w:t>
            </w:r>
          </w:p>
        </w:tc>
      </w:tr>
      <w:tr w:rsidR="004377C6" w:rsidRPr="00B13D58" w:rsidTr="004377C6">
        <w:trPr>
          <w:trHeight w:val="1"/>
        </w:trPr>
        <w:tc>
          <w:tcPr>
            <w:tcW w:w="94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4377C6" w:rsidRPr="004377C6" w:rsidRDefault="004377C6">
            <w:pPr>
              <w:spacing w:after="0"/>
              <w:rPr>
                <w:rFonts w:ascii="Calibri" w:eastAsia="Calibri" w:hAnsi="Calibri" w:cs="Calibri"/>
                <w:sz w:val="24"/>
                <w:szCs w:val="24"/>
              </w:rPr>
            </w:pPr>
            <w:r w:rsidRPr="004377C6">
              <w:rPr>
                <w:rFonts w:ascii="Times New Roman" w:eastAsia="Times New Roman" w:hAnsi="Times New Roman" w:cs="Times New Roman"/>
                <w:sz w:val="24"/>
                <w:szCs w:val="24"/>
              </w:rPr>
              <w:t>Условия реализации рабочей Программы</w:t>
            </w:r>
          </w:p>
        </w:tc>
      </w:tr>
      <w:tr w:rsidR="004377C6" w:rsidRPr="00B13D58" w:rsidTr="004377C6">
        <w:trPr>
          <w:trHeight w:val="1"/>
        </w:trPr>
        <w:tc>
          <w:tcPr>
            <w:tcW w:w="94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4377C6" w:rsidRPr="004377C6" w:rsidRDefault="004377C6">
            <w:pPr>
              <w:spacing w:after="0"/>
              <w:rPr>
                <w:rFonts w:ascii="Calibri" w:eastAsia="Calibri" w:hAnsi="Calibri" w:cs="Calibri"/>
                <w:sz w:val="24"/>
                <w:szCs w:val="24"/>
              </w:rPr>
            </w:pPr>
            <w:r w:rsidRPr="004377C6">
              <w:rPr>
                <w:rFonts w:ascii="Times New Roman" w:eastAsia="Times New Roman" w:hAnsi="Times New Roman" w:cs="Times New Roman"/>
                <w:sz w:val="24"/>
                <w:szCs w:val="24"/>
              </w:rPr>
              <w:t>Система мониторинга достижения детьми планируемых результатов освоения  Программы</w:t>
            </w:r>
          </w:p>
        </w:tc>
      </w:tr>
      <w:tr w:rsidR="00760364" w:rsidRPr="00B13D58" w:rsidTr="004377C6">
        <w:trPr>
          <w:trHeight w:val="1"/>
        </w:trPr>
        <w:tc>
          <w:tcPr>
            <w:tcW w:w="94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760364" w:rsidRPr="004377C6" w:rsidRDefault="00802787">
            <w:pPr>
              <w:spacing w:after="0"/>
              <w:rPr>
                <w:sz w:val="24"/>
                <w:szCs w:val="24"/>
              </w:rPr>
            </w:pPr>
            <w:r w:rsidRPr="004377C6">
              <w:rPr>
                <w:rFonts w:ascii="Times New Roman" w:eastAsia="Times New Roman" w:hAnsi="Times New Roman" w:cs="Times New Roman"/>
                <w:sz w:val="24"/>
                <w:szCs w:val="24"/>
              </w:rPr>
              <w:t>Организация предметно-пространственной развивающей среды</w:t>
            </w:r>
          </w:p>
        </w:tc>
      </w:tr>
      <w:tr w:rsidR="00760364" w:rsidRPr="00B13D58" w:rsidTr="004377C6">
        <w:trPr>
          <w:trHeight w:val="1"/>
        </w:trPr>
        <w:tc>
          <w:tcPr>
            <w:tcW w:w="94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760364" w:rsidRPr="004377C6" w:rsidRDefault="00802787">
            <w:pPr>
              <w:spacing w:after="0"/>
              <w:rPr>
                <w:sz w:val="24"/>
                <w:szCs w:val="24"/>
              </w:rPr>
            </w:pPr>
            <w:r w:rsidRPr="004377C6">
              <w:rPr>
                <w:rFonts w:ascii="Times New Roman" w:eastAsia="Times New Roman" w:hAnsi="Times New Roman" w:cs="Times New Roman"/>
                <w:sz w:val="24"/>
                <w:szCs w:val="24"/>
              </w:rPr>
              <w:t>Заключение</w:t>
            </w:r>
          </w:p>
        </w:tc>
      </w:tr>
      <w:tr w:rsidR="00760364" w:rsidRPr="00B13D58" w:rsidTr="004377C6">
        <w:trPr>
          <w:trHeight w:val="1"/>
        </w:trPr>
        <w:tc>
          <w:tcPr>
            <w:tcW w:w="94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760364" w:rsidRPr="004377C6" w:rsidRDefault="00802787">
            <w:pPr>
              <w:spacing w:after="0"/>
              <w:rPr>
                <w:sz w:val="24"/>
                <w:szCs w:val="24"/>
              </w:rPr>
            </w:pPr>
            <w:r w:rsidRPr="004377C6">
              <w:rPr>
                <w:rFonts w:ascii="Times New Roman" w:eastAsia="Times New Roman" w:hAnsi="Times New Roman" w:cs="Times New Roman"/>
                <w:sz w:val="24"/>
                <w:szCs w:val="24"/>
              </w:rPr>
              <w:t xml:space="preserve">Библиографический список </w:t>
            </w:r>
          </w:p>
        </w:tc>
      </w:tr>
      <w:tr w:rsidR="00760364" w:rsidRPr="00B13D58" w:rsidTr="004377C6">
        <w:trPr>
          <w:trHeight w:val="1"/>
        </w:trPr>
        <w:tc>
          <w:tcPr>
            <w:tcW w:w="9473"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vAlign w:val="center"/>
          </w:tcPr>
          <w:p w:rsidR="00760364" w:rsidRPr="004377C6" w:rsidRDefault="00802787">
            <w:pPr>
              <w:spacing w:after="0"/>
              <w:rPr>
                <w:sz w:val="24"/>
                <w:szCs w:val="24"/>
              </w:rPr>
            </w:pPr>
            <w:r w:rsidRPr="004377C6">
              <w:rPr>
                <w:rFonts w:ascii="Times New Roman" w:eastAsia="Times New Roman" w:hAnsi="Times New Roman" w:cs="Times New Roman"/>
                <w:sz w:val="24"/>
                <w:szCs w:val="24"/>
              </w:rPr>
              <w:t>Приложение</w:t>
            </w:r>
          </w:p>
        </w:tc>
      </w:tr>
    </w:tbl>
    <w:p w:rsidR="00760364" w:rsidRPr="00B13D58" w:rsidRDefault="00760364">
      <w:pPr>
        <w:rPr>
          <w:rFonts w:ascii="Times New Roman" w:eastAsia="Times New Roman" w:hAnsi="Times New Roman" w:cs="Times New Roman"/>
          <w:b/>
          <w:sz w:val="24"/>
          <w:szCs w:val="24"/>
        </w:rPr>
      </w:pPr>
    </w:p>
    <w:p w:rsidR="00760364" w:rsidRPr="00B13D58" w:rsidRDefault="00760364">
      <w:pPr>
        <w:rPr>
          <w:rFonts w:ascii="Times New Roman" w:eastAsia="Times New Roman" w:hAnsi="Times New Roman" w:cs="Times New Roman"/>
          <w:b/>
          <w:sz w:val="24"/>
          <w:szCs w:val="24"/>
        </w:rPr>
      </w:pPr>
    </w:p>
    <w:p w:rsidR="00760364" w:rsidRPr="00B13D58" w:rsidRDefault="00760364">
      <w:pPr>
        <w:rPr>
          <w:rFonts w:ascii="Times New Roman" w:eastAsia="Times New Roman" w:hAnsi="Times New Roman" w:cs="Times New Roman"/>
          <w:b/>
          <w:sz w:val="24"/>
          <w:szCs w:val="24"/>
        </w:rPr>
      </w:pPr>
    </w:p>
    <w:p w:rsidR="00760364" w:rsidRPr="00B13D58" w:rsidRDefault="00760364">
      <w:pPr>
        <w:rPr>
          <w:rFonts w:ascii="Times New Roman" w:eastAsia="Times New Roman" w:hAnsi="Times New Roman" w:cs="Times New Roman"/>
          <w:b/>
          <w:sz w:val="24"/>
          <w:szCs w:val="24"/>
        </w:rPr>
      </w:pPr>
    </w:p>
    <w:p w:rsidR="000C162D" w:rsidRPr="00B13D58" w:rsidRDefault="000C162D">
      <w:pPr>
        <w:rPr>
          <w:rFonts w:ascii="Times New Roman" w:eastAsia="Times New Roman" w:hAnsi="Times New Roman" w:cs="Times New Roman"/>
          <w:b/>
          <w:sz w:val="24"/>
          <w:szCs w:val="24"/>
        </w:rPr>
      </w:pPr>
    </w:p>
    <w:p w:rsidR="00B13D58" w:rsidRPr="00B13D58" w:rsidRDefault="00B13D58">
      <w:pPr>
        <w:rPr>
          <w:rFonts w:ascii="Times New Roman" w:eastAsia="Times New Roman" w:hAnsi="Times New Roman" w:cs="Times New Roman"/>
          <w:b/>
          <w:sz w:val="24"/>
          <w:szCs w:val="24"/>
        </w:rPr>
      </w:pPr>
    </w:p>
    <w:p w:rsidR="000C162D" w:rsidRDefault="000C162D">
      <w:pPr>
        <w:rPr>
          <w:rFonts w:ascii="Times New Roman" w:eastAsia="Times New Roman" w:hAnsi="Times New Roman" w:cs="Times New Roman"/>
          <w:b/>
          <w:sz w:val="24"/>
          <w:szCs w:val="24"/>
        </w:rPr>
      </w:pPr>
    </w:p>
    <w:p w:rsidR="00B13D58" w:rsidRDefault="00B13D58">
      <w:pPr>
        <w:rPr>
          <w:rFonts w:ascii="Times New Roman" w:eastAsia="Times New Roman" w:hAnsi="Times New Roman" w:cs="Times New Roman"/>
          <w:b/>
          <w:sz w:val="24"/>
          <w:szCs w:val="24"/>
        </w:rPr>
      </w:pPr>
    </w:p>
    <w:p w:rsidR="00B13D58" w:rsidRDefault="00B13D58">
      <w:pPr>
        <w:rPr>
          <w:rFonts w:ascii="Times New Roman" w:eastAsia="Times New Roman" w:hAnsi="Times New Roman" w:cs="Times New Roman"/>
          <w:b/>
          <w:sz w:val="24"/>
          <w:szCs w:val="24"/>
        </w:rPr>
      </w:pPr>
    </w:p>
    <w:p w:rsidR="00B13D58" w:rsidRDefault="00B13D58">
      <w:pPr>
        <w:rPr>
          <w:rFonts w:ascii="Times New Roman" w:eastAsia="Times New Roman" w:hAnsi="Times New Roman" w:cs="Times New Roman"/>
          <w:b/>
          <w:sz w:val="24"/>
          <w:szCs w:val="24"/>
        </w:rPr>
      </w:pPr>
    </w:p>
    <w:p w:rsidR="004377C6" w:rsidRDefault="004377C6">
      <w:pPr>
        <w:rPr>
          <w:rFonts w:ascii="Times New Roman" w:eastAsia="Times New Roman" w:hAnsi="Times New Roman" w:cs="Times New Roman"/>
          <w:b/>
          <w:sz w:val="24"/>
          <w:szCs w:val="24"/>
        </w:rPr>
      </w:pPr>
    </w:p>
    <w:p w:rsidR="004377C6" w:rsidRDefault="004377C6">
      <w:pPr>
        <w:rPr>
          <w:rFonts w:ascii="Times New Roman" w:eastAsia="Times New Roman" w:hAnsi="Times New Roman" w:cs="Times New Roman"/>
          <w:b/>
          <w:sz w:val="24"/>
          <w:szCs w:val="24"/>
        </w:rPr>
      </w:pPr>
    </w:p>
    <w:p w:rsidR="004377C6" w:rsidRDefault="004377C6">
      <w:pPr>
        <w:rPr>
          <w:rFonts w:ascii="Times New Roman" w:eastAsia="Times New Roman" w:hAnsi="Times New Roman" w:cs="Times New Roman"/>
          <w:b/>
          <w:sz w:val="24"/>
          <w:szCs w:val="24"/>
        </w:rPr>
      </w:pPr>
    </w:p>
    <w:p w:rsidR="00B13D58" w:rsidRPr="00B13D58" w:rsidRDefault="00B13D58">
      <w:pPr>
        <w:rPr>
          <w:rFonts w:ascii="Times New Roman" w:eastAsia="Times New Roman" w:hAnsi="Times New Roman" w:cs="Times New Roman"/>
          <w:b/>
          <w:sz w:val="24"/>
          <w:szCs w:val="24"/>
        </w:rPr>
      </w:pPr>
    </w:p>
    <w:p w:rsidR="00760364" w:rsidRPr="00B13D58" w:rsidRDefault="00802787" w:rsidP="004377C6">
      <w:pPr>
        <w:spacing w:after="0"/>
        <w:rPr>
          <w:rFonts w:ascii="Times New Roman" w:eastAsia="Times New Roman" w:hAnsi="Times New Roman" w:cs="Times New Roman"/>
          <w:b/>
          <w:sz w:val="24"/>
          <w:szCs w:val="24"/>
        </w:rPr>
      </w:pPr>
      <w:r w:rsidRPr="00B13D58">
        <w:rPr>
          <w:rFonts w:ascii="Times New Roman" w:eastAsia="Times New Roman" w:hAnsi="Times New Roman" w:cs="Times New Roman"/>
          <w:b/>
          <w:sz w:val="24"/>
          <w:szCs w:val="24"/>
        </w:rPr>
        <w:t xml:space="preserve">Пояснительная записка </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xml:space="preserve">Коррекционная помощь детям с отклонениями в развитии является одним из приоритетных направлений в области образования. В логопедии актуальность проблемы раннего выявления, диагностики и коррекции нарушений речевого развития обусловлена  ростом  числа детей  с тяжелыми нарушениями речевого развития различного </w:t>
      </w:r>
      <w:proofErr w:type="spellStart"/>
      <w:r w:rsidRPr="00B13D58">
        <w:rPr>
          <w:rFonts w:ascii="Times New Roman" w:eastAsia="Times New Roman" w:hAnsi="Times New Roman" w:cs="Times New Roman"/>
          <w:sz w:val="24"/>
          <w:szCs w:val="24"/>
        </w:rPr>
        <w:t>этиопатогенеза</w:t>
      </w:r>
      <w:proofErr w:type="spellEnd"/>
      <w:r w:rsidRPr="00B13D58">
        <w:rPr>
          <w:rFonts w:ascii="Times New Roman" w:eastAsia="Times New Roman" w:hAnsi="Times New Roman" w:cs="Times New Roman"/>
          <w:sz w:val="24"/>
          <w:szCs w:val="24"/>
        </w:rPr>
        <w:t xml:space="preserve">. Это обусловливает актуальность «Программы» и необходимость ее внедрения в практику образования. </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xml:space="preserve">«Программа» базируется: на современных представлениях лингвистики о языке как важнейшем средстве общения людей, освоения окружающей действительности и познания мира; на философской теории познания, теории речевой деятельности о взаимосвязях языка и мышления, речевой и познавательной деятельности. </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xml:space="preserve">В основе «Программы» лежит психолингвистический подход к речевой деятельности как к многокомпонентной структуре, включающей семантический, синтаксический, лексический, морфологический и фонетический компоненты, предполагающей интенсивный и экстенсивный пути развития и формирование «чувства языка». «Программой» предусматривается разностороннее развитие детей, коррекция недостатков в их речевом развитии, а также профилактика вторичных нарушений, развитие личности, мотивации и способностей детей в различных видах деятельности. </w:t>
      </w:r>
    </w:p>
    <w:p w:rsidR="00760364" w:rsidRPr="00B13D58" w:rsidRDefault="00802787" w:rsidP="004377C6">
      <w:pPr>
        <w:spacing w:after="0"/>
        <w:rPr>
          <w:rFonts w:ascii="Times New Roman" w:eastAsia="Times New Roman" w:hAnsi="Times New Roman" w:cs="Times New Roman"/>
          <w:b/>
          <w:sz w:val="24"/>
          <w:szCs w:val="24"/>
        </w:rPr>
      </w:pPr>
      <w:r w:rsidRPr="00B13D58">
        <w:rPr>
          <w:rFonts w:ascii="Times New Roman" w:eastAsia="Times New Roman" w:hAnsi="Times New Roman" w:cs="Times New Roman"/>
          <w:b/>
          <w:sz w:val="24"/>
          <w:szCs w:val="24"/>
        </w:rPr>
        <w:t>Цели и задачи  Программы.</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xml:space="preserve">Цель реализации «Программы» ― проектирование модели коррекционно-развивающей психолого-педагогической работы, максимально обеспечивающей создание условий для развития ребенка с ТНР, его позитивной социализации, личностного развития, развития инициативы и творческих способностей на основе сотрудничества </w:t>
      </w:r>
      <w:proofErr w:type="gramStart"/>
      <w:r w:rsidRPr="00B13D58">
        <w:rPr>
          <w:rFonts w:ascii="Times New Roman" w:eastAsia="Times New Roman" w:hAnsi="Times New Roman" w:cs="Times New Roman"/>
          <w:sz w:val="24"/>
          <w:szCs w:val="24"/>
        </w:rPr>
        <w:t>со</w:t>
      </w:r>
      <w:proofErr w:type="gramEnd"/>
      <w:r w:rsidRPr="00B13D58">
        <w:rPr>
          <w:rFonts w:ascii="Times New Roman" w:eastAsia="Times New Roman" w:hAnsi="Times New Roman" w:cs="Times New Roman"/>
          <w:sz w:val="24"/>
          <w:szCs w:val="24"/>
        </w:rPr>
        <w:t xml:space="preserve"> взрослыми и сверстниками в соответствующих возрасту видах деятельности.</w:t>
      </w:r>
    </w:p>
    <w:p w:rsidR="00760364" w:rsidRPr="00B13D58" w:rsidRDefault="00802787" w:rsidP="004377C6">
      <w:pPr>
        <w:spacing w:after="0"/>
        <w:jc w:val="both"/>
        <w:rPr>
          <w:rFonts w:ascii="Times New Roman" w:eastAsia="Times New Roman" w:hAnsi="Times New Roman" w:cs="Times New Roman"/>
          <w:sz w:val="24"/>
          <w:szCs w:val="24"/>
        </w:rPr>
      </w:pPr>
      <w:proofErr w:type="gramStart"/>
      <w:r w:rsidRPr="00B13D58">
        <w:rPr>
          <w:rFonts w:ascii="Times New Roman" w:eastAsia="Times New Roman" w:hAnsi="Times New Roman" w:cs="Times New Roman"/>
          <w:sz w:val="24"/>
          <w:szCs w:val="24"/>
        </w:rPr>
        <w:t>Задачи «Программы»: способствовать общему развитию дошкольников с ТНР, коррекции их психофизического развития, подготовке их к обучению в школе; создать благоприятные условия для развития детей в соответствии с их возрастными и индивидуальными особенностями и склонностями; обеспечить развитие способностей и творческого потенциала каждого ребенка как субъекта отношений с самим собой, с другими детьми, взрослыми и миром;</w:t>
      </w:r>
      <w:proofErr w:type="gramEnd"/>
      <w:r w:rsidRPr="00B13D58">
        <w:rPr>
          <w:rFonts w:ascii="Times New Roman" w:eastAsia="Times New Roman" w:hAnsi="Times New Roman" w:cs="Times New Roman"/>
          <w:sz w:val="24"/>
          <w:szCs w:val="24"/>
        </w:rPr>
        <w:t xml:space="preserve">  способствовать объединению обучения и воспитания в целостный образовательный процесс.</w:t>
      </w:r>
    </w:p>
    <w:p w:rsidR="00760364" w:rsidRPr="00B13D58" w:rsidRDefault="00802787" w:rsidP="004377C6">
      <w:pPr>
        <w:spacing w:after="0"/>
        <w:rPr>
          <w:rFonts w:ascii="Times New Roman" w:eastAsia="Times New Roman" w:hAnsi="Times New Roman" w:cs="Times New Roman"/>
          <w:b/>
          <w:sz w:val="24"/>
          <w:szCs w:val="24"/>
        </w:rPr>
      </w:pPr>
      <w:r w:rsidRPr="00B13D58">
        <w:rPr>
          <w:rFonts w:ascii="Times New Roman" w:eastAsia="Times New Roman" w:hAnsi="Times New Roman" w:cs="Times New Roman"/>
          <w:b/>
          <w:sz w:val="24"/>
          <w:szCs w:val="24"/>
        </w:rPr>
        <w:t>Принципы и подходы к формированию Программы.</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xml:space="preserve">Исходя из ФГОС </w:t>
      </w:r>
      <w:proofErr w:type="gramStart"/>
      <w:r w:rsidRPr="00B13D58">
        <w:rPr>
          <w:rFonts w:ascii="Times New Roman" w:eastAsia="Times New Roman" w:hAnsi="Times New Roman" w:cs="Times New Roman"/>
          <w:sz w:val="24"/>
          <w:szCs w:val="24"/>
        </w:rPr>
        <w:t>ДО</w:t>
      </w:r>
      <w:proofErr w:type="gramEnd"/>
      <w:r w:rsidRPr="00B13D58">
        <w:rPr>
          <w:rFonts w:ascii="Times New Roman" w:eastAsia="Times New Roman" w:hAnsi="Times New Roman" w:cs="Times New Roman"/>
          <w:sz w:val="24"/>
          <w:szCs w:val="24"/>
        </w:rPr>
        <w:t xml:space="preserve"> в «Программе» учитываются: </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1) индивидуальные потребности ребенка с тяжелыми нарушениями речи, связанные с его жизненной ситуацией и состоянием здоровья, определяющие особые условия получения им образования (далее — особые образовательные потребности), индивидуальные потребности детей с тяжелыми нарушениями речи;</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xml:space="preserve">2) возрастная адекватность дошкольного образования (соответствие условий, требований, методов возрасту и особенностям развития); </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xml:space="preserve">3) построение образовательной деятельности на основе индивидуальных особенностей каждого ребенка, когда сам ребенок становится субъектом образования; </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xml:space="preserve">4) возможности освоения ребенком с нарушением речи «Программы» на разных этапах ее реализации; </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xml:space="preserve">5) специальные условия для получения образования детьми с ТНР, в том числе использование специальных методов, методических пособий и дидактических материалов, </w:t>
      </w:r>
      <w:r w:rsidRPr="00B13D58">
        <w:rPr>
          <w:rFonts w:ascii="Times New Roman" w:eastAsia="Times New Roman" w:hAnsi="Times New Roman" w:cs="Times New Roman"/>
          <w:sz w:val="24"/>
          <w:szCs w:val="24"/>
        </w:rPr>
        <w:lastRenderedPageBreak/>
        <w:t xml:space="preserve">проведение групповой, </w:t>
      </w:r>
      <w:proofErr w:type="spellStart"/>
      <w:r w:rsidRPr="00B13D58">
        <w:rPr>
          <w:rFonts w:ascii="Times New Roman" w:eastAsia="Times New Roman" w:hAnsi="Times New Roman" w:cs="Times New Roman"/>
          <w:sz w:val="24"/>
          <w:szCs w:val="24"/>
        </w:rPr>
        <w:t>погрупповой</w:t>
      </w:r>
      <w:proofErr w:type="spellEnd"/>
      <w:r w:rsidRPr="00B13D58">
        <w:rPr>
          <w:rFonts w:ascii="Times New Roman" w:eastAsia="Times New Roman" w:hAnsi="Times New Roman" w:cs="Times New Roman"/>
          <w:sz w:val="24"/>
          <w:szCs w:val="24"/>
        </w:rPr>
        <w:t xml:space="preserve"> и индивидуальной коррекционной деятельности и осуществления квалифицированной коррекции нарушений их развития. </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Программа имеет в своей основе следующие принципы.</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Принцип раннего воздействия на речевую деятельность с целью предупреждения вторичных отклонений.</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Принцип развития и опоры на онтогенез (учёт закономерностей развития  детской речи в норме). При этом предполагается анализ объективных и субъективных условий формирования речевой функции ребёнка, выявление ведущего речевого дефекта и обусловленных им недостатков психического развития. Это учитывается при планировании коррекционной работы.</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Принцип системного подхода, который предполагает анализ взаимодействия различных компонентов речи.</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Принцип связи речи с другими сторонами психического развития</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xml:space="preserve">Очень важно, чтобы процесс нормализации речи детей осуществлялся с учётом </w:t>
      </w:r>
      <w:proofErr w:type="spellStart"/>
      <w:r w:rsidRPr="00B13D58">
        <w:rPr>
          <w:rFonts w:ascii="Times New Roman" w:eastAsia="Times New Roman" w:hAnsi="Times New Roman" w:cs="Times New Roman"/>
          <w:sz w:val="24"/>
          <w:szCs w:val="24"/>
        </w:rPr>
        <w:t>общедидактических</w:t>
      </w:r>
      <w:proofErr w:type="spellEnd"/>
      <w:r w:rsidRPr="00B13D58">
        <w:rPr>
          <w:rFonts w:ascii="Times New Roman" w:eastAsia="Times New Roman" w:hAnsi="Times New Roman" w:cs="Times New Roman"/>
          <w:sz w:val="24"/>
          <w:szCs w:val="24"/>
        </w:rPr>
        <w:t xml:space="preserve"> и специальных принципов.</w:t>
      </w:r>
    </w:p>
    <w:p w:rsidR="00760364" w:rsidRPr="00B13D58" w:rsidRDefault="00802787" w:rsidP="004377C6">
      <w:pPr>
        <w:spacing w:after="0"/>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Принцип взаимосвязи сенсорного, умственного и речевого развития детей.</w:t>
      </w:r>
    </w:p>
    <w:p w:rsidR="00760364" w:rsidRPr="00B13D58" w:rsidRDefault="00802787" w:rsidP="004377C6">
      <w:pPr>
        <w:spacing w:after="0"/>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Принцип коммуникативно-деятельного подхода к развитию речи.</w:t>
      </w:r>
    </w:p>
    <w:p w:rsidR="00760364" w:rsidRPr="00B13D58" w:rsidRDefault="00802787" w:rsidP="004377C6">
      <w:pPr>
        <w:spacing w:after="0"/>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Принцип формирования элементарного осознания явлений языка.</w:t>
      </w:r>
    </w:p>
    <w:p w:rsidR="00760364" w:rsidRPr="00B13D58" w:rsidRDefault="00802787" w:rsidP="004377C6">
      <w:pPr>
        <w:spacing w:after="0"/>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Принцип обогащения мотивации речевой деятельности.</w:t>
      </w:r>
    </w:p>
    <w:p w:rsidR="00760364" w:rsidRPr="00B13D58" w:rsidRDefault="00802787" w:rsidP="004377C6">
      <w:pPr>
        <w:spacing w:after="0"/>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Комплексность воздействия на ребенка.</w:t>
      </w:r>
    </w:p>
    <w:p w:rsidR="00760364" w:rsidRPr="00B13D58" w:rsidRDefault="00802787" w:rsidP="004377C6">
      <w:pPr>
        <w:spacing w:after="0"/>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Воздействие на все стороны речи.</w:t>
      </w:r>
    </w:p>
    <w:p w:rsidR="00760364" w:rsidRPr="00B13D58" w:rsidRDefault="00802787" w:rsidP="004377C6">
      <w:pPr>
        <w:spacing w:after="0"/>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Опора на сохранные звенья.</w:t>
      </w:r>
    </w:p>
    <w:p w:rsidR="00760364" w:rsidRPr="00B13D58" w:rsidRDefault="00802787" w:rsidP="004377C6">
      <w:pPr>
        <w:spacing w:after="0"/>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Учет закономерностей онтогенеза.</w:t>
      </w:r>
    </w:p>
    <w:p w:rsidR="00760364" w:rsidRPr="00B13D58" w:rsidRDefault="00802787" w:rsidP="004377C6">
      <w:pPr>
        <w:spacing w:after="0"/>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Учет ведущей деятельности.</w:t>
      </w:r>
    </w:p>
    <w:p w:rsidR="00760364" w:rsidRPr="00B13D58" w:rsidRDefault="00802787" w:rsidP="004377C6">
      <w:pPr>
        <w:spacing w:after="0"/>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Учет индивидуальных особенностей ребенка.</w:t>
      </w:r>
    </w:p>
    <w:p w:rsidR="00760364" w:rsidRPr="00B13D58" w:rsidRDefault="00802787" w:rsidP="004377C6">
      <w:pPr>
        <w:spacing w:after="0"/>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xml:space="preserve">Воздействие на </w:t>
      </w:r>
      <w:proofErr w:type="spellStart"/>
      <w:r w:rsidRPr="00B13D58">
        <w:rPr>
          <w:rFonts w:ascii="Times New Roman" w:eastAsia="Times New Roman" w:hAnsi="Times New Roman" w:cs="Times New Roman"/>
          <w:sz w:val="24"/>
          <w:szCs w:val="24"/>
        </w:rPr>
        <w:t>микросоциальное</w:t>
      </w:r>
      <w:proofErr w:type="spellEnd"/>
      <w:r w:rsidRPr="00B13D58">
        <w:rPr>
          <w:rFonts w:ascii="Times New Roman" w:eastAsia="Times New Roman" w:hAnsi="Times New Roman" w:cs="Times New Roman"/>
          <w:sz w:val="24"/>
          <w:szCs w:val="24"/>
        </w:rPr>
        <w:t xml:space="preserve"> окружение.</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xml:space="preserve">Педагогическое воздействие направлено на выравнивание речевого и психофизического развития детей и обеспечение их всестороннего гармоничного развития. </w:t>
      </w:r>
    </w:p>
    <w:p w:rsidR="00760364" w:rsidRPr="00B13D58" w:rsidRDefault="00802787" w:rsidP="004377C6">
      <w:pPr>
        <w:spacing w:after="0"/>
        <w:rPr>
          <w:rFonts w:ascii="Times New Roman" w:eastAsia="Times New Roman" w:hAnsi="Times New Roman" w:cs="Times New Roman"/>
          <w:b/>
          <w:sz w:val="24"/>
          <w:szCs w:val="24"/>
        </w:rPr>
      </w:pPr>
      <w:r w:rsidRPr="00B13D58">
        <w:rPr>
          <w:rFonts w:ascii="Times New Roman" w:eastAsia="Times New Roman" w:hAnsi="Times New Roman" w:cs="Times New Roman"/>
          <w:b/>
          <w:sz w:val="24"/>
          <w:szCs w:val="24"/>
        </w:rPr>
        <w:t>Характеристика речевого развития детей с ОНР.</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xml:space="preserve">Программа создавалась для работы с детьми  с общим недоразвитием речи. Общее недоразвитие речи (ОНР) рассматривается как системное нарушение речевой деятельности, сложные речевые расстройства, при которых у детей нарушено формирование всех компонентов речевой системы, касающихся и звуковой, и смысловой сторон, при нормальном слухе и сохранном интеллекте (Левина Р. Е., Филичева Т. Б., Чиркина Г. В.). </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xml:space="preserve">В настоящее время выделяют четыре уровня речевого развития, отражающие состояние всех компонентов языковой системы у детей с ОНР (Филичева Т.Б.). </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xml:space="preserve">При первом уровне речевого развития речевые средства ребенка ограничены, активный словарь практически не сформирован и состоит из звукоподражаний, </w:t>
      </w:r>
      <w:proofErr w:type="spellStart"/>
      <w:r w:rsidRPr="00B13D58">
        <w:rPr>
          <w:rFonts w:ascii="Times New Roman" w:eastAsia="Times New Roman" w:hAnsi="Times New Roman" w:cs="Times New Roman"/>
          <w:sz w:val="24"/>
          <w:szCs w:val="24"/>
        </w:rPr>
        <w:t>звукокомплексов</w:t>
      </w:r>
      <w:proofErr w:type="spellEnd"/>
      <w:r w:rsidRPr="00B13D58">
        <w:rPr>
          <w:rFonts w:ascii="Times New Roman" w:eastAsia="Times New Roman" w:hAnsi="Times New Roman" w:cs="Times New Roman"/>
          <w:sz w:val="24"/>
          <w:szCs w:val="24"/>
        </w:rPr>
        <w:t xml:space="preserve">, </w:t>
      </w:r>
      <w:proofErr w:type="spellStart"/>
      <w:r w:rsidRPr="00B13D58">
        <w:rPr>
          <w:rFonts w:ascii="Times New Roman" w:eastAsia="Times New Roman" w:hAnsi="Times New Roman" w:cs="Times New Roman"/>
          <w:sz w:val="24"/>
          <w:szCs w:val="24"/>
        </w:rPr>
        <w:t>лепетных</w:t>
      </w:r>
      <w:proofErr w:type="spellEnd"/>
      <w:r w:rsidRPr="00B13D58">
        <w:rPr>
          <w:rFonts w:ascii="Times New Roman" w:eastAsia="Times New Roman" w:hAnsi="Times New Roman" w:cs="Times New Roman"/>
          <w:sz w:val="24"/>
          <w:szCs w:val="24"/>
        </w:rPr>
        <w:t xml:space="preserve"> слов. Высказывания сопровождаются жестами и мимикой. </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xml:space="preserve">Характерна многозначность употребляемых слов, когда одни и те же </w:t>
      </w:r>
      <w:proofErr w:type="spellStart"/>
      <w:r w:rsidRPr="00B13D58">
        <w:rPr>
          <w:rFonts w:ascii="Times New Roman" w:eastAsia="Times New Roman" w:hAnsi="Times New Roman" w:cs="Times New Roman"/>
          <w:sz w:val="24"/>
          <w:szCs w:val="24"/>
        </w:rPr>
        <w:t>лепетные</w:t>
      </w:r>
      <w:proofErr w:type="spellEnd"/>
      <w:r w:rsidRPr="00B13D58">
        <w:rPr>
          <w:rFonts w:ascii="Times New Roman" w:eastAsia="Times New Roman" w:hAnsi="Times New Roman" w:cs="Times New Roman"/>
          <w:sz w:val="24"/>
          <w:szCs w:val="24"/>
        </w:rPr>
        <w:t xml:space="preserve"> слова используются для обозначения разных предметов, явлений, действий. Возможна замена названий предметов названиями действий и наоборот. В активной речи преобладают корневые слова, лишенные флексий. Пассивный словарь шире активного, но тоже крайне ограничен. Практически отсутствует понимание категории числа существительных и глаголов, времени, рода, падежа. Произношение звуков носит диффузный характер. </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xml:space="preserve">Фонематическое развитие находится в зачаточном состоянии. Ограничена способность восприятия и воспроизведения слоговой структуры слова. </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lastRenderedPageBreak/>
        <w:t xml:space="preserve">При переходе ко второму уровню речевого развития речевая активность ребенка возрастает. Активный словарный запас расширяется за счет обиходной предметной и глагольной лексики. Возможно использование местоимений, союзов и иногда простых предлогов. В самостоятельных высказываниях ребенка уже есть простые нераспространенные предложения. При этом отмечаются грубые ошибки в употреблении грамматических конструкций, отсутствует согласование прилагательных с существительными, отмечается смешение падежных форм и т. д. Понимание обращенной речи значительно развивается, хотя пассивный словарный запас ограничен, не сформирован предметный и глагольный словарь, связанный с трудовыми действиями взрослых, растительным и животным миром. Отмечается незнание не только оттенков цветов, но и основных цветов. Типичны грубые нарушения слоговой структуры и </w:t>
      </w:r>
      <w:proofErr w:type="spellStart"/>
      <w:r w:rsidRPr="00B13D58">
        <w:rPr>
          <w:rFonts w:ascii="Times New Roman" w:eastAsia="Times New Roman" w:hAnsi="Times New Roman" w:cs="Times New Roman"/>
          <w:sz w:val="24"/>
          <w:szCs w:val="24"/>
        </w:rPr>
        <w:t>звуконаполняемости</w:t>
      </w:r>
      <w:proofErr w:type="spellEnd"/>
      <w:r w:rsidRPr="00B13D58">
        <w:rPr>
          <w:rFonts w:ascii="Times New Roman" w:eastAsia="Times New Roman" w:hAnsi="Times New Roman" w:cs="Times New Roman"/>
          <w:sz w:val="24"/>
          <w:szCs w:val="24"/>
        </w:rPr>
        <w:t xml:space="preserve"> слов. У детей выявляется недостаточность фонетической стороны речи (большое количество несформированных звуков).</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xml:space="preserve">Третий уровень речевого развития характеризуется наличием развернутой фразовой речи с элементами лексико-грамматического и фонетико-фонематического недоразвития. Отмечаются попытки употребления даже предложений сложных конструкций. Лексика ребенка включает все части речи. При этом может наблюдаться неточное употребление лексических значений слов. Появляются первые навыки словообразования. Ребенок образует существительные и прилагательные с уменьшительными суффиксами, глаголы движения с приставками. Отмечаются трудности при образовании прилагательных от существительных. По-прежнему отмечаются множественные </w:t>
      </w:r>
      <w:proofErr w:type="spellStart"/>
      <w:r w:rsidRPr="00B13D58">
        <w:rPr>
          <w:rFonts w:ascii="Times New Roman" w:eastAsia="Times New Roman" w:hAnsi="Times New Roman" w:cs="Times New Roman"/>
          <w:sz w:val="24"/>
          <w:szCs w:val="24"/>
        </w:rPr>
        <w:t>аграмматизмы</w:t>
      </w:r>
      <w:proofErr w:type="spellEnd"/>
      <w:r w:rsidRPr="00B13D58">
        <w:rPr>
          <w:rFonts w:ascii="Times New Roman" w:eastAsia="Times New Roman" w:hAnsi="Times New Roman" w:cs="Times New Roman"/>
          <w:sz w:val="24"/>
          <w:szCs w:val="24"/>
        </w:rPr>
        <w:t xml:space="preserve">. Ребенок может неправильно употреблять предлоги, допускает ошибки в согласовании прилагательных и числительных с существительными. Характерно недифференцированное произношение звуков, причем замены могут быть нестойкими. Недостатки произношения могут выражаться в искажении, замене или смешении звуков. Более устойчивым становится произношение слов сложной слоговой структуры. Ребенок может повторять трех- и четырехсложные слова вслед за взрослым, но искажает их в речевом потоке. Понимание речи приближается к норме, хотя отмечается недостаточное понимание значений слов, выраженных приставками и суффиксами. </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Четвертый уровень речевого развития (Филичева Т. Б.) характеризуется незначительными нарушениями компонентов языковой системы ребенка. Отмечается недостаточная дифференциация звуков: [т-т</w:t>
      </w:r>
      <w:proofErr w:type="gramStart"/>
      <w:r w:rsidRPr="00B13D58">
        <w:rPr>
          <w:rFonts w:ascii="Times New Roman" w:eastAsia="Times New Roman" w:hAnsi="Times New Roman" w:cs="Times New Roman"/>
          <w:sz w:val="24"/>
          <w:szCs w:val="24"/>
        </w:rPr>
        <w:t>’-</w:t>
      </w:r>
      <w:proofErr w:type="gramEnd"/>
      <w:r w:rsidRPr="00B13D58">
        <w:rPr>
          <w:rFonts w:ascii="Times New Roman" w:eastAsia="Times New Roman" w:hAnsi="Times New Roman" w:cs="Times New Roman"/>
          <w:sz w:val="24"/>
          <w:szCs w:val="24"/>
        </w:rPr>
        <w:t xml:space="preserve">с-с’-ц], [р-р’-л-л’-j] и др. Характерны своеобразные нарушения слоговой структуры слов, проявляющиеся в неспособности ребенка удерживать в памяти фонематический образ слова при понимании его значения. Следствием этого является искажение </w:t>
      </w:r>
      <w:proofErr w:type="spellStart"/>
      <w:r w:rsidRPr="00B13D58">
        <w:rPr>
          <w:rFonts w:ascii="Times New Roman" w:eastAsia="Times New Roman" w:hAnsi="Times New Roman" w:cs="Times New Roman"/>
          <w:sz w:val="24"/>
          <w:szCs w:val="24"/>
        </w:rPr>
        <w:t>звуконаполняемости</w:t>
      </w:r>
      <w:proofErr w:type="spellEnd"/>
      <w:r w:rsidRPr="00B13D58">
        <w:rPr>
          <w:rFonts w:ascii="Times New Roman" w:eastAsia="Times New Roman" w:hAnsi="Times New Roman" w:cs="Times New Roman"/>
          <w:sz w:val="24"/>
          <w:szCs w:val="24"/>
        </w:rPr>
        <w:t xml:space="preserve"> слов в различных вариантах. Недостаточная внятность речи и нечеткая дикция оставляют впечатление «</w:t>
      </w:r>
      <w:proofErr w:type="spellStart"/>
      <w:r w:rsidRPr="00B13D58">
        <w:rPr>
          <w:rFonts w:ascii="Times New Roman" w:eastAsia="Times New Roman" w:hAnsi="Times New Roman" w:cs="Times New Roman"/>
          <w:sz w:val="24"/>
          <w:szCs w:val="24"/>
        </w:rPr>
        <w:t>смазанности</w:t>
      </w:r>
      <w:proofErr w:type="spellEnd"/>
      <w:r w:rsidRPr="00B13D58">
        <w:rPr>
          <w:rFonts w:ascii="Times New Roman" w:eastAsia="Times New Roman" w:hAnsi="Times New Roman" w:cs="Times New Roman"/>
          <w:sz w:val="24"/>
          <w:szCs w:val="24"/>
        </w:rPr>
        <w:t xml:space="preserve">». Все это показатели не закончившегося процесса </w:t>
      </w:r>
      <w:proofErr w:type="spellStart"/>
      <w:r w:rsidRPr="00B13D58">
        <w:rPr>
          <w:rFonts w:ascii="Times New Roman" w:eastAsia="Times New Roman" w:hAnsi="Times New Roman" w:cs="Times New Roman"/>
          <w:sz w:val="24"/>
          <w:szCs w:val="24"/>
        </w:rPr>
        <w:t>фонемообразования</w:t>
      </w:r>
      <w:proofErr w:type="spellEnd"/>
      <w:r w:rsidRPr="00B13D58">
        <w:rPr>
          <w:rFonts w:ascii="Times New Roman" w:eastAsia="Times New Roman" w:hAnsi="Times New Roman" w:cs="Times New Roman"/>
          <w:sz w:val="24"/>
          <w:szCs w:val="24"/>
        </w:rPr>
        <w:t xml:space="preserve">. Остаются стойкими ошибки при употреблении суффиксов (единичности, эмоционально-оттеночных, уменьшительно-ласкательных, увеличительных). Отмечаются трудности в образовании сложных слов. Кроме того, ребенок испытывает затруднения при планировании высказывания и отборе соответствующих языковых средств, что обуславливает своеобразие его связной речи. Особую трудность для этой категории детей представляют сложные предложения </w:t>
      </w:r>
      <w:proofErr w:type="gramStart"/>
      <w:r w:rsidRPr="00B13D58">
        <w:rPr>
          <w:rFonts w:ascii="Times New Roman" w:eastAsia="Times New Roman" w:hAnsi="Times New Roman" w:cs="Times New Roman"/>
          <w:sz w:val="24"/>
          <w:szCs w:val="24"/>
        </w:rPr>
        <w:t>с</w:t>
      </w:r>
      <w:proofErr w:type="gramEnd"/>
      <w:r w:rsidRPr="00B13D58">
        <w:rPr>
          <w:rFonts w:ascii="Times New Roman" w:eastAsia="Times New Roman" w:hAnsi="Times New Roman" w:cs="Times New Roman"/>
          <w:sz w:val="24"/>
          <w:szCs w:val="24"/>
        </w:rPr>
        <w:t xml:space="preserve"> разными придаточными.</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xml:space="preserve"> Дети с ОНР имеют (по сравнению с возрастной нормой) особенности развития сенсомоторных, высших психических функций, психической активности. Речевая недостаточность при ОНР у дошкольников может варьироваться от полного отсутствия речи до развернутой речи с выраженными проявлениями лексико-грамматического и фонетико-фонематического недоразвития и может осложняться дизартрией.</w:t>
      </w:r>
    </w:p>
    <w:p w:rsidR="00760364" w:rsidRPr="00B13D58" w:rsidRDefault="00802787" w:rsidP="004377C6">
      <w:pPr>
        <w:spacing w:after="0"/>
        <w:rPr>
          <w:rFonts w:ascii="Times New Roman" w:eastAsia="Times New Roman" w:hAnsi="Times New Roman" w:cs="Times New Roman"/>
          <w:b/>
          <w:sz w:val="24"/>
          <w:szCs w:val="24"/>
        </w:rPr>
      </w:pPr>
      <w:r w:rsidRPr="00B13D58">
        <w:rPr>
          <w:rFonts w:ascii="Times New Roman" w:eastAsia="Times New Roman" w:hAnsi="Times New Roman" w:cs="Times New Roman"/>
          <w:b/>
          <w:sz w:val="24"/>
          <w:szCs w:val="24"/>
        </w:rPr>
        <w:lastRenderedPageBreak/>
        <w:t>Общая характеристика детей с дизартрией (по Е.Ф.Архиповой)</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Дизартрия — это нарушение звукопроизношения, голосообразования и просодики, обусловленное недостаточностью иннервации мышц речевого аппарата: дыхательного, голосового, артикуляционного. При дизартрии нарушается двигательный механизм речи за счет органического поражения центральной нервной системы. Структуру дефекта при дизартрии составляет нарушение всей произносительной стороны речи и внеречевых процессов: общей и мелкой моторики, пространственных представлений и др.</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xml:space="preserve">Исследования выявили у детей со стертой дизартрией нарушения иннервации мимической мускулатуры. У многих детей отмечается: быстрое утомление, повышение саливации, наличие гиперкинезов мышц лица и язычной мускулатуры. В некоторых случаях выявляется отклонение языка (девиация). Фонетические и просодические нарушения при стертой дизартрии обусловлены </w:t>
      </w:r>
      <w:proofErr w:type="spellStart"/>
      <w:r w:rsidRPr="00B13D58">
        <w:rPr>
          <w:rFonts w:ascii="Times New Roman" w:eastAsia="Times New Roman" w:hAnsi="Times New Roman" w:cs="Times New Roman"/>
          <w:sz w:val="24"/>
          <w:szCs w:val="24"/>
        </w:rPr>
        <w:t>паретичностью</w:t>
      </w:r>
      <w:proofErr w:type="spellEnd"/>
      <w:r w:rsidRPr="00B13D58">
        <w:rPr>
          <w:rFonts w:ascii="Times New Roman" w:eastAsia="Times New Roman" w:hAnsi="Times New Roman" w:cs="Times New Roman"/>
          <w:sz w:val="24"/>
          <w:szCs w:val="24"/>
        </w:rPr>
        <w:t xml:space="preserve"> или </w:t>
      </w:r>
      <w:proofErr w:type="spellStart"/>
      <w:r w:rsidRPr="00B13D58">
        <w:rPr>
          <w:rFonts w:ascii="Times New Roman" w:eastAsia="Times New Roman" w:hAnsi="Times New Roman" w:cs="Times New Roman"/>
          <w:sz w:val="24"/>
          <w:szCs w:val="24"/>
        </w:rPr>
        <w:t>спастичностью</w:t>
      </w:r>
      <w:proofErr w:type="spellEnd"/>
      <w:r w:rsidRPr="00B13D58">
        <w:rPr>
          <w:rFonts w:ascii="Times New Roman" w:eastAsia="Times New Roman" w:hAnsi="Times New Roman" w:cs="Times New Roman"/>
          <w:sz w:val="24"/>
          <w:szCs w:val="24"/>
        </w:rPr>
        <w:t xml:space="preserve"> отдельных групп мышц артикуляционного, голосового и дыхательного отдела речевого аппарата.</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xml:space="preserve">Так, у детей со стертой дизартрией кроме нарушения звукопроизношения отмечаются нарушение голоса и его модуляций, слабость речевого дыхания, выраженные просодические нарушения. Вместе с тем в разной степени нарушаются общая моторика и тонкие дифференцированные движения рук. Выявленные моторная неловкость, недостаточная </w:t>
      </w:r>
      <w:proofErr w:type="spellStart"/>
      <w:r w:rsidRPr="00B13D58">
        <w:rPr>
          <w:rFonts w:ascii="Times New Roman" w:eastAsia="Times New Roman" w:hAnsi="Times New Roman" w:cs="Times New Roman"/>
          <w:sz w:val="24"/>
          <w:szCs w:val="24"/>
        </w:rPr>
        <w:t>координированность</w:t>
      </w:r>
      <w:proofErr w:type="spellEnd"/>
      <w:r w:rsidRPr="00B13D58">
        <w:rPr>
          <w:rFonts w:ascii="Times New Roman" w:eastAsia="Times New Roman" w:hAnsi="Times New Roman" w:cs="Times New Roman"/>
          <w:sz w:val="24"/>
          <w:szCs w:val="24"/>
        </w:rPr>
        <w:t xml:space="preserve"> движений служат причиной отставания формирования навыков самообслуживания, а несформированность тонких дифференцированных движений пальцев рук является причиной трудностей при формировании </w:t>
      </w:r>
      <w:proofErr w:type="spellStart"/>
      <w:r w:rsidRPr="00B13D58">
        <w:rPr>
          <w:rFonts w:ascii="Times New Roman" w:eastAsia="Times New Roman" w:hAnsi="Times New Roman" w:cs="Times New Roman"/>
          <w:sz w:val="24"/>
          <w:szCs w:val="24"/>
        </w:rPr>
        <w:t>графомоторных</w:t>
      </w:r>
      <w:proofErr w:type="spellEnd"/>
      <w:r w:rsidRPr="00B13D58">
        <w:rPr>
          <w:rFonts w:ascii="Times New Roman" w:eastAsia="Times New Roman" w:hAnsi="Times New Roman" w:cs="Times New Roman"/>
          <w:sz w:val="24"/>
          <w:szCs w:val="24"/>
        </w:rPr>
        <w:t xml:space="preserve"> навыков.</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xml:space="preserve">Таким образом, нарушение речевой деятельности у детей с ОНР носит многоаспектный характер, требующий выработки единой стратегии, методической и организационной преемственности в решении воспитательно-коррекционных задач. </w:t>
      </w:r>
    </w:p>
    <w:p w:rsidR="00760364" w:rsidRPr="00B13D58" w:rsidRDefault="00802787" w:rsidP="004377C6">
      <w:pPr>
        <w:spacing w:after="0"/>
        <w:rPr>
          <w:rFonts w:ascii="Times New Roman" w:eastAsia="Times New Roman" w:hAnsi="Times New Roman" w:cs="Times New Roman"/>
          <w:b/>
          <w:sz w:val="24"/>
          <w:szCs w:val="24"/>
        </w:rPr>
      </w:pPr>
      <w:r w:rsidRPr="00B13D58">
        <w:rPr>
          <w:rFonts w:ascii="Times New Roman" w:eastAsia="Times New Roman" w:hAnsi="Times New Roman" w:cs="Times New Roman"/>
          <w:b/>
          <w:sz w:val="24"/>
          <w:szCs w:val="24"/>
        </w:rPr>
        <w:t>Целевые ориентиры</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Целевые ориентиры освоения «Программы» детьми старшего дошкольного возраста с ОНР</w:t>
      </w:r>
    </w:p>
    <w:p w:rsidR="00760364" w:rsidRPr="00B13D58" w:rsidRDefault="00802787" w:rsidP="004377C6">
      <w:pPr>
        <w:spacing w:after="0"/>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К концу данного возрастного этапа ребенок:</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проявляет мотивацию к занятиям, попытки планировать  деятельность для достижения какой-либо цели;</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понимает и употребляет слова, обозначающие названия предметов, действий, признаков, состояний, свойств, качеств;</w:t>
      </w:r>
    </w:p>
    <w:p w:rsidR="00760364" w:rsidRPr="00B13D58" w:rsidRDefault="00802787" w:rsidP="004377C6">
      <w:pPr>
        <w:spacing w:after="0"/>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использует слова в соответствии с коммуникативной ситуацией;</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различает разные формы слов (словообразовательные модели и грамматические формы);</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использует в речи сложносочиненные предложения с сочинительными союзами;</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пересказывает (с помощью взрослого) небольшую сказку, рассказ, с помощью взрослого рассказывает по картинке;</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xml:space="preserve">– составляет описательный рассказ по вопросам (с помощью взрослого), ориентируясь на игрушки, картинки, из личного опыта; </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владеет простыми формами фонематического анализа;</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использует различные виды интонационных конструкций;</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выполняет взаимосвязанные ролевые действия, изображающие социальные функции людей, понимает и называет свою роль;</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использует в ходе игры различные натуральные предметы, их модели, предметы-заместители;</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передает в сюжетно-ролевых и театрализованных играх различные виды социальных отношений;</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стремится к самостоятельности, проявляет относительную независимость от взрослого;</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lastRenderedPageBreak/>
        <w:t>– проявляет доброжелательное отношение к детям, взрослым, оказывает помощь в процессе деятельности, благодарит за помощь;</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занимается различными видами детской деятельности, не отвлекаясь, в течение некоторого времени (не менее 15, не более 20 мин.);</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устанавливает причинно-следственные связи между условиями жизни, внешними и функциональными свойствами в животном и растительном мире на основе наблюдений и практического экспериментирования;</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осуществляет «пошаговое» планирование с последующим словесным отчетом о последовательности действий сначала с помощью взрослого, а затем самостоятельно;</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имеет представления о времени на основе наиболее характерных признаков (по наблюдениям в природе, по изображениям на картинках); узнает и называет реальные явления и их изображения: времена года и части суток;</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использует схему для ориентировки в пространстве;</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xml:space="preserve">– владеет ситуативной речью в общении с другими детьми и </w:t>
      </w:r>
      <w:proofErr w:type="gramStart"/>
      <w:r w:rsidRPr="00B13D58">
        <w:rPr>
          <w:rFonts w:ascii="Times New Roman" w:eastAsia="Times New Roman" w:hAnsi="Times New Roman" w:cs="Times New Roman"/>
          <w:sz w:val="24"/>
          <w:szCs w:val="24"/>
        </w:rPr>
        <w:t>со</w:t>
      </w:r>
      <w:proofErr w:type="gramEnd"/>
      <w:r w:rsidRPr="00B13D58">
        <w:rPr>
          <w:rFonts w:ascii="Times New Roman" w:eastAsia="Times New Roman" w:hAnsi="Times New Roman" w:cs="Times New Roman"/>
          <w:sz w:val="24"/>
          <w:szCs w:val="24"/>
        </w:rPr>
        <w:t xml:space="preserve"> взрослыми, элементарными коммуникативными умениями, взаимодействует с окружающими взрослыми и сверстниками, используя речевые и неречевые средства общения;</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может самостоятельно получать новую информацию (задает вопросы, экспериментирует);</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в речи употребляет все части речи, кроме причастий и деепричастий, проявляет словотворчество;</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сочиняет небольшую сказку или историю по теме, рассказывает о своих впечатлениях, высказывается по содержанию литературных произведений (с помощью взрослого и самостоятельно);</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изображает предметы с деталями, появляются элементы сюжета, композиции;</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положительно эмоционально относится к изобразительной деятельности, ее процессу и результатам, знает материалы и средства, используемые в процессе изобразительной деятельности, их свойства;</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знает основные цвета и их оттенки;</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сотрудничает с другими детьми в процессе выполнения коллективных работ;</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внимательно слушает музыку, понимает и интерпретирует выразительные средства музыки, проявляя желание самостоятельно заниматься музыкальной деятельностью;</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выполняет двигательные цепочки из трех-пяти элементов;</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выполняет общеразвивающие упражнения, ходьбу, бег в заданном темпе;</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описывает по вопросам взрослого свое самочувствие, может привлечь его внимание в случае плохого самочувствия, боли и т. п.;</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самостоятельно умывается, следит за своим внешним видом, соблюдает культуру поведения за столом, одевается и раздевается, ухаживает за вещами личного пользования</w:t>
      </w:r>
    </w:p>
    <w:p w:rsidR="00760364" w:rsidRPr="00B13D58" w:rsidRDefault="00802787" w:rsidP="004377C6">
      <w:pPr>
        <w:tabs>
          <w:tab w:val="left" w:pos="0"/>
          <w:tab w:val="left" w:pos="993"/>
        </w:tabs>
        <w:spacing w:after="0" w:line="240" w:lineRule="auto"/>
        <w:jc w:val="center"/>
        <w:rPr>
          <w:rFonts w:ascii="Times New Roman" w:eastAsia="Times New Roman" w:hAnsi="Times New Roman" w:cs="Times New Roman"/>
          <w:b/>
          <w:sz w:val="24"/>
          <w:szCs w:val="24"/>
        </w:rPr>
      </w:pPr>
      <w:r w:rsidRPr="00B13D58">
        <w:rPr>
          <w:rFonts w:ascii="Times New Roman" w:eastAsia="Times New Roman" w:hAnsi="Times New Roman" w:cs="Times New Roman"/>
          <w:b/>
          <w:sz w:val="24"/>
          <w:szCs w:val="24"/>
        </w:rPr>
        <w:t>Целевые ориентиры на этапе завершения освоения Программы</w:t>
      </w:r>
    </w:p>
    <w:p w:rsidR="00760364" w:rsidRPr="00B13D58" w:rsidRDefault="00802787" w:rsidP="004377C6">
      <w:pPr>
        <w:numPr>
          <w:ilvl w:val="0"/>
          <w:numId w:val="5"/>
        </w:numPr>
        <w:tabs>
          <w:tab w:val="left" w:pos="0"/>
        </w:tabs>
        <w:spacing w:after="0" w:line="240" w:lineRule="auto"/>
        <w:jc w:val="both"/>
        <w:rPr>
          <w:rFonts w:ascii="Times New Roman" w:eastAsia="Times New Roman" w:hAnsi="Times New Roman" w:cs="Times New Roman"/>
          <w:b/>
          <w:sz w:val="24"/>
          <w:szCs w:val="24"/>
        </w:rPr>
      </w:pPr>
      <w:r w:rsidRPr="00B13D58">
        <w:rPr>
          <w:rFonts w:ascii="Times New Roman" w:eastAsia="Times New Roman" w:hAnsi="Times New Roman" w:cs="Times New Roman"/>
          <w:sz w:val="24"/>
          <w:szCs w:val="24"/>
        </w:rPr>
        <w:t>ребёнок овладевает основными культурными способами деятельности, проявляет инициативу и самостоятельность в разных видах деятельности – игре, общении, конструировании и др.; способен выбирать себе род занятий, участников по совместной деятельности;</w:t>
      </w:r>
    </w:p>
    <w:p w:rsidR="00760364" w:rsidRPr="00B13D58" w:rsidRDefault="00802787" w:rsidP="004377C6">
      <w:pPr>
        <w:numPr>
          <w:ilvl w:val="0"/>
          <w:numId w:val="5"/>
        </w:numPr>
        <w:tabs>
          <w:tab w:val="left" w:pos="0"/>
          <w:tab w:val="left" w:pos="709"/>
          <w:tab w:val="left" w:pos="851"/>
        </w:tabs>
        <w:spacing w:after="0" w:line="240" w:lineRule="auto"/>
        <w:jc w:val="both"/>
        <w:rPr>
          <w:rFonts w:ascii="Times New Roman" w:eastAsia="Times New Roman" w:hAnsi="Times New Roman" w:cs="Times New Roman"/>
          <w:color w:val="000000"/>
          <w:sz w:val="24"/>
          <w:szCs w:val="24"/>
        </w:rPr>
      </w:pPr>
      <w:r w:rsidRPr="00B13D58">
        <w:rPr>
          <w:rFonts w:ascii="Times New Roman" w:eastAsia="Times New Roman" w:hAnsi="Times New Roman" w:cs="Times New Roman"/>
          <w:color w:val="000000"/>
          <w:sz w:val="24"/>
          <w:szCs w:val="24"/>
        </w:rPr>
        <w:t xml:space="preserve">ребёнок обладает установкой положительного отношения </w:t>
      </w:r>
      <w:r w:rsidRPr="00B13D58">
        <w:rPr>
          <w:rFonts w:ascii="Times New Roman" w:eastAsia="Times New Roman" w:hAnsi="Times New Roman" w:cs="Times New Roman"/>
          <w:sz w:val="24"/>
          <w:szCs w:val="24"/>
        </w:rPr>
        <w:t>к миру, другим людям и самому себе</w:t>
      </w:r>
      <w:r w:rsidRPr="00B13D58">
        <w:rPr>
          <w:rFonts w:ascii="Times New Roman" w:eastAsia="Times New Roman" w:hAnsi="Times New Roman" w:cs="Times New Roman"/>
          <w:color w:val="000000"/>
          <w:sz w:val="24"/>
          <w:szCs w:val="24"/>
        </w:rPr>
        <w:t>,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w:t>
      </w:r>
    </w:p>
    <w:p w:rsidR="00760364" w:rsidRPr="00B13D58" w:rsidRDefault="00802787" w:rsidP="004377C6">
      <w:pPr>
        <w:numPr>
          <w:ilvl w:val="0"/>
          <w:numId w:val="5"/>
        </w:numPr>
        <w:tabs>
          <w:tab w:val="left" w:pos="0"/>
          <w:tab w:val="left" w:pos="709"/>
          <w:tab w:val="left" w:pos="851"/>
        </w:tabs>
        <w:spacing w:after="0" w:line="240" w:lineRule="auto"/>
        <w:jc w:val="both"/>
        <w:rPr>
          <w:rFonts w:ascii="Times New Roman" w:eastAsia="Times New Roman" w:hAnsi="Times New Roman" w:cs="Times New Roman"/>
          <w:color w:val="000000"/>
          <w:sz w:val="24"/>
          <w:szCs w:val="24"/>
        </w:rPr>
      </w:pPr>
      <w:r w:rsidRPr="00B13D58">
        <w:rPr>
          <w:rFonts w:ascii="Times New Roman" w:eastAsia="Times New Roman" w:hAnsi="Times New Roman" w:cs="Times New Roman"/>
          <w:color w:val="000000"/>
          <w:sz w:val="24"/>
          <w:szCs w:val="24"/>
        </w:rPr>
        <w:lastRenderedPageBreak/>
        <w:t xml:space="preserve">ребёнок обладает развитым воображением, которое реализуется в разных видах деятельности, и, прежде всего, в игре; ребёнок владеет разными формами и видами игры, различает условную и реальную ситуации, умеет подчиняться разным правилам и социальным нормам; </w:t>
      </w:r>
    </w:p>
    <w:p w:rsidR="00760364" w:rsidRPr="00B13D58" w:rsidRDefault="00802787" w:rsidP="004377C6">
      <w:pPr>
        <w:numPr>
          <w:ilvl w:val="0"/>
          <w:numId w:val="5"/>
        </w:numPr>
        <w:tabs>
          <w:tab w:val="left" w:pos="0"/>
          <w:tab w:val="left" w:pos="709"/>
          <w:tab w:val="left" w:pos="851"/>
        </w:tabs>
        <w:spacing w:after="0" w:line="240" w:lineRule="auto"/>
        <w:jc w:val="both"/>
        <w:rPr>
          <w:rFonts w:ascii="Times New Roman" w:eastAsia="Times New Roman" w:hAnsi="Times New Roman" w:cs="Times New Roman"/>
          <w:color w:val="000000"/>
          <w:sz w:val="24"/>
          <w:szCs w:val="24"/>
        </w:rPr>
      </w:pPr>
      <w:r w:rsidRPr="00B13D58">
        <w:rPr>
          <w:rFonts w:ascii="Times New Roman" w:eastAsia="Times New Roman" w:hAnsi="Times New Roman" w:cs="Times New Roman"/>
          <w:color w:val="000000"/>
          <w:sz w:val="24"/>
          <w:szCs w:val="24"/>
        </w:rPr>
        <w:t xml:space="preserve">ребёнок достаточно хорошо владеет устной речью, может выражать свои мысли и желания, </w:t>
      </w:r>
      <w:r w:rsidRPr="00B13D58">
        <w:rPr>
          <w:rFonts w:ascii="Times New Roman" w:eastAsia="Times New Roman" w:hAnsi="Times New Roman" w:cs="Times New Roman"/>
          <w:sz w:val="24"/>
          <w:szCs w:val="24"/>
        </w:rPr>
        <w:t>может использовать речь для выражения своих мыслей, чувств и желаний, построения речевого высказывания в ситуации общения, может выделять звуки в словах, у ребёнка складываются предпосылки грамотности;</w:t>
      </w:r>
    </w:p>
    <w:p w:rsidR="00760364" w:rsidRPr="00B13D58" w:rsidRDefault="00802787" w:rsidP="004377C6">
      <w:pPr>
        <w:numPr>
          <w:ilvl w:val="0"/>
          <w:numId w:val="5"/>
        </w:numPr>
        <w:tabs>
          <w:tab w:val="left" w:pos="0"/>
          <w:tab w:val="left" w:pos="709"/>
          <w:tab w:val="left" w:pos="851"/>
        </w:tabs>
        <w:spacing w:after="0" w:line="240" w:lineRule="auto"/>
        <w:jc w:val="both"/>
        <w:rPr>
          <w:rFonts w:ascii="Times New Roman" w:eastAsia="Times New Roman" w:hAnsi="Times New Roman" w:cs="Times New Roman"/>
          <w:color w:val="000000"/>
          <w:sz w:val="24"/>
          <w:szCs w:val="24"/>
        </w:rPr>
      </w:pPr>
      <w:r w:rsidRPr="00B13D58">
        <w:rPr>
          <w:rFonts w:ascii="Times New Roman" w:eastAsia="Times New Roman" w:hAnsi="Times New Roman" w:cs="Times New Roman"/>
          <w:color w:val="000000"/>
          <w:sz w:val="24"/>
          <w:szCs w:val="24"/>
        </w:rPr>
        <w:t xml:space="preserve">у ребёнка развита крупная и мелкая моторика; он подвижен, вынослив, владеет основными движениями, может контролировать свои движения и управлять ими; </w:t>
      </w:r>
    </w:p>
    <w:p w:rsidR="00760364" w:rsidRPr="00B13D58" w:rsidRDefault="00802787" w:rsidP="004377C6">
      <w:pPr>
        <w:numPr>
          <w:ilvl w:val="0"/>
          <w:numId w:val="5"/>
        </w:numPr>
        <w:tabs>
          <w:tab w:val="left" w:pos="0"/>
        </w:tabs>
        <w:spacing w:after="0" w:line="240" w:lineRule="auto"/>
        <w:jc w:val="both"/>
        <w:rPr>
          <w:rFonts w:ascii="Times New Roman" w:eastAsia="Times New Roman" w:hAnsi="Times New Roman" w:cs="Times New Roman"/>
          <w:color w:val="000000"/>
          <w:sz w:val="24"/>
          <w:szCs w:val="24"/>
        </w:rPr>
      </w:pPr>
      <w:r w:rsidRPr="00B13D58">
        <w:rPr>
          <w:rFonts w:ascii="Times New Roman" w:eastAsia="Times New Roman" w:hAnsi="Times New Roman" w:cs="Times New Roman"/>
          <w:color w:val="000000"/>
          <w:sz w:val="24"/>
          <w:szCs w:val="24"/>
        </w:rPr>
        <w:t xml:space="preserve">ребёнок способен к волевым усилиям, может следовать социальным нормам поведения и правилам в разных видах деятельности, во взаимоотношениях </w:t>
      </w:r>
      <w:proofErr w:type="gramStart"/>
      <w:r w:rsidRPr="00B13D58">
        <w:rPr>
          <w:rFonts w:ascii="Times New Roman" w:eastAsia="Times New Roman" w:hAnsi="Times New Roman" w:cs="Times New Roman"/>
          <w:color w:val="000000"/>
          <w:sz w:val="24"/>
          <w:szCs w:val="24"/>
        </w:rPr>
        <w:t>со</w:t>
      </w:r>
      <w:proofErr w:type="gramEnd"/>
      <w:r w:rsidRPr="00B13D58">
        <w:rPr>
          <w:rFonts w:ascii="Times New Roman" w:eastAsia="Times New Roman" w:hAnsi="Times New Roman" w:cs="Times New Roman"/>
          <w:color w:val="000000"/>
          <w:sz w:val="24"/>
          <w:szCs w:val="24"/>
        </w:rPr>
        <w:t xml:space="preserve"> взрослыми и сверстниками, может соблюдать правила безопасного поведения и личной гигиены; </w:t>
      </w:r>
    </w:p>
    <w:p w:rsidR="00760364" w:rsidRPr="00B13D58" w:rsidRDefault="00802787" w:rsidP="004377C6">
      <w:pPr>
        <w:numPr>
          <w:ilvl w:val="0"/>
          <w:numId w:val="5"/>
        </w:numPr>
        <w:tabs>
          <w:tab w:val="left" w:pos="0"/>
          <w:tab w:val="left" w:pos="709"/>
          <w:tab w:val="left" w:pos="851"/>
        </w:tabs>
        <w:spacing w:after="0" w:line="240" w:lineRule="auto"/>
        <w:jc w:val="both"/>
        <w:rPr>
          <w:rFonts w:ascii="Times New Roman" w:eastAsia="Times New Roman" w:hAnsi="Times New Roman" w:cs="Times New Roman"/>
          <w:color w:val="000000"/>
          <w:sz w:val="24"/>
          <w:szCs w:val="24"/>
        </w:rPr>
      </w:pPr>
      <w:r w:rsidRPr="00B13D58">
        <w:rPr>
          <w:rFonts w:ascii="Times New Roman" w:eastAsia="Times New Roman" w:hAnsi="Times New Roman" w:cs="Times New Roman"/>
          <w:color w:val="000000"/>
          <w:sz w:val="24"/>
          <w:szCs w:val="24"/>
        </w:rPr>
        <w:t>ребёнок проявляет любознательность, задаёт вопросы взрослым и сверстникам, интересуется причинно-следственными связями, пытается самостоятельно придумывать объяснения явлениям природы и поступкам людей; склонен наблюдать, экспериментировать. Обладает начальными знаниями о себе, о природном и социальном мире, в котором он живёт; знаком с произведениями детской литературы, обладает элементарными представлениями из области живой природы, естествознания, математики, истории и т.п.; ребёнок способен к принятию собственных решений, опираясь на свои знания и умения в различных видах деятельности.</w:t>
      </w:r>
    </w:p>
    <w:p w:rsidR="00760364" w:rsidRPr="00B13D58" w:rsidRDefault="00802787" w:rsidP="004377C6">
      <w:pPr>
        <w:tabs>
          <w:tab w:val="left" w:pos="709"/>
          <w:tab w:val="left" w:pos="851"/>
          <w:tab w:val="left" w:pos="993"/>
        </w:tabs>
        <w:spacing w:after="0" w:line="240" w:lineRule="auto"/>
        <w:ind w:firstLine="851"/>
        <w:jc w:val="both"/>
        <w:rPr>
          <w:rFonts w:ascii="Times New Roman" w:eastAsia="Times New Roman" w:hAnsi="Times New Roman" w:cs="Times New Roman"/>
          <w:sz w:val="24"/>
          <w:szCs w:val="24"/>
          <w:shd w:val="clear" w:color="auto" w:fill="FFFFFF"/>
        </w:rPr>
      </w:pPr>
      <w:r w:rsidRPr="00B13D58">
        <w:rPr>
          <w:rFonts w:ascii="Times New Roman" w:eastAsia="Times New Roman" w:hAnsi="Times New Roman" w:cs="Times New Roman"/>
          <w:sz w:val="24"/>
          <w:szCs w:val="24"/>
          <w:shd w:val="clear" w:color="auto" w:fill="FFFFFF"/>
        </w:rPr>
        <w:t xml:space="preserve">Целевые ориентиры выступают основаниями преемственности дошкольного и    начального общего образования. Настоящие целевые ориентиры предполагают формирование у детей дошкольного возраста предпосылок учебной деятельности на этапе завершения ими дошкольного образования. </w:t>
      </w:r>
    </w:p>
    <w:p w:rsidR="00760364" w:rsidRPr="00B13D58" w:rsidRDefault="00760364" w:rsidP="004377C6">
      <w:pPr>
        <w:tabs>
          <w:tab w:val="left" w:pos="709"/>
          <w:tab w:val="left" w:pos="851"/>
          <w:tab w:val="left" w:pos="993"/>
        </w:tabs>
        <w:spacing w:after="0" w:line="240" w:lineRule="auto"/>
        <w:ind w:firstLine="851"/>
        <w:jc w:val="both"/>
        <w:rPr>
          <w:rFonts w:ascii="Times New Roman" w:eastAsia="Times New Roman" w:hAnsi="Times New Roman" w:cs="Times New Roman"/>
          <w:sz w:val="24"/>
          <w:szCs w:val="24"/>
          <w:shd w:val="clear" w:color="auto" w:fill="FFFFFF"/>
        </w:rPr>
      </w:pPr>
    </w:p>
    <w:p w:rsidR="00760364" w:rsidRPr="00B13D58" w:rsidRDefault="00802787" w:rsidP="004377C6">
      <w:pPr>
        <w:spacing w:after="0"/>
        <w:rPr>
          <w:rFonts w:ascii="Times New Roman" w:eastAsia="Times New Roman" w:hAnsi="Times New Roman" w:cs="Times New Roman"/>
          <w:b/>
          <w:sz w:val="24"/>
          <w:szCs w:val="24"/>
        </w:rPr>
      </w:pPr>
      <w:r w:rsidRPr="00B13D58">
        <w:rPr>
          <w:rFonts w:ascii="Times New Roman" w:eastAsia="Times New Roman" w:hAnsi="Times New Roman" w:cs="Times New Roman"/>
          <w:b/>
          <w:sz w:val="24"/>
          <w:szCs w:val="24"/>
        </w:rPr>
        <w:t>Содержательный раздел</w:t>
      </w:r>
    </w:p>
    <w:p w:rsidR="00760364" w:rsidRPr="00B13D58" w:rsidRDefault="00802787" w:rsidP="004377C6">
      <w:pPr>
        <w:spacing w:after="0"/>
        <w:rPr>
          <w:rFonts w:ascii="Times New Roman" w:eastAsia="Times New Roman" w:hAnsi="Times New Roman" w:cs="Times New Roman"/>
          <w:b/>
          <w:sz w:val="24"/>
          <w:szCs w:val="24"/>
        </w:rPr>
      </w:pPr>
      <w:r w:rsidRPr="00B13D58">
        <w:rPr>
          <w:rFonts w:ascii="Times New Roman" w:eastAsia="Times New Roman" w:hAnsi="Times New Roman" w:cs="Times New Roman"/>
          <w:b/>
          <w:sz w:val="24"/>
          <w:szCs w:val="24"/>
        </w:rPr>
        <w:t>Задачи и содержание коррекционной  работы учителя-логопеда в старшей группе</w:t>
      </w:r>
    </w:p>
    <w:p w:rsidR="00760364" w:rsidRPr="001947F9" w:rsidRDefault="00802787" w:rsidP="001947F9">
      <w:pPr>
        <w:spacing w:before="100" w:beforeAutospacing="1" w:after="100" w:afterAutospacing="1"/>
        <w:jc w:val="both"/>
        <w:rPr>
          <w:rFonts w:ascii="Times New Roman" w:eastAsia="Times New Roman" w:hAnsi="Times New Roman" w:cs="Times New Roman"/>
          <w:sz w:val="24"/>
          <w:szCs w:val="24"/>
        </w:rPr>
      </w:pPr>
      <w:proofErr w:type="gramStart"/>
      <w:r w:rsidRPr="00B13D58">
        <w:rPr>
          <w:rFonts w:ascii="Times New Roman" w:eastAsia="Times New Roman" w:hAnsi="Times New Roman" w:cs="Times New Roman"/>
          <w:sz w:val="24"/>
          <w:szCs w:val="24"/>
        </w:rPr>
        <w:t xml:space="preserve">Данная рабочая программа разработана в соответствии с Федеральным законом «Об образовании в Российской Федерации» от 29.12.2012 № 273-ФЗ, Федеральным государственным стандартом  дошкольного образования,  и представляет собой локальный акт образовательного учреждения, разработанный на основе программы «Комплексный подход к преодолению общего недоразвития речи» (автор </w:t>
      </w:r>
      <w:proofErr w:type="spellStart"/>
      <w:r w:rsidRPr="00B13D58">
        <w:rPr>
          <w:rFonts w:ascii="Times New Roman" w:eastAsia="Times New Roman" w:hAnsi="Times New Roman" w:cs="Times New Roman"/>
          <w:sz w:val="24"/>
          <w:szCs w:val="24"/>
        </w:rPr>
        <w:t>О.С.Гомзяк</w:t>
      </w:r>
      <w:proofErr w:type="spellEnd"/>
      <w:r w:rsidRPr="00B13D58">
        <w:rPr>
          <w:rFonts w:ascii="Times New Roman" w:eastAsia="Times New Roman" w:hAnsi="Times New Roman" w:cs="Times New Roman"/>
          <w:sz w:val="24"/>
          <w:szCs w:val="24"/>
        </w:rPr>
        <w:t>),  программы «От рождения до школы» (автор Васильева).</w:t>
      </w:r>
      <w:proofErr w:type="gramEnd"/>
      <w:r w:rsidRPr="00B13D58">
        <w:rPr>
          <w:rFonts w:ascii="Times New Roman" w:eastAsia="Times New Roman" w:hAnsi="Times New Roman" w:cs="Times New Roman"/>
          <w:sz w:val="24"/>
          <w:szCs w:val="24"/>
        </w:rPr>
        <w:t xml:space="preserve"> </w:t>
      </w:r>
      <w:proofErr w:type="gramStart"/>
      <w:r w:rsidRPr="001947F9">
        <w:rPr>
          <w:rFonts w:ascii="Times New Roman" w:eastAsia="Times New Roman" w:hAnsi="Times New Roman" w:cs="Times New Roman"/>
          <w:sz w:val="24"/>
          <w:szCs w:val="24"/>
        </w:rPr>
        <w:t>Составлена</w:t>
      </w:r>
      <w:proofErr w:type="gramEnd"/>
      <w:r w:rsidRPr="001947F9">
        <w:rPr>
          <w:rFonts w:ascii="Times New Roman" w:eastAsia="Times New Roman" w:hAnsi="Times New Roman" w:cs="Times New Roman"/>
          <w:sz w:val="24"/>
          <w:szCs w:val="24"/>
        </w:rPr>
        <w:t xml:space="preserve"> с учетом Санитарно-эпидемиологических требований </w:t>
      </w:r>
      <w:r w:rsidR="001947F9" w:rsidRPr="001947F9">
        <w:rPr>
          <w:rFonts w:ascii="Times New Roman" w:eastAsia="Times New Roman" w:hAnsi="Times New Roman" w:cs="Times New Roman"/>
          <w:sz w:val="24"/>
          <w:szCs w:val="24"/>
        </w:rPr>
        <w:t xml:space="preserve">от </w:t>
      </w:r>
      <w:r w:rsidR="001947F9" w:rsidRPr="001947F9">
        <w:rPr>
          <w:rStyle w:val="a6"/>
          <w:rFonts w:ascii="Times New Roman" w:hAnsi="Times New Roman" w:cs="Times New Roman"/>
          <w:color w:val="auto"/>
          <w:sz w:val="24"/>
          <w:szCs w:val="24"/>
        </w:rPr>
        <w:t xml:space="preserve">28 января 2021 г. N 2 "Об утверждении санитарных правил и норм </w:t>
      </w:r>
      <w:proofErr w:type="spellStart"/>
      <w:r w:rsidR="001947F9" w:rsidRPr="001947F9">
        <w:rPr>
          <w:rStyle w:val="a6"/>
          <w:rFonts w:ascii="Times New Roman" w:hAnsi="Times New Roman" w:cs="Times New Roman"/>
          <w:color w:val="auto"/>
          <w:sz w:val="24"/>
          <w:szCs w:val="24"/>
        </w:rPr>
        <w:t>СанПиН</w:t>
      </w:r>
      <w:proofErr w:type="spellEnd"/>
      <w:r w:rsidR="001947F9" w:rsidRPr="001947F9">
        <w:rPr>
          <w:rStyle w:val="a6"/>
          <w:rFonts w:ascii="Times New Roman" w:hAnsi="Times New Roman" w:cs="Times New Roman"/>
          <w:color w:val="auto"/>
          <w:sz w:val="24"/>
          <w:szCs w:val="24"/>
        </w:rPr>
        <w:t xml:space="preserve"> 1.2.3685-21 </w:t>
      </w:r>
      <w:r w:rsidRPr="001947F9">
        <w:rPr>
          <w:rFonts w:ascii="Times New Roman" w:eastAsia="Times New Roman" w:hAnsi="Times New Roman" w:cs="Times New Roman"/>
          <w:sz w:val="24"/>
          <w:szCs w:val="24"/>
        </w:rPr>
        <w:t>к устройству, содержанию и организации режима работы в дошкольных организациях.</w:t>
      </w:r>
    </w:p>
    <w:p w:rsidR="00760364" w:rsidRPr="00B13D58" w:rsidRDefault="00802787" w:rsidP="004377C6">
      <w:pPr>
        <w:spacing w:after="0"/>
        <w:rPr>
          <w:rFonts w:ascii="Times New Roman" w:eastAsia="Times New Roman" w:hAnsi="Times New Roman" w:cs="Times New Roman"/>
          <w:b/>
          <w:sz w:val="24"/>
          <w:szCs w:val="24"/>
        </w:rPr>
      </w:pPr>
      <w:r w:rsidRPr="00B13D58">
        <w:rPr>
          <w:rFonts w:ascii="Times New Roman" w:eastAsia="Times New Roman" w:hAnsi="Times New Roman" w:cs="Times New Roman"/>
          <w:b/>
          <w:sz w:val="24"/>
          <w:szCs w:val="24"/>
        </w:rPr>
        <w:t>I период (сентябрь, октябрь, ноябрь)</w:t>
      </w:r>
    </w:p>
    <w:p w:rsidR="00760364" w:rsidRPr="00B13D58" w:rsidRDefault="00802787" w:rsidP="004377C6">
      <w:pPr>
        <w:spacing w:after="0"/>
        <w:rPr>
          <w:rFonts w:ascii="Times New Roman" w:eastAsia="Times New Roman" w:hAnsi="Times New Roman" w:cs="Times New Roman"/>
          <w:b/>
          <w:sz w:val="24"/>
          <w:szCs w:val="24"/>
        </w:rPr>
      </w:pPr>
      <w:r w:rsidRPr="00B13D58">
        <w:rPr>
          <w:rFonts w:ascii="Times New Roman" w:eastAsia="Times New Roman" w:hAnsi="Times New Roman" w:cs="Times New Roman"/>
          <w:b/>
          <w:sz w:val="24"/>
          <w:szCs w:val="24"/>
        </w:rPr>
        <w:t>Развитие моторных функций</w:t>
      </w:r>
    </w:p>
    <w:p w:rsidR="004377C6"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Задачи:</w:t>
      </w:r>
      <w:r w:rsidRPr="00B13D58">
        <w:rPr>
          <w:rFonts w:ascii="Times New Roman" w:eastAsia="Times New Roman" w:hAnsi="Times New Roman" w:cs="Times New Roman"/>
          <w:sz w:val="24"/>
          <w:szCs w:val="24"/>
        </w:rPr>
        <w:br/>
        <w:t>- выработка чётких координированных движений артикуляционного аппарата;</w:t>
      </w:r>
      <w:r w:rsidRPr="00B13D58">
        <w:rPr>
          <w:rFonts w:ascii="Times New Roman" w:eastAsia="Times New Roman" w:hAnsi="Times New Roman" w:cs="Times New Roman"/>
          <w:sz w:val="24"/>
          <w:szCs w:val="24"/>
        </w:rPr>
        <w:br/>
        <w:t>- развитие ощущений от движений органов артикуляции;</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формирование умения анализировать положение артикуляционных органов при произнесении звуков;</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развитие общей моторики, выработка координации речи с движением;</w:t>
      </w:r>
      <w:r w:rsidRPr="00B13D58">
        <w:rPr>
          <w:rFonts w:ascii="Times New Roman" w:eastAsia="Times New Roman" w:hAnsi="Times New Roman" w:cs="Times New Roman"/>
          <w:sz w:val="24"/>
          <w:szCs w:val="24"/>
        </w:rPr>
        <w:br/>
        <w:t>- развитие мелкой моторики рук: пальчиковая гимнастика, работа со шнуровко</w:t>
      </w:r>
      <w:r w:rsidR="004377C6">
        <w:rPr>
          <w:rFonts w:ascii="Times New Roman" w:eastAsia="Times New Roman" w:hAnsi="Times New Roman" w:cs="Times New Roman"/>
          <w:sz w:val="24"/>
          <w:szCs w:val="24"/>
        </w:rPr>
        <w:t>й,</w:t>
      </w:r>
      <w:r w:rsidR="004377C6">
        <w:rPr>
          <w:rFonts w:ascii="Times New Roman" w:eastAsia="Times New Roman" w:hAnsi="Times New Roman" w:cs="Times New Roman"/>
          <w:sz w:val="24"/>
          <w:szCs w:val="24"/>
        </w:rPr>
        <w:br/>
      </w:r>
      <w:r w:rsidRPr="00B13D58">
        <w:rPr>
          <w:rFonts w:ascii="Times New Roman" w:eastAsia="Times New Roman" w:hAnsi="Times New Roman" w:cs="Times New Roman"/>
          <w:sz w:val="24"/>
          <w:szCs w:val="24"/>
        </w:rPr>
        <w:t>составление узоров, фигур по образцу, обведение, закрашивание и штриховка;</w:t>
      </w:r>
    </w:p>
    <w:p w:rsidR="00760364" w:rsidRPr="00B13D58" w:rsidRDefault="00802787" w:rsidP="004377C6">
      <w:pPr>
        <w:spacing w:after="0"/>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обучение мимической гимнастике;</w:t>
      </w:r>
    </w:p>
    <w:p w:rsidR="00760364" w:rsidRPr="00B13D58" w:rsidRDefault="00802787" w:rsidP="004377C6">
      <w:pPr>
        <w:spacing w:after="0"/>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обучение самомассажу лица и шеи.</w:t>
      </w:r>
    </w:p>
    <w:p w:rsidR="00760364" w:rsidRPr="00B13D58" w:rsidRDefault="00802787" w:rsidP="004377C6">
      <w:pPr>
        <w:spacing w:after="0"/>
        <w:rPr>
          <w:rFonts w:ascii="Times New Roman" w:eastAsia="Times New Roman" w:hAnsi="Times New Roman" w:cs="Times New Roman"/>
          <w:b/>
          <w:sz w:val="24"/>
          <w:szCs w:val="24"/>
        </w:rPr>
      </w:pPr>
      <w:r w:rsidRPr="00B13D58">
        <w:rPr>
          <w:rFonts w:ascii="Times New Roman" w:eastAsia="Times New Roman" w:hAnsi="Times New Roman" w:cs="Times New Roman"/>
          <w:b/>
          <w:sz w:val="24"/>
          <w:szCs w:val="24"/>
        </w:rPr>
        <w:lastRenderedPageBreak/>
        <w:t>Развитие дыхательной и голосовой функции</w:t>
      </w:r>
    </w:p>
    <w:p w:rsidR="00760364" w:rsidRPr="00B13D58" w:rsidRDefault="00802787" w:rsidP="004377C6">
      <w:pPr>
        <w:spacing w:after="0"/>
        <w:rPr>
          <w:rFonts w:ascii="Times New Roman" w:eastAsia="Times New Roman" w:hAnsi="Times New Roman" w:cs="Times New Roman"/>
          <w:sz w:val="24"/>
          <w:szCs w:val="24"/>
        </w:rPr>
      </w:pPr>
      <w:r w:rsidRPr="00B13D58">
        <w:rPr>
          <w:rFonts w:ascii="Times New Roman" w:eastAsia="Times New Roman" w:hAnsi="Times New Roman" w:cs="Times New Roman"/>
          <w:b/>
          <w:sz w:val="24"/>
          <w:szCs w:val="24"/>
        </w:rPr>
        <w:t>Задачи:</w:t>
      </w:r>
      <w:r w:rsidRPr="00B13D58">
        <w:rPr>
          <w:rFonts w:ascii="Times New Roman" w:eastAsia="Times New Roman" w:hAnsi="Times New Roman" w:cs="Times New Roman"/>
          <w:b/>
          <w:sz w:val="24"/>
          <w:szCs w:val="24"/>
        </w:rPr>
        <w:br/>
      </w:r>
      <w:r w:rsidRPr="00B13D58">
        <w:rPr>
          <w:rFonts w:ascii="Times New Roman" w:eastAsia="Times New Roman" w:hAnsi="Times New Roman" w:cs="Times New Roman"/>
          <w:sz w:val="24"/>
          <w:szCs w:val="24"/>
        </w:rPr>
        <w:t>- формирование правильного речевого дыхания;</w:t>
      </w:r>
    </w:p>
    <w:p w:rsidR="00760364" w:rsidRPr="00B13D58" w:rsidRDefault="00802787" w:rsidP="004377C6">
      <w:pPr>
        <w:spacing w:after="0"/>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xml:space="preserve">- постановка </w:t>
      </w:r>
      <w:proofErr w:type="spellStart"/>
      <w:r w:rsidRPr="00B13D58">
        <w:rPr>
          <w:rFonts w:ascii="Times New Roman" w:eastAsia="Times New Roman" w:hAnsi="Times New Roman" w:cs="Times New Roman"/>
          <w:sz w:val="24"/>
          <w:szCs w:val="24"/>
        </w:rPr>
        <w:t>нижнедиафрагмального</w:t>
      </w:r>
      <w:proofErr w:type="spellEnd"/>
      <w:r w:rsidRPr="00B13D58">
        <w:rPr>
          <w:rFonts w:ascii="Times New Roman" w:eastAsia="Times New Roman" w:hAnsi="Times New Roman" w:cs="Times New Roman"/>
          <w:sz w:val="24"/>
          <w:szCs w:val="24"/>
        </w:rPr>
        <w:t xml:space="preserve"> дыхания;</w:t>
      </w:r>
    </w:p>
    <w:p w:rsidR="00760364" w:rsidRPr="00B13D58" w:rsidRDefault="00802787" w:rsidP="004377C6">
      <w:pPr>
        <w:spacing w:after="0"/>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обучение детей умению коротко и бесшумно вдыхать (не поднимая плечи), спокойно и плавно выдыхать;</w:t>
      </w:r>
    </w:p>
    <w:p w:rsidR="00760364" w:rsidRPr="00B13D58" w:rsidRDefault="00802787" w:rsidP="004377C6">
      <w:pPr>
        <w:spacing w:after="0"/>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выработка умения произвольно изменять силу голоса: говорить тише, громче,</w:t>
      </w:r>
      <w:r w:rsidRPr="00B13D58">
        <w:rPr>
          <w:rFonts w:ascii="Times New Roman" w:eastAsia="Times New Roman" w:hAnsi="Times New Roman" w:cs="Times New Roman"/>
          <w:sz w:val="24"/>
          <w:szCs w:val="24"/>
        </w:rPr>
        <w:br/>
        <w:t>громко, тихо.</w:t>
      </w:r>
    </w:p>
    <w:p w:rsidR="00760364" w:rsidRPr="00B13D58" w:rsidRDefault="00802787" w:rsidP="004377C6">
      <w:pPr>
        <w:spacing w:after="0"/>
        <w:rPr>
          <w:rFonts w:ascii="Times New Roman" w:eastAsia="Times New Roman" w:hAnsi="Times New Roman" w:cs="Times New Roman"/>
          <w:b/>
          <w:sz w:val="24"/>
          <w:szCs w:val="24"/>
        </w:rPr>
      </w:pPr>
      <w:r w:rsidRPr="00B13D58">
        <w:rPr>
          <w:rFonts w:ascii="Times New Roman" w:eastAsia="Times New Roman" w:hAnsi="Times New Roman" w:cs="Times New Roman"/>
          <w:b/>
          <w:sz w:val="24"/>
          <w:szCs w:val="24"/>
        </w:rPr>
        <w:t xml:space="preserve">Формирование  </w:t>
      </w:r>
      <w:proofErr w:type="gramStart"/>
      <w:r w:rsidRPr="00B13D58">
        <w:rPr>
          <w:rFonts w:ascii="Times New Roman" w:eastAsia="Times New Roman" w:hAnsi="Times New Roman" w:cs="Times New Roman"/>
          <w:b/>
          <w:sz w:val="24"/>
          <w:szCs w:val="24"/>
        </w:rPr>
        <w:t>фонетико – фонематических</w:t>
      </w:r>
      <w:proofErr w:type="gramEnd"/>
      <w:r w:rsidRPr="00B13D58">
        <w:rPr>
          <w:rFonts w:ascii="Times New Roman" w:eastAsia="Times New Roman" w:hAnsi="Times New Roman" w:cs="Times New Roman"/>
          <w:b/>
          <w:sz w:val="24"/>
          <w:szCs w:val="24"/>
        </w:rPr>
        <w:t xml:space="preserve"> процессов</w:t>
      </w:r>
    </w:p>
    <w:p w:rsidR="00760364" w:rsidRPr="00B13D58" w:rsidRDefault="00802787" w:rsidP="004377C6">
      <w:pPr>
        <w:spacing w:after="0"/>
        <w:rPr>
          <w:rFonts w:ascii="Times New Roman" w:eastAsia="Times New Roman" w:hAnsi="Times New Roman" w:cs="Times New Roman"/>
          <w:sz w:val="24"/>
          <w:szCs w:val="24"/>
        </w:rPr>
      </w:pPr>
      <w:r w:rsidRPr="00B13D58">
        <w:rPr>
          <w:rFonts w:ascii="Times New Roman" w:eastAsia="Times New Roman" w:hAnsi="Times New Roman" w:cs="Times New Roman"/>
          <w:b/>
          <w:sz w:val="24"/>
          <w:szCs w:val="24"/>
        </w:rPr>
        <w:t>Задачи:</w:t>
      </w:r>
      <w:r w:rsidRPr="00B13D58">
        <w:rPr>
          <w:rFonts w:ascii="Times New Roman" w:eastAsia="Times New Roman" w:hAnsi="Times New Roman" w:cs="Times New Roman"/>
          <w:b/>
          <w:sz w:val="24"/>
          <w:szCs w:val="24"/>
        </w:rPr>
        <w:br/>
      </w:r>
      <w:r w:rsidRPr="00B13D58">
        <w:rPr>
          <w:rFonts w:ascii="Times New Roman" w:eastAsia="Times New Roman" w:hAnsi="Times New Roman" w:cs="Times New Roman"/>
          <w:sz w:val="24"/>
          <w:szCs w:val="24"/>
        </w:rPr>
        <w:t>- формирование слухового внимания и восприятия на материале речевых и неречевых звуков;</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xml:space="preserve">- знакомство со звуками У, А, О, И, </w:t>
      </w:r>
      <w:proofErr w:type="gramStart"/>
      <w:r w:rsidRPr="00B13D58">
        <w:rPr>
          <w:rFonts w:ascii="Times New Roman" w:eastAsia="Times New Roman" w:hAnsi="Times New Roman" w:cs="Times New Roman"/>
          <w:sz w:val="24"/>
          <w:szCs w:val="24"/>
        </w:rPr>
        <w:t>П</w:t>
      </w:r>
      <w:proofErr w:type="gramEnd"/>
      <w:r w:rsidRPr="00B13D58">
        <w:rPr>
          <w:rFonts w:ascii="Times New Roman" w:eastAsia="Times New Roman" w:hAnsi="Times New Roman" w:cs="Times New Roman"/>
          <w:sz w:val="24"/>
          <w:szCs w:val="24"/>
        </w:rPr>
        <w:t>, М, Н; упражнение и выделение гласных звуков в начальной ударной позиции в слове и согласных звуков в конце слова; определение местоположения звука в словах: «звук в начале слова», «звук в конце слова»;</w:t>
      </w:r>
      <w:r w:rsidRPr="00B13D58">
        <w:rPr>
          <w:rFonts w:ascii="Times New Roman" w:eastAsia="Times New Roman" w:hAnsi="Times New Roman" w:cs="Times New Roman"/>
          <w:sz w:val="24"/>
          <w:szCs w:val="24"/>
        </w:rPr>
        <w:br/>
        <w:t>- упражнение в подборе слов на заданный ударный гласный звук в начале слова;</w:t>
      </w:r>
      <w:r w:rsidRPr="00B13D58">
        <w:rPr>
          <w:rFonts w:ascii="Times New Roman" w:eastAsia="Times New Roman" w:hAnsi="Times New Roman" w:cs="Times New Roman"/>
          <w:sz w:val="24"/>
          <w:szCs w:val="24"/>
        </w:rPr>
        <w:br/>
        <w:t xml:space="preserve">- знакомство детей с понятиями «гласный звук», «согласный звук», </w:t>
      </w:r>
      <w:r w:rsidRPr="00B13D58">
        <w:rPr>
          <w:rFonts w:ascii="Times New Roman" w:eastAsia="Times New Roman" w:hAnsi="Times New Roman" w:cs="Times New Roman"/>
          <w:sz w:val="24"/>
          <w:szCs w:val="24"/>
        </w:rPr>
        <w:br/>
        <w:t>«звонкий согласный звук», «глухой согласный звук»;</w:t>
      </w:r>
    </w:p>
    <w:p w:rsidR="00760364" w:rsidRPr="00B13D58" w:rsidRDefault="00802787" w:rsidP="004377C6">
      <w:pPr>
        <w:spacing w:after="0"/>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знакомство с понятием «предложение»;</w:t>
      </w:r>
    </w:p>
    <w:p w:rsidR="00760364" w:rsidRPr="00B13D58" w:rsidRDefault="00802787" w:rsidP="004377C6">
      <w:pPr>
        <w:spacing w:after="0"/>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формирование умения анализировать обратные слоги типа: АН, УН с выкладыванием схемы;</w:t>
      </w:r>
    </w:p>
    <w:p w:rsidR="00760364" w:rsidRPr="00B13D58" w:rsidRDefault="00802787" w:rsidP="004377C6">
      <w:pPr>
        <w:spacing w:after="0"/>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формирование умения дифференцировать гласные и согласные звуки с опорой на артикуляционные и акустические признаки;</w:t>
      </w:r>
    </w:p>
    <w:p w:rsidR="00760364" w:rsidRPr="00B13D58" w:rsidRDefault="00802787" w:rsidP="004377C6">
      <w:pPr>
        <w:spacing w:after="0"/>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формирование умения делить на слоги двухсложные и трёхсложные слова с последующим выкладыванием схемы.</w:t>
      </w:r>
    </w:p>
    <w:p w:rsidR="008F15E4"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b/>
          <w:sz w:val="24"/>
          <w:szCs w:val="24"/>
        </w:rPr>
        <w:t>Лексика</w:t>
      </w:r>
      <w:r w:rsidRPr="00B13D58">
        <w:rPr>
          <w:rFonts w:ascii="Times New Roman" w:eastAsia="Times New Roman" w:hAnsi="Times New Roman" w:cs="Times New Roman"/>
          <w:b/>
          <w:sz w:val="24"/>
          <w:szCs w:val="24"/>
        </w:rPr>
        <w:br/>
        <w:t>Задачи</w:t>
      </w:r>
      <w:r w:rsidRPr="00B13D58">
        <w:rPr>
          <w:rFonts w:ascii="Times New Roman" w:eastAsia="Times New Roman" w:hAnsi="Times New Roman" w:cs="Times New Roman"/>
          <w:sz w:val="24"/>
          <w:szCs w:val="24"/>
        </w:rPr>
        <w:t xml:space="preserve">: </w:t>
      </w:r>
      <w:r w:rsidRPr="00B13D58">
        <w:rPr>
          <w:rFonts w:ascii="Times New Roman" w:eastAsia="Times New Roman" w:hAnsi="Times New Roman" w:cs="Times New Roman"/>
          <w:sz w:val="24"/>
          <w:szCs w:val="24"/>
        </w:rPr>
        <w:br/>
        <w:t xml:space="preserve">- формирование, расширение, уточнение и активизация словаря по темам: </w:t>
      </w:r>
      <w:proofErr w:type="gramStart"/>
      <w:r w:rsidRPr="00B13D58">
        <w:rPr>
          <w:rFonts w:ascii="Times New Roman" w:eastAsia="Times New Roman" w:hAnsi="Times New Roman" w:cs="Times New Roman"/>
          <w:sz w:val="24"/>
          <w:szCs w:val="24"/>
        </w:rPr>
        <w:t>«Детский сад», «Игрушки», «Осень», «Овощи», «Фрукты», «Сад – огород», «Лес, грибы, ягоды, деревья», «Перелётные птицы», «Одежда», «Обувь».</w:t>
      </w:r>
      <w:proofErr w:type="gramEnd"/>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b/>
          <w:sz w:val="24"/>
          <w:szCs w:val="24"/>
        </w:rPr>
        <w:t>Грамматический строй речи (по лексическим темам I периода)</w:t>
      </w:r>
      <w:r w:rsidRPr="00B13D58">
        <w:rPr>
          <w:rFonts w:ascii="Times New Roman" w:eastAsia="Times New Roman" w:hAnsi="Times New Roman" w:cs="Times New Roman"/>
          <w:b/>
          <w:sz w:val="24"/>
          <w:szCs w:val="24"/>
        </w:rPr>
        <w:br/>
        <w:t>Задачи:</w:t>
      </w:r>
      <w:r w:rsidRPr="00B13D58">
        <w:rPr>
          <w:rFonts w:ascii="Times New Roman" w:eastAsia="Times New Roman" w:hAnsi="Times New Roman" w:cs="Times New Roman"/>
          <w:b/>
          <w:sz w:val="24"/>
          <w:szCs w:val="24"/>
        </w:rPr>
        <w:br/>
      </w:r>
      <w:r w:rsidRPr="00B13D58">
        <w:rPr>
          <w:rFonts w:ascii="Times New Roman" w:eastAsia="Times New Roman" w:hAnsi="Times New Roman" w:cs="Times New Roman"/>
          <w:sz w:val="24"/>
          <w:szCs w:val="24"/>
        </w:rPr>
        <w:t>- отработка падежных окончаний существительных единственного числа;</w:t>
      </w:r>
      <w:r w:rsidRPr="00B13D58">
        <w:rPr>
          <w:rFonts w:ascii="Times New Roman" w:eastAsia="Times New Roman" w:hAnsi="Times New Roman" w:cs="Times New Roman"/>
          <w:sz w:val="24"/>
          <w:szCs w:val="24"/>
        </w:rPr>
        <w:br/>
        <w:t>- упражнение в образовании формы множественного числа существительных от формы единственного числа именительного падежа;</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формирование умения согласовывать глаголы с именами существительными единственного и множественного числа  (яблоко растёт, яблоки растут);</w:t>
      </w:r>
      <w:r w:rsidRPr="00B13D58">
        <w:rPr>
          <w:rFonts w:ascii="Times New Roman" w:eastAsia="Times New Roman" w:hAnsi="Times New Roman" w:cs="Times New Roman"/>
          <w:sz w:val="24"/>
          <w:szCs w:val="24"/>
        </w:rPr>
        <w:br/>
        <w:t>- упражнение в согласовании существительных с прилагательными в роде, числе, падеже;</w:t>
      </w:r>
      <w:r w:rsidRPr="00B13D58">
        <w:rPr>
          <w:rFonts w:ascii="Times New Roman" w:eastAsia="Times New Roman" w:hAnsi="Times New Roman" w:cs="Times New Roman"/>
          <w:sz w:val="24"/>
          <w:szCs w:val="24"/>
        </w:rPr>
        <w:br/>
        <w:t xml:space="preserve">- закрепление умения согласовывать существительные с притяжательными местоимениями  </w:t>
      </w:r>
      <w:proofErr w:type="gramStart"/>
      <w:r w:rsidRPr="00B13D58">
        <w:rPr>
          <w:rFonts w:ascii="Times New Roman" w:eastAsia="Times New Roman" w:hAnsi="Times New Roman" w:cs="Times New Roman"/>
          <w:sz w:val="24"/>
          <w:szCs w:val="24"/>
        </w:rPr>
        <w:t>мой</w:t>
      </w:r>
      <w:proofErr w:type="gramEnd"/>
      <w:r w:rsidRPr="00B13D58">
        <w:rPr>
          <w:rFonts w:ascii="Times New Roman" w:eastAsia="Times New Roman" w:hAnsi="Times New Roman" w:cs="Times New Roman"/>
          <w:sz w:val="24"/>
          <w:szCs w:val="24"/>
        </w:rPr>
        <w:t>, моя, моё, мои;</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xml:space="preserve">-формировать умения образовывать существительные с уменьшительно – ласкательным значением, используя суффиксы: </w:t>
      </w:r>
      <w:proofErr w:type="spellStart"/>
      <w:r w:rsidRPr="00B13D58">
        <w:rPr>
          <w:rFonts w:ascii="Times New Roman" w:eastAsia="Times New Roman" w:hAnsi="Times New Roman" w:cs="Times New Roman"/>
          <w:sz w:val="24"/>
          <w:szCs w:val="24"/>
        </w:rPr>
        <w:t>ик</w:t>
      </w:r>
      <w:proofErr w:type="spellEnd"/>
      <w:r w:rsidRPr="00B13D58">
        <w:rPr>
          <w:rFonts w:ascii="Times New Roman" w:eastAsia="Times New Roman" w:hAnsi="Times New Roman" w:cs="Times New Roman"/>
          <w:sz w:val="24"/>
          <w:szCs w:val="24"/>
        </w:rPr>
        <w:t xml:space="preserve">, </w:t>
      </w:r>
      <w:proofErr w:type="gramStart"/>
      <w:r w:rsidRPr="00B13D58">
        <w:rPr>
          <w:rFonts w:ascii="Times New Roman" w:eastAsia="Times New Roman" w:hAnsi="Times New Roman" w:cs="Times New Roman"/>
          <w:sz w:val="24"/>
          <w:szCs w:val="24"/>
        </w:rPr>
        <w:t>-ч</w:t>
      </w:r>
      <w:proofErr w:type="gramEnd"/>
      <w:r w:rsidRPr="00B13D58">
        <w:rPr>
          <w:rFonts w:ascii="Times New Roman" w:eastAsia="Times New Roman" w:hAnsi="Times New Roman" w:cs="Times New Roman"/>
          <w:sz w:val="24"/>
          <w:szCs w:val="24"/>
        </w:rPr>
        <w:t>ик, -</w:t>
      </w:r>
      <w:proofErr w:type="spellStart"/>
      <w:r w:rsidRPr="00B13D58">
        <w:rPr>
          <w:rFonts w:ascii="Times New Roman" w:eastAsia="Times New Roman" w:hAnsi="Times New Roman" w:cs="Times New Roman"/>
          <w:sz w:val="24"/>
          <w:szCs w:val="24"/>
        </w:rPr>
        <w:t>ечк</w:t>
      </w:r>
      <w:proofErr w:type="spellEnd"/>
      <w:r w:rsidRPr="00B13D58">
        <w:rPr>
          <w:rFonts w:ascii="Times New Roman" w:eastAsia="Times New Roman" w:hAnsi="Times New Roman" w:cs="Times New Roman"/>
          <w:sz w:val="24"/>
          <w:szCs w:val="24"/>
        </w:rPr>
        <w:t xml:space="preserve">, - </w:t>
      </w:r>
      <w:proofErr w:type="spellStart"/>
      <w:r w:rsidRPr="00B13D58">
        <w:rPr>
          <w:rFonts w:ascii="Times New Roman" w:eastAsia="Times New Roman" w:hAnsi="Times New Roman" w:cs="Times New Roman"/>
          <w:sz w:val="24"/>
          <w:szCs w:val="24"/>
        </w:rPr>
        <w:t>очк</w:t>
      </w:r>
      <w:proofErr w:type="spellEnd"/>
      <w:r w:rsidRPr="00B13D58">
        <w:rPr>
          <w:rFonts w:ascii="Times New Roman" w:eastAsia="Times New Roman" w:hAnsi="Times New Roman" w:cs="Times New Roman"/>
          <w:sz w:val="24"/>
          <w:szCs w:val="24"/>
        </w:rPr>
        <w:t>, -</w:t>
      </w:r>
      <w:proofErr w:type="spellStart"/>
      <w:r w:rsidRPr="00B13D58">
        <w:rPr>
          <w:rFonts w:ascii="Times New Roman" w:eastAsia="Times New Roman" w:hAnsi="Times New Roman" w:cs="Times New Roman"/>
          <w:sz w:val="24"/>
          <w:szCs w:val="24"/>
        </w:rPr>
        <w:t>еньк</w:t>
      </w:r>
      <w:proofErr w:type="spellEnd"/>
      <w:r w:rsidRPr="00B13D58">
        <w:rPr>
          <w:rFonts w:ascii="Times New Roman" w:eastAsia="Times New Roman" w:hAnsi="Times New Roman" w:cs="Times New Roman"/>
          <w:sz w:val="24"/>
          <w:szCs w:val="24"/>
        </w:rPr>
        <w:t>, -</w:t>
      </w:r>
      <w:proofErr w:type="spellStart"/>
      <w:r w:rsidRPr="00B13D58">
        <w:rPr>
          <w:rFonts w:ascii="Times New Roman" w:eastAsia="Times New Roman" w:hAnsi="Times New Roman" w:cs="Times New Roman"/>
          <w:sz w:val="24"/>
          <w:szCs w:val="24"/>
        </w:rPr>
        <w:t>оньк</w:t>
      </w:r>
      <w:proofErr w:type="spellEnd"/>
      <w:r w:rsidRPr="00B13D58">
        <w:rPr>
          <w:rFonts w:ascii="Times New Roman" w:eastAsia="Times New Roman" w:hAnsi="Times New Roman" w:cs="Times New Roman"/>
          <w:sz w:val="24"/>
          <w:szCs w:val="24"/>
        </w:rPr>
        <w:t>;</w:t>
      </w:r>
      <w:r w:rsidRPr="00B13D58">
        <w:rPr>
          <w:rFonts w:ascii="Times New Roman" w:eastAsia="Times New Roman" w:hAnsi="Times New Roman" w:cs="Times New Roman"/>
          <w:sz w:val="24"/>
          <w:szCs w:val="24"/>
        </w:rPr>
        <w:br/>
        <w:t>-обучение согласованию числительных два и пять с существительными;</w:t>
      </w:r>
      <w:r w:rsidRPr="00B13D58">
        <w:rPr>
          <w:rFonts w:ascii="Times New Roman" w:eastAsia="Times New Roman" w:hAnsi="Times New Roman" w:cs="Times New Roman"/>
          <w:sz w:val="24"/>
          <w:szCs w:val="24"/>
        </w:rPr>
        <w:br/>
        <w:t>- упражнение в употреблении формы множественного числа существительных в родительном падеже (яблок, чашек, платьев);</w:t>
      </w:r>
    </w:p>
    <w:p w:rsidR="00760364" w:rsidRPr="00B13D58" w:rsidRDefault="00802787" w:rsidP="004377C6">
      <w:pPr>
        <w:spacing w:after="0"/>
        <w:jc w:val="both"/>
        <w:rPr>
          <w:rFonts w:ascii="Times New Roman" w:eastAsia="Times New Roman" w:hAnsi="Times New Roman" w:cs="Times New Roman"/>
          <w:b/>
          <w:sz w:val="24"/>
          <w:szCs w:val="24"/>
        </w:rPr>
      </w:pPr>
      <w:proofErr w:type="gramStart"/>
      <w:r w:rsidRPr="00B13D58">
        <w:rPr>
          <w:rFonts w:ascii="Times New Roman" w:eastAsia="Times New Roman" w:hAnsi="Times New Roman" w:cs="Times New Roman"/>
          <w:sz w:val="24"/>
          <w:szCs w:val="24"/>
        </w:rPr>
        <w:t>- закрепление навыков использования в речи простых предлогов: на – с, в – из;</w:t>
      </w:r>
      <w:r w:rsidRPr="00B13D58">
        <w:rPr>
          <w:rFonts w:ascii="Times New Roman" w:eastAsia="Times New Roman" w:hAnsi="Times New Roman" w:cs="Times New Roman"/>
          <w:sz w:val="24"/>
          <w:szCs w:val="24"/>
        </w:rPr>
        <w:br/>
        <w:t>- упражнение детей в подборе слов, сходных по значению (синонимы);</w:t>
      </w:r>
      <w:r w:rsidRPr="00B13D58">
        <w:rPr>
          <w:rFonts w:ascii="Times New Roman" w:eastAsia="Times New Roman" w:hAnsi="Times New Roman" w:cs="Times New Roman"/>
          <w:sz w:val="24"/>
          <w:szCs w:val="24"/>
        </w:rPr>
        <w:br/>
      </w:r>
      <w:r w:rsidRPr="00B13D58">
        <w:rPr>
          <w:rFonts w:ascii="Times New Roman" w:eastAsia="Times New Roman" w:hAnsi="Times New Roman" w:cs="Times New Roman"/>
          <w:sz w:val="24"/>
          <w:szCs w:val="24"/>
        </w:rPr>
        <w:lastRenderedPageBreak/>
        <w:t>- упражнение детей в подборе слов, противо</w:t>
      </w:r>
      <w:r w:rsidR="004377C6">
        <w:rPr>
          <w:rFonts w:ascii="Times New Roman" w:eastAsia="Times New Roman" w:hAnsi="Times New Roman" w:cs="Times New Roman"/>
          <w:sz w:val="24"/>
          <w:szCs w:val="24"/>
        </w:rPr>
        <w:t>положных по значению (антонимы).</w:t>
      </w:r>
      <w:proofErr w:type="gramEnd"/>
      <w:r w:rsidRPr="00B13D58">
        <w:rPr>
          <w:rFonts w:ascii="Times New Roman" w:eastAsia="Times New Roman" w:hAnsi="Times New Roman" w:cs="Times New Roman"/>
          <w:sz w:val="24"/>
          <w:szCs w:val="24"/>
        </w:rPr>
        <w:br/>
      </w:r>
      <w:r w:rsidRPr="00B13D58">
        <w:rPr>
          <w:rFonts w:ascii="Times New Roman" w:eastAsia="Times New Roman" w:hAnsi="Times New Roman" w:cs="Times New Roman"/>
          <w:b/>
          <w:sz w:val="24"/>
          <w:szCs w:val="24"/>
        </w:rPr>
        <w:t>Связная речь</w:t>
      </w:r>
    </w:p>
    <w:p w:rsidR="00760364" w:rsidRPr="00B13D58" w:rsidRDefault="00802787" w:rsidP="004377C6">
      <w:pPr>
        <w:spacing w:after="0"/>
        <w:jc w:val="both"/>
        <w:rPr>
          <w:rFonts w:ascii="Times New Roman" w:eastAsia="Times New Roman" w:hAnsi="Times New Roman" w:cs="Times New Roman"/>
          <w:b/>
          <w:sz w:val="24"/>
          <w:szCs w:val="24"/>
        </w:rPr>
      </w:pPr>
      <w:proofErr w:type="gramStart"/>
      <w:r w:rsidRPr="00B13D58">
        <w:rPr>
          <w:rFonts w:ascii="Times New Roman" w:eastAsia="Times New Roman" w:hAnsi="Times New Roman" w:cs="Times New Roman"/>
          <w:b/>
          <w:sz w:val="24"/>
          <w:szCs w:val="24"/>
        </w:rPr>
        <w:t>Задачи:</w:t>
      </w:r>
      <w:r w:rsidRPr="00B13D58">
        <w:rPr>
          <w:rFonts w:ascii="Times New Roman" w:eastAsia="Times New Roman" w:hAnsi="Times New Roman" w:cs="Times New Roman"/>
          <w:b/>
          <w:sz w:val="24"/>
          <w:szCs w:val="24"/>
        </w:rPr>
        <w:br/>
      </w:r>
      <w:r w:rsidRPr="00B13D58">
        <w:rPr>
          <w:rFonts w:ascii="Times New Roman" w:eastAsia="Times New Roman" w:hAnsi="Times New Roman" w:cs="Times New Roman"/>
          <w:sz w:val="24"/>
          <w:szCs w:val="24"/>
        </w:rPr>
        <w:t>- обучение детей составлению простых распространённых предложений;</w:t>
      </w:r>
      <w:r w:rsidRPr="00B13D58">
        <w:rPr>
          <w:rFonts w:ascii="Times New Roman" w:eastAsia="Times New Roman" w:hAnsi="Times New Roman" w:cs="Times New Roman"/>
          <w:sz w:val="24"/>
          <w:szCs w:val="24"/>
        </w:rPr>
        <w:br/>
        <w:t>- обучение детей умению задавать вопросы и отвечать на вопросы полным предложением;</w:t>
      </w:r>
      <w:r w:rsidRPr="00B13D58">
        <w:rPr>
          <w:rFonts w:ascii="Times New Roman" w:eastAsia="Times New Roman" w:hAnsi="Times New Roman" w:cs="Times New Roman"/>
          <w:sz w:val="24"/>
          <w:szCs w:val="24"/>
        </w:rPr>
        <w:br/>
        <w:t>- обучение составлению описательных рассказов по темам I периода;</w:t>
      </w:r>
      <w:r w:rsidRPr="00B13D58">
        <w:rPr>
          <w:rFonts w:ascii="Times New Roman" w:eastAsia="Times New Roman" w:hAnsi="Times New Roman" w:cs="Times New Roman"/>
          <w:sz w:val="24"/>
          <w:szCs w:val="24"/>
        </w:rPr>
        <w:br/>
        <w:t>- работа над диалогической речью (с использованием литературных произведений);</w:t>
      </w:r>
      <w:r w:rsidRPr="00B13D58">
        <w:rPr>
          <w:rFonts w:ascii="Times New Roman" w:eastAsia="Times New Roman" w:hAnsi="Times New Roman" w:cs="Times New Roman"/>
          <w:sz w:val="24"/>
          <w:szCs w:val="24"/>
        </w:rPr>
        <w:br/>
        <w:t>- обучение детей пересказу небольших рассказов и сказок с использованием сюжетных и предметных картинок (дословный и свободный пересказ).</w:t>
      </w:r>
      <w:proofErr w:type="gramEnd"/>
      <w:r w:rsidRPr="00B13D58">
        <w:rPr>
          <w:rFonts w:ascii="Times New Roman" w:eastAsia="Times New Roman" w:hAnsi="Times New Roman" w:cs="Times New Roman"/>
          <w:sz w:val="24"/>
          <w:szCs w:val="24"/>
        </w:rPr>
        <w:br/>
      </w:r>
      <w:r w:rsidRPr="00B13D58">
        <w:rPr>
          <w:rFonts w:ascii="Times New Roman" w:eastAsia="Times New Roman" w:hAnsi="Times New Roman" w:cs="Times New Roman"/>
          <w:b/>
          <w:sz w:val="24"/>
          <w:szCs w:val="24"/>
        </w:rPr>
        <w:br/>
        <w:t>Подготовка к обучению грамоте и предупреждению нарушений письма и чтения</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b/>
          <w:sz w:val="24"/>
          <w:szCs w:val="24"/>
        </w:rPr>
        <w:t>Задачи:</w:t>
      </w:r>
      <w:r w:rsidRPr="00B13D58">
        <w:rPr>
          <w:rFonts w:ascii="Times New Roman" w:eastAsia="Times New Roman" w:hAnsi="Times New Roman" w:cs="Times New Roman"/>
          <w:b/>
          <w:sz w:val="24"/>
          <w:szCs w:val="24"/>
        </w:rPr>
        <w:br/>
      </w:r>
      <w:r w:rsidRPr="00B13D58">
        <w:rPr>
          <w:rFonts w:ascii="Times New Roman" w:eastAsia="Times New Roman" w:hAnsi="Times New Roman" w:cs="Times New Roman"/>
          <w:sz w:val="24"/>
          <w:szCs w:val="24"/>
        </w:rPr>
        <w:t xml:space="preserve">- знакомство с буквами У, А, О, И, </w:t>
      </w:r>
      <w:proofErr w:type="gramStart"/>
      <w:r w:rsidRPr="00B13D58">
        <w:rPr>
          <w:rFonts w:ascii="Times New Roman" w:eastAsia="Times New Roman" w:hAnsi="Times New Roman" w:cs="Times New Roman"/>
          <w:sz w:val="24"/>
          <w:szCs w:val="24"/>
        </w:rPr>
        <w:t>П</w:t>
      </w:r>
      <w:proofErr w:type="gramEnd"/>
      <w:r w:rsidRPr="00B13D58">
        <w:rPr>
          <w:rFonts w:ascii="Times New Roman" w:eastAsia="Times New Roman" w:hAnsi="Times New Roman" w:cs="Times New Roman"/>
          <w:sz w:val="24"/>
          <w:szCs w:val="24"/>
        </w:rPr>
        <w:t>, М, Н (без акцента на запоминание);</w:t>
      </w:r>
      <w:r w:rsidRPr="00B13D58">
        <w:rPr>
          <w:rFonts w:ascii="Times New Roman" w:eastAsia="Times New Roman" w:hAnsi="Times New Roman" w:cs="Times New Roman"/>
          <w:sz w:val="24"/>
          <w:szCs w:val="24"/>
        </w:rPr>
        <w:br/>
        <w:t>- упражнения в выкладывании букв из палочек, в лепке из пластилина, вырезании, «рисовании» в воздухе, соотношении с окружающими предметами.</w:t>
      </w:r>
    </w:p>
    <w:p w:rsidR="00760364" w:rsidRPr="00B13D58" w:rsidRDefault="00802787" w:rsidP="004377C6">
      <w:pPr>
        <w:spacing w:after="0"/>
        <w:rPr>
          <w:rFonts w:ascii="Times New Roman" w:eastAsia="Times New Roman" w:hAnsi="Times New Roman" w:cs="Times New Roman"/>
          <w:b/>
          <w:sz w:val="24"/>
          <w:szCs w:val="24"/>
        </w:rPr>
      </w:pPr>
      <w:r w:rsidRPr="00B13D58">
        <w:rPr>
          <w:rFonts w:ascii="Times New Roman" w:eastAsia="Times New Roman" w:hAnsi="Times New Roman" w:cs="Times New Roman"/>
          <w:b/>
          <w:sz w:val="24"/>
          <w:szCs w:val="24"/>
        </w:rPr>
        <w:t>II период (декабрь, январь, февраль)</w:t>
      </w:r>
    </w:p>
    <w:p w:rsidR="00760364" w:rsidRPr="00B13D58" w:rsidRDefault="00802787" w:rsidP="004377C6">
      <w:pPr>
        <w:spacing w:after="0"/>
        <w:rPr>
          <w:rFonts w:ascii="Times New Roman" w:eastAsia="Times New Roman" w:hAnsi="Times New Roman" w:cs="Times New Roman"/>
          <w:b/>
          <w:sz w:val="24"/>
          <w:szCs w:val="24"/>
        </w:rPr>
      </w:pPr>
      <w:r w:rsidRPr="00B13D58">
        <w:rPr>
          <w:rFonts w:ascii="Times New Roman" w:eastAsia="Times New Roman" w:hAnsi="Times New Roman" w:cs="Times New Roman"/>
          <w:b/>
          <w:sz w:val="24"/>
          <w:szCs w:val="24"/>
        </w:rPr>
        <w:t>Развитие моторных функций</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b/>
          <w:sz w:val="24"/>
          <w:szCs w:val="24"/>
        </w:rPr>
        <w:t>Задачи:</w:t>
      </w:r>
      <w:r w:rsidRPr="00B13D58">
        <w:rPr>
          <w:rFonts w:ascii="Times New Roman" w:eastAsia="Times New Roman" w:hAnsi="Times New Roman" w:cs="Times New Roman"/>
          <w:b/>
          <w:sz w:val="24"/>
          <w:szCs w:val="24"/>
        </w:rPr>
        <w:br/>
      </w:r>
      <w:r w:rsidRPr="00B13D58">
        <w:rPr>
          <w:rFonts w:ascii="Times New Roman" w:eastAsia="Times New Roman" w:hAnsi="Times New Roman" w:cs="Times New Roman"/>
          <w:sz w:val="24"/>
          <w:szCs w:val="24"/>
        </w:rPr>
        <w:t>- развитие чётких координированных движений артикуляционного аппарата;</w:t>
      </w:r>
      <w:r w:rsidRPr="00B13D58">
        <w:rPr>
          <w:rFonts w:ascii="Times New Roman" w:eastAsia="Times New Roman" w:hAnsi="Times New Roman" w:cs="Times New Roman"/>
          <w:sz w:val="24"/>
          <w:szCs w:val="24"/>
        </w:rPr>
        <w:br/>
        <w:t>- развитие ощущений от движений органов артикуляционного аппарата;</w:t>
      </w:r>
      <w:r w:rsidRPr="00B13D58">
        <w:rPr>
          <w:rFonts w:ascii="Times New Roman" w:eastAsia="Times New Roman" w:hAnsi="Times New Roman" w:cs="Times New Roman"/>
          <w:sz w:val="24"/>
          <w:szCs w:val="24"/>
        </w:rPr>
        <w:br/>
        <w:t>- выработка умения анализировать положение артикуляционных органов при произнесении звуков;</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развитие общей моторики и координации речи с движением;</w:t>
      </w:r>
      <w:r w:rsidRPr="00B13D58">
        <w:rPr>
          <w:rFonts w:ascii="Times New Roman" w:eastAsia="Times New Roman" w:hAnsi="Times New Roman" w:cs="Times New Roman"/>
          <w:sz w:val="24"/>
          <w:szCs w:val="24"/>
        </w:rPr>
        <w:br/>
        <w:t>- развитие мелкой моторики рук: пальчиковая гимнастика, работа со шнуровкой, мелкой мозаикой, составление узоров, фигур по образцу, обведение, закрашивание и штриховка;</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развитие мимической мускулатуры лица;</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проведение самомассажа лица и шеи.</w:t>
      </w:r>
    </w:p>
    <w:p w:rsidR="00760364" w:rsidRPr="00B13D58" w:rsidRDefault="00802787" w:rsidP="004377C6">
      <w:pPr>
        <w:spacing w:after="0"/>
        <w:rPr>
          <w:rFonts w:ascii="Times New Roman" w:eastAsia="Times New Roman" w:hAnsi="Times New Roman" w:cs="Times New Roman"/>
          <w:b/>
          <w:sz w:val="24"/>
          <w:szCs w:val="24"/>
        </w:rPr>
      </w:pPr>
      <w:r w:rsidRPr="00B13D58">
        <w:rPr>
          <w:rFonts w:ascii="Times New Roman" w:eastAsia="Times New Roman" w:hAnsi="Times New Roman" w:cs="Times New Roman"/>
          <w:b/>
          <w:sz w:val="24"/>
          <w:szCs w:val="24"/>
        </w:rPr>
        <w:t>Развитие дыхательной и голосовой функции</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b/>
          <w:sz w:val="24"/>
          <w:szCs w:val="24"/>
        </w:rPr>
        <w:t>Задачи:</w:t>
      </w:r>
      <w:r w:rsidRPr="00B13D58">
        <w:rPr>
          <w:rFonts w:ascii="Times New Roman" w:eastAsia="Times New Roman" w:hAnsi="Times New Roman" w:cs="Times New Roman"/>
          <w:b/>
          <w:sz w:val="24"/>
          <w:szCs w:val="24"/>
        </w:rPr>
        <w:br/>
      </w:r>
      <w:r w:rsidRPr="00B13D58">
        <w:rPr>
          <w:rFonts w:ascii="Times New Roman" w:eastAsia="Times New Roman" w:hAnsi="Times New Roman" w:cs="Times New Roman"/>
          <w:sz w:val="24"/>
          <w:szCs w:val="24"/>
        </w:rPr>
        <w:t xml:space="preserve">- развитие речевого и </w:t>
      </w:r>
      <w:proofErr w:type="spellStart"/>
      <w:r w:rsidRPr="00B13D58">
        <w:rPr>
          <w:rFonts w:ascii="Times New Roman" w:eastAsia="Times New Roman" w:hAnsi="Times New Roman" w:cs="Times New Roman"/>
          <w:sz w:val="24"/>
          <w:szCs w:val="24"/>
        </w:rPr>
        <w:t>нижнедиафрагмального</w:t>
      </w:r>
      <w:proofErr w:type="spellEnd"/>
      <w:r w:rsidRPr="00B13D58">
        <w:rPr>
          <w:rFonts w:ascii="Times New Roman" w:eastAsia="Times New Roman" w:hAnsi="Times New Roman" w:cs="Times New Roman"/>
          <w:sz w:val="24"/>
          <w:szCs w:val="24"/>
        </w:rPr>
        <w:t xml:space="preserve"> дыхания;</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развитие умения коротко и бесшумно вдыхать (не поднимая плечи), спокойно и плавно выдыхать;</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развитие умения произвольно изменять силу голоса: говорить тише, громче, громко, тихо;</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совершенствование чёткости дикции.</w:t>
      </w:r>
    </w:p>
    <w:p w:rsidR="00760364" w:rsidRPr="00B13D58" w:rsidRDefault="00802787" w:rsidP="004377C6">
      <w:pPr>
        <w:spacing w:after="0"/>
        <w:rPr>
          <w:rFonts w:ascii="Times New Roman" w:eastAsia="Times New Roman" w:hAnsi="Times New Roman" w:cs="Times New Roman"/>
          <w:b/>
          <w:sz w:val="24"/>
          <w:szCs w:val="24"/>
        </w:rPr>
      </w:pPr>
      <w:r w:rsidRPr="00B13D58">
        <w:rPr>
          <w:rFonts w:ascii="Times New Roman" w:eastAsia="Times New Roman" w:hAnsi="Times New Roman" w:cs="Times New Roman"/>
          <w:b/>
          <w:sz w:val="24"/>
          <w:szCs w:val="24"/>
        </w:rPr>
        <w:t xml:space="preserve">Формирование  </w:t>
      </w:r>
      <w:proofErr w:type="spellStart"/>
      <w:proofErr w:type="gramStart"/>
      <w:r w:rsidRPr="00B13D58">
        <w:rPr>
          <w:rFonts w:ascii="Times New Roman" w:eastAsia="Times New Roman" w:hAnsi="Times New Roman" w:cs="Times New Roman"/>
          <w:b/>
          <w:sz w:val="24"/>
          <w:szCs w:val="24"/>
        </w:rPr>
        <w:t>фонетико</w:t>
      </w:r>
      <w:proofErr w:type="spellEnd"/>
      <w:r w:rsidRPr="00B13D58">
        <w:rPr>
          <w:rFonts w:ascii="Times New Roman" w:eastAsia="Times New Roman" w:hAnsi="Times New Roman" w:cs="Times New Roman"/>
          <w:b/>
          <w:sz w:val="24"/>
          <w:szCs w:val="24"/>
        </w:rPr>
        <w:t xml:space="preserve"> – фонематических</w:t>
      </w:r>
      <w:proofErr w:type="gramEnd"/>
      <w:r w:rsidRPr="00B13D58">
        <w:rPr>
          <w:rFonts w:ascii="Times New Roman" w:eastAsia="Times New Roman" w:hAnsi="Times New Roman" w:cs="Times New Roman"/>
          <w:b/>
          <w:sz w:val="24"/>
          <w:szCs w:val="24"/>
        </w:rPr>
        <w:t xml:space="preserve"> процессов</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b/>
          <w:sz w:val="24"/>
          <w:szCs w:val="24"/>
        </w:rPr>
        <w:t>Задачи:</w:t>
      </w:r>
      <w:r w:rsidRPr="00B13D58">
        <w:rPr>
          <w:rFonts w:ascii="Times New Roman" w:eastAsia="Times New Roman" w:hAnsi="Times New Roman" w:cs="Times New Roman"/>
          <w:b/>
          <w:sz w:val="24"/>
          <w:szCs w:val="24"/>
        </w:rPr>
        <w:br/>
      </w:r>
      <w:r w:rsidRPr="00B13D58">
        <w:rPr>
          <w:rFonts w:ascii="Times New Roman" w:eastAsia="Times New Roman" w:hAnsi="Times New Roman" w:cs="Times New Roman"/>
          <w:sz w:val="24"/>
          <w:szCs w:val="24"/>
        </w:rPr>
        <w:t>- развитие слухового внимания и восприятия на материале речевых и неречевых звуков;</w:t>
      </w:r>
      <w:r w:rsidRPr="00B13D58">
        <w:rPr>
          <w:rFonts w:ascii="Times New Roman" w:eastAsia="Times New Roman" w:hAnsi="Times New Roman" w:cs="Times New Roman"/>
          <w:sz w:val="24"/>
          <w:szCs w:val="24"/>
        </w:rPr>
        <w:br/>
        <w:t>- знакомство со звуками: Т,</w:t>
      </w:r>
      <w:r w:rsidR="008F15E4">
        <w:rPr>
          <w:rFonts w:ascii="Times New Roman" w:eastAsia="Times New Roman" w:hAnsi="Times New Roman" w:cs="Times New Roman"/>
          <w:sz w:val="24"/>
          <w:szCs w:val="24"/>
        </w:rPr>
        <w:t xml:space="preserve"> </w:t>
      </w:r>
      <w:proofErr w:type="spellStart"/>
      <w:r w:rsidRPr="00B13D58">
        <w:rPr>
          <w:rFonts w:ascii="Times New Roman" w:eastAsia="Times New Roman" w:hAnsi="Times New Roman" w:cs="Times New Roman"/>
          <w:sz w:val="24"/>
          <w:szCs w:val="24"/>
        </w:rPr>
        <w:t>Ть</w:t>
      </w:r>
      <w:proofErr w:type="spellEnd"/>
      <w:r w:rsidRPr="00B13D58">
        <w:rPr>
          <w:rFonts w:ascii="Times New Roman" w:eastAsia="Times New Roman" w:hAnsi="Times New Roman" w:cs="Times New Roman"/>
          <w:sz w:val="24"/>
          <w:szCs w:val="24"/>
        </w:rPr>
        <w:t xml:space="preserve">, К, </w:t>
      </w:r>
      <w:proofErr w:type="spellStart"/>
      <w:r w:rsidRPr="00B13D58">
        <w:rPr>
          <w:rFonts w:ascii="Times New Roman" w:eastAsia="Times New Roman" w:hAnsi="Times New Roman" w:cs="Times New Roman"/>
          <w:sz w:val="24"/>
          <w:szCs w:val="24"/>
        </w:rPr>
        <w:t>Кь</w:t>
      </w:r>
      <w:proofErr w:type="spellEnd"/>
      <w:r w:rsidRPr="00B13D58">
        <w:rPr>
          <w:rFonts w:ascii="Times New Roman" w:eastAsia="Times New Roman" w:hAnsi="Times New Roman" w:cs="Times New Roman"/>
          <w:sz w:val="24"/>
          <w:szCs w:val="24"/>
        </w:rPr>
        <w:t xml:space="preserve">, </w:t>
      </w:r>
      <w:r w:rsidR="008F15E4">
        <w:rPr>
          <w:rFonts w:ascii="Times New Roman" w:eastAsia="Times New Roman" w:hAnsi="Times New Roman" w:cs="Times New Roman"/>
          <w:sz w:val="24"/>
          <w:szCs w:val="24"/>
        </w:rPr>
        <w:t xml:space="preserve">Б, </w:t>
      </w:r>
      <w:proofErr w:type="spellStart"/>
      <w:r w:rsidR="008F15E4">
        <w:rPr>
          <w:rFonts w:ascii="Times New Roman" w:eastAsia="Times New Roman" w:hAnsi="Times New Roman" w:cs="Times New Roman"/>
          <w:sz w:val="24"/>
          <w:szCs w:val="24"/>
        </w:rPr>
        <w:t>Бь</w:t>
      </w:r>
      <w:proofErr w:type="spellEnd"/>
      <w:r w:rsidR="008F15E4">
        <w:rPr>
          <w:rFonts w:ascii="Times New Roman" w:eastAsia="Times New Roman" w:hAnsi="Times New Roman" w:cs="Times New Roman"/>
          <w:sz w:val="24"/>
          <w:szCs w:val="24"/>
        </w:rPr>
        <w:t xml:space="preserve">, </w:t>
      </w:r>
      <w:r w:rsidRPr="00B13D58">
        <w:rPr>
          <w:rFonts w:ascii="Times New Roman" w:eastAsia="Times New Roman" w:hAnsi="Times New Roman" w:cs="Times New Roman"/>
          <w:sz w:val="24"/>
          <w:szCs w:val="24"/>
        </w:rPr>
        <w:t xml:space="preserve">Э, Г, </w:t>
      </w:r>
      <w:proofErr w:type="spellStart"/>
      <w:r w:rsidRPr="00B13D58">
        <w:rPr>
          <w:rFonts w:ascii="Times New Roman" w:eastAsia="Times New Roman" w:hAnsi="Times New Roman" w:cs="Times New Roman"/>
          <w:sz w:val="24"/>
          <w:szCs w:val="24"/>
        </w:rPr>
        <w:t>Гь</w:t>
      </w:r>
      <w:proofErr w:type="spellEnd"/>
      <w:r w:rsidRPr="00B13D58">
        <w:rPr>
          <w:rFonts w:ascii="Times New Roman" w:eastAsia="Times New Roman" w:hAnsi="Times New Roman" w:cs="Times New Roman"/>
          <w:sz w:val="24"/>
          <w:szCs w:val="24"/>
        </w:rPr>
        <w:t xml:space="preserve">, Ль, </w:t>
      </w:r>
      <w:proofErr w:type="gramStart"/>
      <w:r w:rsidRPr="00B13D58">
        <w:rPr>
          <w:rFonts w:ascii="Times New Roman" w:eastAsia="Times New Roman" w:hAnsi="Times New Roman" w:cs="Times New Roman"/>
          <w:sz w:val="24"/>
          <w:szCs w:val="24"/>
        </w:rPr>
        <w:t>Ы</w:t>
      </w:r>
      <w:proofErr w:type="gramEnd"/>
      <w:r w:rsidRPr="00B13D58">
        <w:rPr>
          <w:rFonts w:ascii="Times New Roman" w:eastAsia="Times New Roman" w:hAnsi="Times New Roman" w:cs="Times New Roman"/>
          <w:sz w:val="24"/>
          <w:szCs w:val="24"/>
        </w:rPr>
        <w:t>; упражнение в выделении гласных и согласных звуков в начале, середине и конце слов; определение местоположения звука в словах;</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упражнение в подборе слов на заданные гласные и согласные звуки;</w:t>
      </w:r>
      <w:r w:rsidRPr="00B13D58">
        <w:rPr>
          <w:rFonts w:ascii="Times New Roman" w:eastAsia="Times New Roman" w:hAnsi="Times New Roman" w:cs="Times New Roman"/>
          <w:sz w:val="24"/>
          <w:szCs w:val="24"/>
        </w:rPr>
        <w:br/>
        <w:t>- знакомство с понятиями «согласный твёрдый звук», «согласный мягкий звук»;</w:t>
      </w:r>
      <w:r w:rsidRPr="00B13D58">
        <w:rPr>
          <w:rFonts w:ascii="Times New Roman" w:eastAsia="Times New Roman" w:hAnsi="Times New Roman" w:cs="Times New Roman"/>
          <w:sz w:val="24"/>
          <w:szCs w:val="24"/>
        </w:rPr>
        <w:br/>
        <w:t>- закрепление знаний детей о предложении, знакомство с графической схемой предложения;</w:t>
      </w:r>
      <w:r w:rsidRPr="00B13D58">
        <w:rPr>
          <w:rFonts w:ascii="Times New Roman" w:eastAsia="Times New Roman" w:hAnsi="Times New Roman" w:cs="Times New Roman"/>
          <w:sz w:val="24"/>
          <w:szCs w:val="24"/>
        </w:rPr>
        <w:br/>
        <w:t xml:space="preserve">- формирование умения анализировать обратные слоги типа  АН и прямые типа </w:t>
      </w:r>
      <w:proofErr w:type="gramStart"/>
      <w:r w:rsidRPr="00B13D58">
        <w:rPr>
          <w:rFonts w:ascii="Times New Roman" w:eastAsia="Times New Roman" w:hAnsi="Times New Roman" w:cs="Times New Roman"/>
          <w:sz w:val="24"/>
          <w:szCs w:val="24"/>
        </w:rPr>
        <w:t>НА</w:t>
      </w:r>
      <w:proofErr w:type="gramEnd"/>
      <w:r w:rsidRPr="00B13D58">
        <w:rPr>
          <w:rFonts w:ascii="Times New Roman" w:eastAsia="Times New Roman" w:hAnsi="Times New Roman" w:cs="Times New Roman"/>
          <w:sz w:val="24"/>
          <w:szCs w:val="24"/>
        </w:rPr>
        <w:t xml:space="preserve">, НИ </w:t>
      </w:r>
      <w:proofErr w:type="gramStart"/>
      <w:r w:rsidRPr="00B13D58">
        <w:rPr>
          <w:rFonts w:ascii="Times New Roman" w:eastAsia="Times New Roman" w:hAnsi="Times New Roman" w:cs="Times New Roman"/>
          <w:sz w:val="24"/>
          <w:szCs w:val="24"/>
        </w:rPr>
        <w:t>с</w:t>
      </w:r>
      <w:proofErr w:type="gramEnd"/>
      <w:r w:rsidRPr="00B13D58">
        <w:rPr>
          <w:rFonts w:ascii="Times New Roman" w:eastAsia="Times New Roman" w:hAnsi="Times New Roman" w:cs="Times New Roman"/>
          <w:sz w:val="24"/>
          <w:szCs w:val="24"/>
        </w:rPr>
        <w:t xml:space="preserve"> выкладыванием схемы;</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lastRenderedPageBreak/>
        <w:t xml:space="preserve">- закрепление умения дифференцировать гласные и согласные звуки с опорой на артикуляционные и акустические признаки; дифференцировать согласные звуки по твёрдости – мягкости, звонкости – глухости: К – </w:t>
      </w:r>
      <w:proofErr w:type="spellStart"/>
      <w:r w:rsidRPr="00B13D58">
        <w:rPr>
          <w:rFonts w:ascii="Times New Roman" w:eastAsia="Times New Roman" w:hAnsi="Times New Roman" w:cs="Times New Roman"/>
          <w:sz w:val="24"/>
          <w:szCs w:val="24"/>
        </w:rPr>
        <w:t>Кь</w:t>
      </w:r>
      <w:proofErr w:type="spellEnd"/>
      <w:r w:rsidRPr="00B13D58">
        <w:rPr>
          <w:rFonts w:ascii="Times New Roman" w:eastAsia="Times New Roman" w:hAnsi="Times New Roman" w:cs="Times New Roman"/>
          <w:sz w:val="24"/>
          <w:szCs w:val="24"/>
        </w:rPr>
        <w:t xml:space="preserve">, Г – </w:t>
      </w:r>
      <w:proofErr w:type="gramStart"/>
      <w:r w:rsidRPr="00B13D58">
        <w:rPr>
          <w:rFonts w:ascii="Times New Roman" w:eastAsia="Times New Roman" w:hAnsi="Times New Roman" w:cs="Times New Roman"/>
          <w:sz w:val="24"/>
          <w:szCs w:val="24"/>
        </w:rPr>
        <w:t>К</w:t>
      </w:r>
      <w:proofErr w:type="gramEnd"/>
      <w:r w:rsidRPr="00B13D58">
        <w:rPr>
          <w:rFonts w:ascii="Times New Roman" w:eastAsia="Times New Roman" w:hAnsi="Times New Roman" w:cs="Times New Roman"/>
          <w:sz w:val="24"/>
          <w:szCs w:val="24"/>
        </w:rPr>
        <w:t>;</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развитие умения делить на слоги двухсложные и трёхсложные слова с последующим выкладыванием схемы.</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b/>
          <w:sz w:val="24"/>
          <w:szCs w:val="24"/>
        </w:rPr>
        <w:t>Лексика</w:t>
      </w:r>
      <w:r w:rsidRPr="00B13D58">
        <w:rPr>
          <w:rFonts w:ascii="Times New Roman" w:eastAsia="Times New Roman" w:hAnsi="Times New Roman" w:cs="Times New Roman"/>
          <w:b/>
          <w:sz w:val="24"/>
          <w:szCs w:val="24"/>
        </w:rPr>
        <w:br/>
        <w:t>Задачи:</w:t>
      </w:r>
      <w:r w:rsidRPr="00B13D58">
        <w:rPr>
          <w:rFonts w:ascii="Times New Roman" w:eastAsia="Times New Roman" w:hAnsi="Times New Roman" w:cs="Times New Roman"/>
          <w:b/>
          <w:sz w:val="24"/>
          <w:szCs w:val="24"/>
        </w:rPr>
        <w:br/>
      </w:r>
      <w:r w:rsidRPr="00B13D58">
        <w:rPr>
          <w:rFonts w:ascii="Times New Roman" w:eastAsia="Times New Roman" w:hAnsi="Times New Roman" w:cs="Times New Roman"/>
          <w:sz w:val="24"/>
          <w:szCs w:val="24"/>
        </w:rPr>
        <w:t>- расширение, уточнение и активизация словаря по темам: «Ате</w:t>
      </w:r>
      <w:r w:rsidR="008F15E4">
        <w:rPr>
          <w:rFonts w:ascii="Times New Roman" w:eastAsia="Times New Roman" w:hAnsi="Times New Roman" w:cs="Times New Roman"/>
          <w:sz w:val="24"/>
          <w:szCs w:val="24"/>
        </w:rPr>
        <w:t>лье», «Мебель. Части мебели», «</w:t>
      </w:r>
      <w:r w:rsidRPr="00B13D58">
        <w:rPr>
          <w:rFonts w:ascii="Times New Roman" w:eastAsia="Times New Roman" w:hAnsi="Times New Roman" w:cs="Times New Roman"/>
          <w:sz w:val="24"/>
          <w:szCs w:val="24"/>
        </w:rPr>
        <w:t xml:space="preserve">Зима. </w:t>
      </w:r>
      <w:proofErr w:type="gramStart"/>
      <w:r w:rsidRPr="00B13D58">
        <w:rPr>
          <w:rFonts w:ascii="Times New Roman" w:eastAsia="Times New Roman" w:hAnsi="Times New Roman" w:cs="Times New Roman"/>
          <w:sz w:val="24"/>
          <w:szCs w:val="24"/>
        </w:rPr>
        <w:t>Зимние забавы», «Семья», «Новогодний праздник», «Зимующие птицы», «Дикие животные зимой», «Почта», «Транспорт», «Комнатные растения», «Наша армия».</w:t>
      </w:r>
      <w:proofErr w:type="gramEnd"/>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b/>
          <w:sz w:val="24"/>
          <w:szCs w:val="24"/>
        </w:rPr>
        <w:t>Грамматический строй речи (по лексическим темам II периода)</w:t>
      </w:r>
      <w:r w:rsidRPr="00B13D58">
        <w:rPr>
          <w:rFonts w:ascii="Times New Roman" w:eastAsia="Times New Roman" w:hAnsi="Times New Roman" w:cs="Times New Roman"/>
          <w:b/>
          <w:sz w:val="24"/>
          <w:szCs w:val="24"/>
        </w:rPr>
        <w:br/>
        <w:t>Задачи:</w:t>
      </w:r>
      <w:r w:rsidRPr="00B13D58">
        <w:rPr>
          <w:rFonts w:ascii="Times New Roman" w:eastAsia="Times New Roman" w:hAnsi="Times New Roman" w:cs="Times New Roman"/>
          <w:b/>
          <w:sz w:val="24"/>
          <w:szCs w:val="24"/>
        </w:rPr>
        <w:br/>
      </w:r>
      <w:r w:rsidRPr="00B13D58">
        <w:rPr>
          <w:rFonts w:ascii="Times New Roman" w:eastAsia="Times New Roman" w:hAnsi="Times New Roman" w:cs="Times New Roman"/>
          <w:sz w:val="24"/>
          <w:szCs w:val="24"/>
        </w:rPr>
        <w:t>- закрепление навыков употребления падежных окончаний существительных единственного числа;</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закрепление навыков использования в речи существительных в именительном и родительном падежах множественного числа;</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обучение согласованию глаголов с существительными единственного и множественного числа;</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развитие умения согласовывать существительные с прилагательными в роде, числе, падеже;</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обучение образованию притяжательных прилагательных по теме «Дикие животные»;</w:t>
      </w:r>
      <w:r w:rsidRPr="00B13D58">
        <w:rPr>
          <w:rFonts w:ascii="Times New Roman" w:eastAsia="Times New Roman" w:hAnsi="Times New Roman" w:cs="Times New Roman"/>
          <w:sz w:val="24"/>
          <w:szCs w:val="24"/>
        </w:rPr>
        <w:br/>
        <w:t>- обучение образованию приставочных глаголов движения;</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обучение образованию прилагательных от существительных;</w:t>
      </w:r>
    </w:p>
    <w:p w:rsidR="00760364" w:rsidRPr="00B13D58" w:rsidRDefault="00802787" w:rsidP="004377C6">
      <w:pPr>
        <w:spacing w:after="0"/>
        <w:jc w:val="both"/>
        <w:rPr>
          <w:rFonts w:ascii="Times New Roman" w:eastAsia="Times New Roman" w:hAnsi="Times New Roman" w:cs="Times New Roman"/>
          <w:sz w:val="24"/>
          <w:szCs w:val="24"/>
        </w:rPr>
      </w:pPr>
      <w:proofErr w:type="gramStart"/>
      <w:r w:rsidRPr="00B13D58">
        <w:rPr>
          <w:rFonts w:ascii="Times New Roman" w:eastAsia="Times New Roman" w:hAnsi="Times New Roman" w:cs="Times New Roman"/>
          <w:sz w:val="24"/>
          <w:szCs w:val="24"/>
        </w:rPr>
        <w:t>- закрепление умения согласовывать числительные два и пять с существительными;</w:t>
      </w:r>
      <w:r w:rsidRPr="00B13D58">
        <w:rPr>
          <w:rFonts w:ascii="Times New Roman" w:eastAsia="Times New Roman" w:hAnsi="Times New Roman" w:cs="Times New Roman"/>
          <w:sz w:val="24"/>
          <w:szCs w:val="24"/>
        </w:rPr>
        <w:br/>
        <w:t>- закрепление навыков использования в речи простых предлогов: на, с, под, над, за;</w:t>
      </w:r>
      <w:r w:rsidRPr="00B13D58">
        <w:rPr>
          <w:rFonts w:ascii="Times New Roman" w:eastAsia="Times New Roman" w:hAnsi="Times New Roman" w:cs="Times New Roman"/>
          <w:sz w:val="24"/>
          <w:szCs w:val="24"/>
        </w:rPr>
        <w:br/>
        <w:t>- формирование умения употреблять предлоги движения: в, из, от, по, к;</w:t>
      </w:r>
      <w:proofErr w:type="gramEnd"/>
    </w:p>
    <w:p w:rsidR="006F2F6E"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закрепление умения подбирать сходные и противоположные по значению слова;</w:t>
      </w:r>
      <w:r w:rsidRPr="00B13D58">
        <w:rPr>
          <w:rFonts w:ascii="Times New Roman" w:eastAsia="Times New Roman" w:hAnsi="Times New Roman" w:cs="Times New Roman"/>
          <w:sz w:val="24"/>
          <w:szCs w:val="24"/>
        </w:rPr>
        <w:br/>
        <w:t>- закрепление умения образовывать форму множественного числа от существительных в именительном падеже единственного числа;</w:t>
      </w:r>
    </w:p>
    <w:p w:rsidR="006F2F6E"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обучение подбору родственных слов.</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b/>
          <w:sz w:val="24"/>
          <w:szCs w:val="24"/>
        </w:rPr>
        <w:t>Связная речь</w:t>
      </w:r>
    </w:p>
    <w:p w:rsidR="00103A5C"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b/>
          <w:sz w:val="24"/>
          <w:szCs w:val="24"/>
        </w:rPr>
        <w:t>Задачи:</w:t>
      </w:r>
      <w:r w:rsidRPr="00B13D58">
        <w:rPr>
          <w:rFonts w:ascii="Times New Roman" w:eastAsia="Times New Roman" w:hAnsi="Times New Roman" w:cs="Times New Roman"/>
          <w:b/>
          <w:sz w:val="24"/>
          <w:szCs w:val="24"/>
        </w:rPr>
        <w:br/>
      </w:r>
      <w:r w:rsidRPr="00B13D58">
        <w:rPr>
          <w:rFonts w:ascii="Times New Roman" w:eastAsia="Times New Roman" w:hAnsi="Times New Roman" w:cs="Times New Roman"/>
          <w:sz w:val="24"/>
          <w:szCs w:val="24"/>
        </w:rPr>
        <w:t>- упражнение в составлении простых распространённых предложений;</w:t>
      </w:r>
    </w:p>
    <w:p w:rsidR="00103A5C"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обучение составлению описательных рассказов по темам II периода;</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работа над диалогической речью (с использованием литературных произведений);</w:t>
      </w:r>
      <w:r w:rsidRPr="00B13D58">
        <w:rPr>
          <w:rFonts w:ascii="Times New Roman" w:eastAsia="Times New Roman" w:hAnsi="Times New Roman" w:cs="Times New Roman"/>
          <w:sz w:val="24"/>
          <w:szCs w:val="24"/>
        </w:rPr>
        <w:br/>
        <w:t>- закрепление умения пересказывать небольшие рассказы и сказки с использованием сюжетных и предметных картинок (дословный и свободный пересказ);</w:t>
      </w:r>
      <w:r w:rsidRPr="00B13D58">
        <w:rPr>
          <w:rFonts w:ascii="Times New Roman" w:eastAsia="Times New Roman" w:hAnsi="Times New Roman" w:cs="Times New Roman"/>
          <w:sz w:val="24"/>
          <w:szCs w:val="24"/>
        </w:rPr>
        <w:br/>
        <w:t>- обучение составлению рассказа по картине и серии картин.</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b/>
          <w:sz w:val="24"/>
          <w:szCs w:val="24"/>
        </w:rPr>
        <w:t>Подготовка к обучению грамоте и предупреждение нарушений письма и чтения</w:t>
      </w:r>
      <w:r w:rsidRPr="00B13D58">
        <w:rPr>
          <w:rFonts w:ascii="Times New Roman" w:eastAsia="Times New Roman" w:hAnsi="Times New Roman" w:cs="Times New Roman"/>
          <w:b/>
          <w:sz w:val="24"/>
          <w:szCs w:val="24"/>
        </w:rPr>
        <w:br/>
        <w:t>Задачи:</w:t>
      </w:r>
      <w:r w:rsidRPr="00B13D58">
        <w:rPr>
          <w:rFonts w:ascii="Times New Roman" w:eastAsia="Times New Roman" w:hAnsi="Times New Roman" w:cs="Times New Roman"/>
          <w:b/>
          <w:sz w:val="24"/>
          <w:szCs w:val="24"/>
        </w:rPr>
        <w:br/>
      </w:r>
      <w:r w:rsidRPr="00B13D58">
        <w:rPr>
          <w:rFonts w:ascii="Times New Roman" w:eastAsia="Times New Roman" w:hAnsi="Times New Roman" w:cs="Times New Roman"/>
          <w:sz w:val="24"/>
          <w:szCs w:val="24"/>
        </w:rPr>
        <w:t xml:space="preserve">- знакомство с буквами Т, К, Э, Г, Л, </w:t>
      </w:r>
      <w:proofErr w:type="gramStart"/>
      <w:r w:rsidRPr="00B13D58">
        <w:rPr>
          <w:rFonts w:ascii="Times New Roman" w:eastAsia="Times New Roman" w:hAnsi="Times New Roman" w:cs="Times New Roman"/>
          <w:sz w:val="24"/>
          <w:szCs w:val="24"/>
        </w:rPr>
        <w:t>Ы</w:t>
      </w:r>
      <w:proofErr w:type="gramEnd"/>
      <w:r w:rsidRPr="00B13D58">
        <w:rPr>
          <w:rFonts w:ascii="Times New Roman" w:eastAsia="Times New Roman" w:hAnsi="Times New Roman" w:cs="Times New Roman"/>
          <w:sz w:val="24"/>
          <w:szCs w:val="24"/>
        </w:rPr>
        <w:t xml:space="preserve"> (без акцента на запоминание);</w:t>
      </w:r>
      <w:r w:rsidRPr="00B13D58">
        <w:rPr>
          <w:rFonts w:ascii="Times New Roman" w:eastAsia="Times New Roman" w:hAnsi="Times New Roman" w:cs="Times New Roman"/>
          <w:sz w:val="24"/>
          <w:szCs w:val="24"/>
        </w:rPr>
        <w:br/>
        <w:t>- упражнение в выкладывании букв из палочек, в лепке из пластилина, вырезании, «рисовании» в воздухе, соотн</w:t>
      </w:r>
      <w:r w:rsidR="00103A5C">
        <w:rPr>
          <w:rFonts w:ascii="Times New Roman" w:eastAsia="Times New Roman" w:hAnsi="Times New Roman" w:cs="Times New Roman"/>
          <w:sz w:val="24"/>
          <w:szCs w:val="24"/>
        </w:rPr>
        <w:t>ошении с окружающими предметами.</w:t>
      </w:r>
    </w:p>
    <w:p w:rsidR="00760364" w:rsidRPr="00B13D58" w:rsidRDefault="00802787" w:rsidP="004377C6">
      <w:pPr>
        <w:spacing w:after="0"/>
        <w:rPr>
          <w:rFonts w:ascii="Times New Roman" w:eastAsia="Times New Roman" w:hAnsi="Times New Roman" w:cs="Times New Roman"/>
          <w:b/>
          <w:sz w:val="24"/>
          <w:szCs w:val="24"/>
        </w:rPr>
      </w:pPr>
      <w:r w:rsidRPr="00B13D58">
        <w:rPr>
          <w:rFonts w:ascii="Times New Roman" w:eastAsia="Times New Roman" w:hAnsi="Times New Roman" w:cs="Times New Roman"/>
          <w:b/>
          <w:sz w:val="24"/>
          <w:szCs w:val="24"/>
        </w:rPr>
        <w:t>III период (март, апрель, май)</w:t>
      </w:r>
    </w:p>
    <w:p w:rsidR="00760364" w:rsidRPr="00B13D58" w:rsidRDefault="00802787" w:rsidP="004377C6">
      <w:pPr>
        <w:spacing w:after="0"/>
        <w:rPr>
          <w:rFonts w:ascii="Times New Roman" w:eastAsia="Times New Roman" w:hAnsi="Times New Roman" w:cs="Times New Roman"/>
          <w:b/>
          <w:sz w:val="24"/>
          <w:szCs w:val="24"/>
        </w:rPr>
      </w:pPr>
      <w:r w:rsidRPr="00B13D58">
        <w:rPr>
          <w:rFonts w:ascii="Times New Roman" w:eastAsia="Times New Roman" w:hAnsi="Times New Roman" w:cs="Times New Roman"/>
          <w:b/>
          <w:sz w:val="24"/>
          <w:szCs w:val="24"/>
        </w:rPr>
        <w:t>Развитие моторных функций</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b/>
          <w:sz w:val="24"/>
          <w:szCs w:val="24"/>
        </w:rPr>
        <w:t>Задачи:</w:t>
      </w:r>
      <w:r w:rsidRPr="00B13D58">
        <w:rPr>
          <w:rFonts w:ascii="Times New Roman" w:eastAsia="Times New Roman" w:hAnsi="Times New Roman" w:cs="Times New Roman"/>
          <w:b/>
          <w:sz w:val="24"/>
          <w:szCs w:val="24"/>
        </w:rPr>
        <w:br/>
      </w:r>
      <w:r w:rsidRPr="00B13D58">
        <w:rPr>
          <w:rFonts w:ascii="Times New Roman" w:eastAsia="Times New Roman" w:hAnsi="Times New Roman" w:cs="Times New Roman"/>
          <w:sz w:val="24"/>
          <w:szCs w:val="24"/>
        </w:rPr>
        <w:t>- развитие чёткой координации движений артикуляционного аппарата;</w:t>
      </w:r>
      <w:r w:rsidRPr="00B13D58">
        <w:rPr>
          <w:rFonts w:ascii="Times New Roman" w:eastAsia="Times New Roman" w:hAnsi="Times New Roman" w:cs="Times New Roman"/>
          <w:sz w:val="24"/>
          <w:szCs w:val="24"/>
        </w:rPr>
        <w:br/>
        <w:t>- развитие ощущений от движений органов артикуляции;</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lastRenderedPageBreak/>
        <w:t>- выработка умения анализировать положение артикуляционных органов при произнесении звуков;</w:t>
      </w:r>
    </w:p>
    <w:p w:rsidR="00760364" w:rsidRPr="00B13D58" w:rsidRDefault="00802787" w:rsidP="004377C6">
      <w:pPr>
        <w:spacing w:after="0"/>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развитие общей моторики и координации речи с движением;</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развитие мелкой моторики рук: пальчиковая гимнастика, работа со шнуровкой, мелкой мозаикой, составление узоров, фигур по образцу, обведение, закрашивание и штриховка;</w:t>
      </w:r>
    </w:p>
    <w:p w:rsidR="00760364" w:rsidRPr="00B13D58" w:rsidRDefault="00802787" w:rsidP="004377C6">
      <w:pPr>
        <w:spacing w:after="0"/>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развитие мимической мускулатуры лица;</w:t>
      </w:r>
    </w:p>
    <w:p w:rsidR="00760364" w:rsidRPr="00B13D58" w:rsidRDefault="00802787" w:rsidP="004377C6">
      <w:pPr>
        <w:spacing w:after="0"/>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проведение самомассажа лица и шеи.</w:t>
      </w:r>
    </w:p>
    <w:p w:rsidR="00760364" w:rsidRPr="00B13D58" w:rsidRDefault="00802787" w:rsidP="004377C6">
      <w:pPr>
        <w:spacing w:after="0"/>
        <w:rPr>
          <w:rFonts w:ascii="Times New Roman" w:eastAsia="Times New Roman" w:hAnsi="Times New Roman" w:cs="Times New Roman"/>
          <w:b/>
          <w:sz w:val="24"/>
          <w:szCs w:val="24"/>
        </w:rPr>
      </w:pPr>
      <w:r w:rsidRPr="00B13D58">
        <w:rPr>
          <w:rFonts w:ascii="Times New Roman" w:eastAsia="Times New Roman" w:hAnsi="Times New Roman" w:cs="Times New Roman"/>
          <w:b/>
          <w:sz w:val="24"/>
          <w:szCs w:val="24"/>
        </w:rPr>
        <w:t>Развитие дыхательной и голосовой функции</w:t>
      </w:r>
    </w:p>
    <w:p w:rsidR="00103A5C"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b/>
          <w:sz w:val="24"/>
          <w:szCs w:val="24"/>
        </w:rPr>
        <w:t>Задачи:</w:t>
      </w:r>
      <w:r w:rsidRPr="00B13D58">
        <w:rPr>
          <w:rFonts w:ascii="Times New Roman" w:eastAsia="Times New Roman" w:hAnsi="Times New Roman" w:cs="Times New Roman"/>
          <w:b/>
          <w:sz w:val="24"/>
          <w:szCs w:val="24"/>
        </w:rPr>
        <w:br/>
      </w:r>
      <w:r w:rsidRPr="00B13D58">
        <w:rPr>
          <w:rFonts w:ascii="Times New Roman" w:eastAsia="Times New Roman" w:hAnsi="Times New Roman" w:cs="Times New Roman"/>
          <w:sz w:val="24"/>
          <w:szCs w:val="24"/>
        </w:rPr>
        <w:t xml:space="preserve">- совершенствование речевого и </w:t>
      </w:r>
      <w:proofErr w:type="spellStart"/>
      <w:r w:rsidRPr="00B13D58">
        <w:rPr>
          <w:rFonts w:ascii="Times New Roman" w:eastAsia="Times New Roman" w:hAnsi="Times New Roman" w:cs="Times New Roman"/>
          <w:sz w:val="24"/>
          <w:szCs w:val="24"/>
        </w:rPr>
        <w:t>нижнедиафрагмального</w:t>
      </w:r>
      <w:proofErr w:type="spellEnd"/>
      <w:r w:rsidRPr="00B13D58">
        <w:rPr>
          <w:rFonts w:ascii="Times New Roman" w:eastAsia="Times New Roman" w:hAnsi="Times New Roman" w:cs="Times New Roman"/>
          <w:sz w:val="24"/>
          <w:szCs w:val="24"/>
        </w:rPr>
        <w:t xml:space="preserve"> дыхания;</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развитие умения коротко и бесшумно вдыхать (не поднимая плечи), спокойно и плавно выдыхать;</w:t>
      </w:r>
    </w:p>
    <w:p w:rsidR="00760364" w:rsidRPr="00B13D58" w:rsidRDefault="00802787" w:rsidP="004377C6">
      <w:pPr>
        <w:spacing w:after="0"/>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обучение дифференцированному дыханию «вдох – нос-выдох – рот»;</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-закрепление умения произвольно изменять силу голоса: говорить тише, громче, громко, тихо;</w:t>
      </w:r>
    </w:p>
    <w:p w:rsidR="00760364" w:rsidRPr="00B13D58" w:rsidRDefault="00802787" w:rsidP="004377C6">
      <w:pPr>
        <w:spacing w:after="0"/>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совершенствование чёткости дикции.</w:t>
      </w:r>
      <w:r w:rsidRPr="00B13D58">
        <w:rPr>
          <w:rFonts w:ascii="Times New Roman" w:eastAsia="Times New Roman" w:hAnsi="Times New Roman" w:cs="Times New Roman"/>
          <w:sz w:val="24"/>
          <w:szCs w:val="24"/>
        </w:rPr>
        <w:br/>
      </w:r>
      <w:r w:rsidRPr="00B13D58">
        <w:rPr>
          <w:rFonts w:ascii="Times New Roman" w:eastAsia="Times New Roman" w:hAnsi="Times New Roman" w:cs="Times New Roman"/>
          <w:b/>
          <w:sz w:val="24"/>
          <w:szCs w:val="24"/>
        </w:rPr>
        <w:t xml:space="preserve">Формирование  </w:t>
      </w:r>
      <w:proofErr w:type="gramStart"/>
      <w:r w:rsidRPr="00B13D58">
        <w:rPr>
          <w:rFonts w:ascii="Times New Roman" w:eastAsia="Times New Roman" w:hAnsi="Times New Roman" w:cs="Times New Roman"/>
          <w:b/>
          <w:sz w:val="24"/>
          <w:szCs w:val="24"/>
        </w:rPr>
        <w:t>фонетико – фонематических</w:t>
      </w:r>
      <w:proofErr w:type="gramEnd"/>
      <w:r w:rsidRPr="00B13D58">
        <w:rPr>
          <w:rFonts w:ascii="Times New Roman" w:eastAsia="Times New Roman" w:hAnsi="Times New Roman" w:cs="Times New Roman"/>
          <w:b/>
          <w:sz w:val="24"/>
          <w:szCs w:val="24"/>
        </w:rPr>
        <w:t xml:space="preserve"> процессов</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b/>
          <w:sz w:val="24"/>
          <w:szCs w:val="24"/>
        </w:rPr>
        <w:t>Задачи:</w:t>
      </w:r>
      <w:r w:rsidRPr="00B13D58">
        <w:rPr>
          <w:rFonts w:ascii="Times New Roman" w:eastAsia="Times New Roman" w:hAnsi="Times New Roman" w:cs="Times New Roman"/>
          <w:b/>
          <w:sz w:val="24"/>
          <w:szCs w:val="24"/>
        </w:rPr>
        <w:br/>
      </w:r>
      <w:r w:rsidRPr="00B13D58">
        <w:rPr>
          <w:rFonts w:ascii="Times New Roman" w:eastAsia="Times New Roman" w:hAnsi="Times New Roman" w:cs="Times New Roman"/>
          <w:sz w:val="24"/>
          <w:szCs w:val="24"/>
        </w:rPr>
        <w:t>- развитие слухового внимания и восприятия на материале речевых и неречевых звуков;</w:t>
      </w:r>
      <w:r w:rsidRPr="00B13D58">
        <w:rPr>
          <w:rFonts w:ascii="Times New Roman" w:eastAsia="Times New Roman" w:hAnsi="Times New Roman" w:cs="Times New Roman"/>
          <w:sz w:val="24"/>
          <w:szCs w:val="24"/>
        </w:rPr>
        <w:br/>
        <w:t xml:space="preserve">- знакомство со звуками: С, </w:t>
      </w:r>
      <w:proofErr w:type="spellStart"/>
      <w:r w:rsidRPr="00B13D58">
        <w:rPr>
          <w:rFonts w:ascii="Times New Roman" w:eastAsia="Times New Roman" w:hAnsi="Times New Roman" w:cs="Times New Roman"/>
          <w:sz w:val="24"/>
          <w:szCs w:val="24"/>
        </w:rPr>
        <w:t>Сь</w:t>
      </w:r>
      <w:proofErr w:type="spellEnd"/>
      <w:r w:rsidRPr="00B13D58">
        <w:rPr>
          <w:rFonts w:ascii="Times New Roman" w:eastAsia="Times New Roman" w:hAnsi="Times New Roman" w:cs="Times New Roman"/>
          <w:sz w:val="24"/>
          <w:szCs w:val="24"/>
        </w:rPr>
        <w:t xml:space="preserve">, Х, </w:t>
      </w:r>
      <w:proofErr w:type="spellStart"/>
      <w:r w:rsidRPr="00B13D58">
        <w:rPr>
          <w:rFonts w:ascii="Times New Roman" w:eastAsia="Times New Roman" w:hAnsi="Times New Roman" w:cs="Times New Roman"/>
          <w:sz w:val="24"/>
          <w:szCs w:val="24"/>
        </w:rPr>
        <w:t>Хь</w:t>
      </w:r>
      <w:proofErr w:type="spellEnd"/>
      <w:r w:rsidRPr="00B13D58">
        <w:rPr>
          <w:rFonts w:ascii="Times New Roman" w:eastAsia="Times New Roman" w:hAnsi="Times New Roman" w:cs="Times New Roman"/>
          <w:sz w:val="24"/>
          <w:szCs w:val="24"/>
        </w:rPr>
        <w:t xml:space="preserve">, </w:t>
      </w:r>
      <w:proofErr w:type="gramStart"/>
      <w:r w:rsidRPr="00B13D58">
        <w:rPr>
          <w:rFonts w:ascii="Times New Roman" w:eastAsia="Times New Roman" w:hAnsi="Times New Roman" w:cs="Times New Roman"/>
          <w:sz w:val="24"/>
          <w:szCs w:val="24"/>
        </w:rPr>
        <w:t>Ш</w:t>
      </w:r>
      <w:proofErr w:type="gramEnd"/>
      <w:r w:rsidR="002E2932">
        <w:rPr>
          <w:rFonts w:ascii="Times New Roman" w:eastAsia="Times New Roman" w:hAnsi="Times New Roman" w:cs="Times New Roman"/>
          <w:sz w:val="24"/>
          <w:szCs w:val="24"/>
        </w:rPr>
        <w:t xml:space="preserve">, В, </w:t>
      </w:r>
      <w:proofErr w:type="spellStart"/>
      <w:r w:rsidR="002E2932">
        <w:rPr>
          <w:rFonts w:ascii="Times New Roman" w:eastAsia="Times New Roman" w:hAnsi="Times New Roman" w:cs="Times New Roman"/>
          <w:sz w:val="24"/>
          <w:szCs w:val="24"/>
        </w:rPr>
        <w:t>Вь</w:t>
      </w:r>
      <w:proofErr w:type="spellEnd"/>
      <w:r w:rsidR="002E2932">
        <w:rPr>
          <w:rFonts w:ascii="Times New Roman" w:eastAsia="Times New Roman" w:hAnsi="Times New Roman" w:cs="Times New Roman"/>
          <w:sz w:val="24"/>
          <w:szCs w:val="24"/>
        </w:rPr>
        <w:t xml:space="preserve">, З, </w:t>
      </w:r>
      <w:proofErr w:type="spellStart"/>
      <w:r w:rsidR="002E2932">
        <w:rPr>
          <w:rFonts w:ascii="Times New Roman" w:eastAsia="Times New Roman" w:hAnsi="Times New Roman" w:cs="Times New Roman"/>
          <w:sz w:val="24"/>
          <w:szCs w:val="24"/>
        </w:rPr>
        <w:t>Зь</w:t>
      </w:r>
      <w:proofErr w:type="spellEnd"/>
      <w:r w:rsidR="002E2932">
        <w:rPr>
          <w:rFonts w:ascii="Times New Roman" w:eastAsia="Times New Roman" w:hAnsi="Times New Roman" w:cs="Times New Roman"/>
          <w:sz w:val="24"/>
          <w:szCs w:val="24"/>
        </w:rPr>
        <w:t xml:space="preserve">, Ж, Д, </w:t>
      </w:r>
      <w:proofErr w:type="spellStart"/>
      <w:r w:rsidR="002E2932">
        <w:rPr>
          <w:rFonts w:ascii="Times New Roman" w:eastAsia="Times New Roman" w:hAnsi="Times New Roman" w:cs="Times New Roman"/>
          <w:sz w:val="24"/>
          <w:szCs w:val="24"/>
        </w:rPr>
        <w:t>Дь</w:t>
      </w:r>
      <w:proofErr w:type="spellEnd"/>
      <w:r w:rsidRPr="00B13D58">
        <w:rPr>
          <w:rFonts w:ascii="Times New Roman" w:eastAsia="Times New Roman" w:hAnsi="Times New Roman" w:cs="Times New Roman"/>
          <w:sz w:val="24"/>
          <w:szCs w:val="24"/>
        </w:rPr>
        <w:t>;</w:t>
      </w:r>
      <w:r w:rsidRPr="00B13D58">
        <w:rPr>
          <w:rFonts w:ascii="Times New Roman" w:eastAsia="Times New Roman" w:hAnsi="Times New Roman" w:cs="Times New Roman"/>
          <w:sz w:val="24"/>
          <w:szCs w:val="24"/>
        </w:rPr>
        <w:br/>
        <w:t>-  упражнение в выделении гласных и согласных звуков в различных позициях слов; в  определении местоположения звука в словах;</w:t>
      </w:r>
    </w:p>
    <w:p w:rsidR="00103A5C"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упражнение в подборе слов на заданный звук;</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закрепление понятий «гласный звук», «согласный твёрдый звук», «согласный мягкий звук», «звонкий», «глухой»;</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закрепление умения анализировать слоги типа АН, НУ, НИ с выкладыванием схемы;</w:t>
      </w:r>
      <w:r w:rsidRPr="00B13D58">
        <w:rPr>
          <w:rFonts w:ascii="Times New Roman" w:eastAsia="Times New Roman" w:hAnsi="Times New Roman" w:cs="Times New Roman"/>
          <w:sz w:val="24"/>
          <w:szCs w:val="24"/>
        </w:rPr>
        <w:br/>
        <w:t>- формирование умения анализировать короткие слова типа кот, кит с последующим выкладыванием схемы;</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упражнение в дифференциации гласных и согласных звуков с опорой на артикуляционные и акустические признаки; закрепление умения дифференцировать согласные звуки по твёрдости – мягкости, зво</w:t>
      </w:r>
      <w:r w:rsidR="002E2932">
        <w:rPr>
          <w:rFonts w:ascii="Times New Roman" w:eastAsia="Times New Roman" w:hAnsi="Times New Roman" w:cs="Times New Roman"/>
          <w:sz w:val="24"/>
          <w:szCs w:val="24"/>
        </w:rPr>
        <w:t>нкости – глухости</w:t>
      </w:r>
      <w:r w:rsidRPr="00B13D58">
        <w:rPr>
          <w:rFonts w:ascii="Times New Roman" w:eastAsia="Times New Roman" w:hAnsi="Times New Roman" w:cs="Times New Roman"/>
          <w:sz w:val="24"/>
          <w:szCs w:val="24"/>
        </w:rPr>
        <w:t>;</w:t>
      </w:r>
    </w:p>
    <w:p w:rsidR="00760364" w:rsidRPr="00B13D58" w:rsidRDefault="00802787" w:rsidP="004377C6">
      <w:pPr>
        <w:spacing w:after="0"/>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развитие умения делить на слоги односложные, двухсложные и трёхсложные слова с последующим выкладыванием схемы;</w:t>
      </w:r>
    </w:p>
    <w:p w:rsidR="00CD5B2F"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обучение составлению и анализу коротких предложений с предлогами и без них.</w:t>
      </w:r>
      <w:r w:rsidRPr="00B13D58">
        <w:rPr>
          <w:rFonts w:ascii="Times New Roman" w:eastAsia="Times New Roman" w:hAnsi="Times New Roman" w:cs="Times New Roman"/>
          <w:sz w:val="24"/>
          <w:szCs w:val="24"/>
        </w:rPr>
        <w:br/>
      </w:r>
      <w:r w:rsidRPr="00B13D58">
        <w:rPr>
          <w:rFonts w:ascii="Times New Roman" w:eastAsia="Times New Roman" w:hAnsi="Times New Roman" w:cs="Times New Roman"/>
          <w:b/>
          <w:sz w:val="24"/>
          <w:szCs w:val="24"/>
        </w:rPr>
        <w:t>Лексика</w:t>
      </w:r>
      <w:r w:rsidRPr="00B13D58">
        <w:rPr>
          <w:rFonts w:ascii="Times New Roman" w:eastAsia="Times New Roman" w:hAnsi="Times New Roman" w:cs="Times New Roman"/>
          <w:b/>
          <w:sz w:val="24"/>
          <w:szCs w:val="24"/>
        </w:rPr>
        <w:br/>
        <w:t>Задачи:</w:t>
      </w:r>
      <w:r w:rsidRPr="00B13D58">
        <w:rPr>
          <w:rFonts w:ascii="Times New Roman" w:eastAsia="Times New Roman" w:hAnsi="Times New Roman" w:cs="Times New Roman"/>
          <w:b/>
          <w:sz w:val="24"/>
          <w:szCs w:val="24"/>
        </w:rPr>
        <w:br/>
      </w:r>
      <w:r w:rsidRPr="00B13D58">
        <w:rPr>
          <w:rFonts w:ascii="Times New Roman" w:eastAsia="Times New Roman" w:hAnsi="Times New Roman" w:cs="Times New Roman"/>
          <w:sz w:val="24"/>
          <w:szCs w:val="24"/>
        </w:rPr>
        <w:t>- расширение, уточнение и активизация словаря по темам: «Весна. День рождения весны», «Праздник 8</w:t>
      </w:r>
      <w:r w:rsidR="002E2932">
        <w:rPr>
          <w:rFonts w:ascii="Times New Roman" w:eastAsia="Times New Roman" w:hAnsi="Times New Roman" w:cs="Times New Roman"/>
          <w:sz w:val="24"/>
          <w:szCs w:val="24"/>
        </w:rPr>
        <w:t xml:space="preserve"> Марта», « Профессии», «Наша пища</w:t>
      </w:r>
      <w:r w:rsidRPr="00B13D58">
        <w:rPr>
          <w:rFonts w:ascii="Times New Roman" w:eastAsia="Times New Roman" w:hAnsi="Times New Roman" w:cs="Times New Roman"/>
          <w:sz w:val="24"/>
          <w:szCs w:val="24"/>
        </w:rPr>
        <w:t>»,</w:t>
      </w:r>
      <w:r w:rsidR="00CD5B2F">
        <w:rPr>
          <w:rFonts w:ascii="Times New Roman" w:eastAsia="Times New Roman" w:hAnsi="Times New Roman" w:cs="Times New Roman"/>
          <w:sz w:val="24"/>
          <w:szCs w:val="24"/>
        </w:rPr>
        <w:t xml:space="preserve"> «Откуда хлеб пришёл», «Посуда</w:t>
      </w:r>
      <w:r w:rsidRPr="00B13D58">
        <w:rPr>
          <w:rFonts w:ascii="Times New Roman" w:eastAsia="Times New Roman" w:hAnsi="Times New Roman" w:cs="Times New Roman"/>
          <w:sz w:val="24"/>
          <w:szCs w:val="24"/>
        </w:rPr>
        <w:t>», «Мой дом», «Домашние животные и их детёныши», «Наша страна. Мой родно</w:t>
      </w:r>
      <w:r w:rsidR="00CD5B2F">
        <w:rPr>
          <w:rFonts w:ascii="Times New Roman" w:eastAsia="Times New Roman" w:hAnsi="Times New Roman" w:cs="Times New Roman"/>
          <w:sz w:val="24"/>
          <w:szCs w:val="24"/>
        </w:rPr>
        <w:t>й край», «Человек», «Насекомые»</w:t>
      </w:r>
      <w:r w:rsidRPr="00B13D58">
        <w:rPr>
          <w:rFonts w:ascii="Times New Roman" w:eastAsia="Times New Roman" w:hAnsi="Times New Roman" w:cs="Times New Roman"/>
          <w:sz w:val="24"/>
          <w:szCs w:val="24"/>
        </w:rPr>
        <w:t>.</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b/>
          <w:sz w:val="24"/>
          <w:szCs w:val="24"/>
        </w:rPr>
        <w:t>Грамматический строй речи (по лексическим темам III периода)</w:t>
      </w:r>
      <w:r w:rsidRPr="00B13D58">
        <w:rPr>
          <w:rFonts w:ascii="Times New Roman" w:eastAsia="Times New Roman" w:hAnsi="Times New Roman" w:cs="Times New Roman"/>
          <w:b/>
          <w:sz w:val="24"/>
          <w:szCs w:val="24"/>
        </w:rPr>
        <w:br/>
        <w:t>Задачи:</w:t>
      </w:r>
      <w:r w:rsidRPr="00B13D58">
        <w:rPr>
          <w:rFonts w:ascii="Times New Roman" w:eastAsia="Times New Roman" w:hAnsi="Times New Roman" w:cs="Times New Roman"/>
          <w:b/>
          <w:sz w:val="24"/>
          <w:szCs w:val="24"/>
        </w:rPr>
        <w:br/>
      </w:r>
      <w:r w:rsidRPr="00B13D58">
        <w:rPr>
          <w:rFonts w:ascii="Times New Roman" w:eastAsia="Times New Roman" w:hAnsi="Times New Roman" w:cs="Times New Roman"/>
          <w:sz w:val="24"/>
          <w:szCs w:val="24"/>
        </w:rPr>
        <w:t>- отработка падежных окончаний существительных единственного и множественного числа;</w:t>
      </w:r>
    </w:p>
    <w:p w:rsidR="00CD5B2F"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закрепление умения образовывать существительные в форме множественного числа от существительных единственного числа именительного падежа;</w:t>
      </w:r>
      <w:r w:rsidRPr="00B13D58">
        <w:rPr>
          <w:rFonts w:ascii="Times New Roman" w:eastAsia="Times New Roman" w:hAnsi="Times New Roman" w:cs="Times New Roman"/>
          <w:sz w:val="24"/>
          <w:szCs w:val="24"/>
        </w:rPr>
        <w:br/>
        <w:t>- закрепление умения использовать в речи глаголы в единственном и множественном числе и образовывать приставочные глаголы;</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lastRenderedPageBreak/>
        <w:t>- упражнение в согласовании существительных с прилагательными и местоимениями в роде, числе, падеже;</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обучение образованию и практическому использованию в речи притяжательных и относительных прилагательных;</w:t>
      </w:r>
    </w:p>
    <w:p w:rsidR="00103A5C"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закрепление умения подбирать синонимы, антонимы и родственные слова;</w:t>
      </w:r>
    </w:p>
    <w:p w:rsidR="00103A5C"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закрепление умения согласовывать числительные  с существительными;</w:t>
      </w:r>
    </w:p>
    <w:p w:rsidR="00103A5C"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упражнение в употреблении различных форм существительного;</w:t>
      </w:r>
    </w:p>
    <w:p w:rsidR="00760364" w:rsidRPr="00B13D58" w:rsidRDefault="00802787" w:rsidP="004377C6">
      <w:pPr>
        <w:spacing w:after="0"/>
        <w:jc w:val="both"/>
        <w:rPr>
          <w:rFonts w:ascii="Times New Roman" w:eastAsia="Times New Roman" w:hAnsi="Times New Roman" w:cs="Times New Roman"/>
          <w:b/>
          <w:sz w:val="24"/>
          <w:szCs w:val="24"/>
        </w:rPr>
      </w:pPr>
      <w:r w:rsidRPr="00B13D58">
        <w:rPr>
          <w:rFonts w:ascii="Times New Roman" w:eastAsia="Times New Roman" w:hAnsi="Times New Roman" w:cs="Times New Roman"/>
          <w:sz w:val="24"/>
          <w:szCs w:val="24"/>
        </w:rPr>
        <w:t xml:space="preserve">- </w:t>
      </w:r>
      <w:r w:rsidR="00103A5C">
        <w:rPr>
          <w:rFonts w:ascii="Times New Roman" w:eastAsia="Times New Roman" w:hAnsi="Times New Roman" w:cs="Times New Roman"/>
          <w:sz w:val="24"/>
          <w:szCs w:val="24"/>
        </w:rPr>
        <w:t xml:space="preserve"> </w:t>
      </w:r>
      <w:r w:rsidRPr="00B13D58">
        <w:rPr>
          <w:rFonts w:ascii="Times New Roman" w:eastAsia="Times New Roman" w:hAnsi="Times New Roman" w:cs="Times New Roman"/>
          <w:sz w:val="24"/>
          <w:szCs w:val="24"/>
        </w:rPr>
        <w:t>закрепление навыков использования в речи простых и сложных предлогов.</w:t>
      </w:r>
    </w:p>
    <w:p w:rsidR="00760364" w:rsidRPr="00B13D58" w:rsidRDefault="00802787" w:rsidP="004377C6">
      <w:pPr>
        <w:spacing w:after="0"/>
        <w:rPr>
          <w:rFonts w:ascii="Times New Roman" w:eastAsia="Times New Roman" w:hAnsi="Times New Roman" w:cs="Times New Roman"/>
          <w:b/>
          <w:sz w:val="24"/>
          <w:szCs w:val="24"/>
        </w:rPr>
      </w:pPr>
      <w:r w:rsidRPr="00B13D58">
        <w:rPr>
          <w:rFonts w:ascii="Times New Roman" w:eastAsia="Times New Roman" w:hAnsi="Times New Roman" w:cs="Times New Roman"/>
          <w:b/>
          <w:sz w:val="24"/>
          <w:szCs w:val="24"/>
        </w:rPr>
        <w:t>Связная речь</w:t>
      </w:r>
    </w:p>
    <w:p w:rsidR="00760364" w:rsidRPr="00B13D58" w:rsidRDefault="00802787" w:rsidP="004377C6">
      <w:pPr>
        <w:spacing w:after="0"/>
        <w:jc w:val="both"/>
        <w:rPr>
          <w:rFonts w:ascii="Times New Roman" w:eastAsia="Times New Roman" w:hAnsi="Times New Roman" w:cs="Times New Roman"/>
          <w:sz w:val="24"/>
          <w:szCs w:val="24"/>
        </w:rPr>
      </w:pPr>
      <w:proofErr w:type="gramStart"/>
      <w:r w:rsidRPr="00B13D58">
        <w:rPr>
          <w:rFonts w:ascii="Times New Roman" w:eastAsia="Times New Roman" w:hAnsi="Times New Roman" w:cs="Times New Roman"/>
          <w:b/>
          <w:sz w:val="24"/>
          <w:szCs w:val="24"/>
        </w:rPr>
        <w:t>Задачи:</w:t>
      </w:r>
      <w:r w:rsidRPr="00B13D58">
        <w:rPr>
          <w:rFonts w:ascii="Times New Roman" w:eastAsia="Times New Roman" w:hAnsi="Times New Roman" w:cs="Times New Roman"/>
          <w:b/>
          <w:sz w:val="24"/>
          <w:szCs w:val="24"/>
        </w:rPr>
        <w:br/>
      </w:r>
      <w:r w:rsidRPr="00B13D58">
        <w:rPr>
          <w:rFonts w:ascii="Times New Roman" w:eastAsia="Times New Roman" w:hAnsi="Times New Roman" w:cs="Times New Roman"/>
          <w:sz w:val="24"/>
          <w:szCs w:val="24"/>
        </w:rPr>
        <w:t>- обучение составлению простых распространённых предложений;</w:t>
      </w:r>
      <w:r w:rsidRPr="00B13D58">
        <w:rPr>
          <w:rFonts w:ascii="Times New Roman" w:eastAsia="Times New Roman" w:hAnsi="Times New Roman" w:cs="Times New Roman"/>
          <w:sz w:val="24"/>
          <w:szCs w:val="24"/>
        </w:rPr>
        <w:br/>
        <w:t>- обучение составлению сложноподчинённых предложений с союзами и союзными словами;</w:t>
      </w:r>
      <w:r w:rsidRPr="00B13D58">
        <w:rPr>
          <w:rFonts w:ascii="Times New Roman" w:eastAsia="Times New Roman" w:hAnsi="Times New Roman" w:cs="Times New Roman"/>
          <w:sz w:val="24"/>
          <w:szCs w:val="24"/>
        </w:rPr>
        <w:br/>
        <w:t>- закрепление умения задавать вопросы и отвечать на вопросы полным предложением;</w:t>
      </w:r>
      <w:r w:rsidRPr="00B13D58">
        <w:rPr>
          <w:rFonts w:ascii="Times New Roman" w:eastAsia="Times New Roman" w:hAnsi="Times New Roman" w:cs="Times New Roman"/>
          <w:sz w:val="24"/>
          <w:szCs w:val="24"/>
        </w:rPr>
        <w:br/>
        <w:t>- закрепление умения составлять описательные рассказы по темам III периода;</w:t>
      </w:r>
      <w:r w:rsidRPr="00B13D58">
        <w:rPr>
          <w:rFonts w:ascii="Times New Roman" w:eastAsia="Times New Roman" w:hAnsi="Times New Roman" w:cs="Times New Roman"/>
          <w:sz w:val="24"/>
          <w:szCs w:val="24"/>
        </w:rPr>
        <w:br/>
        <w:t>- развитие навыков диалогической и монологической речи;</w:t>
      </w:r>
      <w:r w:rsidRPr="00B13D58">
        <w:rPr>
          <w:rFonts w:ascii="Times New Roman" w:eastAsia="Times New Roman" w:hAnsi="Times New Roman" w:cs="Times New Roman"/>
          <w:sz w:val="24"/>
          <w:szCs w:val="24"/>
        </w:rPr>
        <w:br/>
        <w:t>- обучение детей пересказу небольших рассказов и сказок (дословный и свободный пересказ);</w:t>
      </w:r>
      <w:proofErr w:type="gramEnd"/>
      <w:r w:rsidRPr="00B13D58">
        <w:rPr>
          <w:rFonts w:ascii="Times New Roman" w:eastAsia="Times New Roman" w:hAnsi="Times New Roman" w:cs="Times New Roman"/>
          <w:sz w:val="24"/>
          <w:szCs w:val="24"/>
        </w:rPr>
        <w:br/>
        <w:t>- формирование умения составлять рассказы по сюжетным картинам и серии сюжетных картин с элементами творчества.</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b/>
          <w:sz w:val="24"/>
          <w:szCs w:val="24"/>
        </w:rPr>
        <w:t>Подготовка к обучению грамоте и предупреждение нарушений письма и чтения</w:t>
      </w:r>
      <w:r w:rsidRPr="00B13D58">
        <w:rPr>
          <w:rFonts w:ascii="Times New Roman" w:eastAsia="Times New Roman" w:hAnsi="Times New Roman" w:cs="Times New Roman"/>
          <w:b/>
          <w:sz w:val="24"/>
          <w:szCs w:val="24"/>
        </w:rPr>
        <w:br/>
        <w:t>Задачи:</w:t>
      </w:r>
      <w:r w:rsidRPr="00B13D58">
        <w:rPr>
          <w:rFonts w:ascii="Times New Roman" w:eastAsia="Times New Roman" w:hAnsi="Times New Roman" w:cs="Times New Roman"/>
          <w:b/>
          <w:sz w:val="24"/>
          <w:szCs w:val="24"/>
        </w:rPr>
        <w:br/>
      </w:r>
      <w:r w:rsidRPr="00B13D58">
        <w:rPr>
          <w:rFonts w:ascii="Times New Roman" w:eastAsia="Times New Roman" w:hAnsi="Times New Roman" w:cs="Times New Roman"/>
          <w:sz w:val="24"/>
          <w:szCs w:val="24"/>
        </w:rPr>
        <w:t xml:space="preserve">- знакомство </w:t>
      </w:r>
      <w:r w:rsidR="00CD5B2F">
        <w:rPr>
          <w:rFonts w:ascii="Times New Roman" w:eastAsia="Times New Roman" w:hAnsi="Times New Roman" w:cs="Times New Roman"/>
          <w:sz w:val="24"/>
          <w:szCs w:val="24"/>
        </w:rPr>
        <w:t xml:space="preserve">с буквами С, </w:t>
      </w:r>
      <w:proofErr w:type="gramStart"/>
      <w:r w:rsidR="00CD5B2F">
        <w:rPr>
          <w:rFonts w:ascii="Times New Roman" w:eastAsia="Times New Roman" w:hAnsi="Times New Roman" w:cs="Times New Roman"/>
          <w:sz w:val="24"/>
          <w:szCs w:val="24"/>
        </w:rPr>
        <w:t>Ш</w:t>
      </w:r>
      <w:proofErr w:type="gramEnd"/>
      <w:r w:rsidR="00CD5B2F">
        <w:rPr>
          <w:rFonts w:ascii="Times New Roman" w:eastAsia="Times New Roman" w:hAnsi="Times New Roman" w:cs="Times New Roman"/>
          <w:sz w:val="24"/>
          <w:szCs w:val="24"/>
        </w:rPr>
        <w:t>, Х, В, З, Ж, Д</w:t>
      </w:r>
      <w:r w:rsidRPr="00B13D58">
        <w:rPr>
          <w:rFonts w:ascii="Times New Roman" w:eastAsia="Times New Roman" w:hAnsi="Times New Roman" w:cs="Times New Roman"/>
          <w:sz w:val="24"/>
          <w:szCs w:val="24"/>
        </w:rPr>
        <w:t xml:space="preserve"> (без акцента на запоминание);</w:t>
      </w:r>
      <w:r w:rsidRPr="00B13D58">
        <w:rPr>
          <w:rFonts w:ascii="Times New Roman" w:eastAsia="Times New Roman" w:hAnsi="Times New Roman" w:cs="Times New Roman"/>
          <w:sz w:val="24"/>
          <w:szCs w:val="24"/>
        </w:rPr>
        <w:br/>
        <w:t>- упражнение в выкладывании букв из палочек, в лепке из пластилина, вырезании, «рисовании» в воздухе, соотношении с окружающими предметами.</w:t>
      </w:r>
    </w:p>
    <w:p w:rsidR="00760364" w:rsidRPr="00B13D58" w:rsidRDefault="00802787" w:rsidP="004377C6">
      <w:pPr>
        <w:spacing w:after="0"/>
        <w:jc w:val="both"/>
        <w:rPr>
          <w:rFonts w:ascii="Times New Roman" w:eastAsia="Times New Roman" w:hAnsi="Times New Roman" w:cs="Times New Roman"/>
          <w:b/>
          <w:sz w:val="24"/>
          <w:szCs w:val="24"/>
        </w:rPr>
      </w:pPr>
      <w:r w:rsidRPr="00B13D58">
        <w:rPr>
          <w:rFonts w:ascii="Times New Roman" w:eastAsia="Times New Roman" w:hAnsi="Times New Roman" w:cs="Times New Roman"/>
          <w:b/>
          <w:sz w:val="24"/>
          <w:szCs w:val="24"/>
        </w:rPr>
        <w:t>Коррекционная  работа логопеда в подготовительной группе</w:t>
      </w:r>
    </w:p>
    <w:p w:rsidR="00760364" w:rsidRPr="00B13D58" w:rsidRDefault="00802787" w:rsidP="004377C6">
      <w:pPr>
        <w:spacing w:after="0"/>
        <w:jc w:val="both"/>
        <w:rPr>
          <w:rFonts w:ascii="Times New Roman" w:eastAsia="Times New Roman" w:hAnsi="Times New Roman" w:cs="Times New Roman"/>
          <w:b/>
          <w:sz w:val="24"/>
          <w:szCs w:val="24"/>
        </w:rPr>
      </w:pPr>
      <w:r w:rsidRPr="00B13D58">
        <w:rPr>
          <w:rFonts w:ascii="Times New Roman" w:eastAsia="Times New Roman" w:hAnsi="Times New Roman" w:cs="Times New Roman"/>
          <w:b/>
          <w:sz w:val="24"/>
          <w:szCs w:val="24"/>
        </w:rPr>
        <w:t>I период (сентябрь, октябрь, ноябрь)</w:t>
      </w:r>
    </w:p>
    <w:p w:rsidR="00760364" w:rsidRPr="00B13D58" w:rsidRDefault="00802787" w:rsidP="004377C6">
      <w:pPr>
        <w:spacing w:after="0"/>
        <w:jc w:val="both"/>
        <w:rPr>
          <w:rFonts w:ascii="Times New Roman" w:eastAsia="Times New Roman" w:hAnsi="Times New Roman" w:cs="Times New Roman"/>
          <w:b/>
          <w:sz w:val="24"/>
          <w:szCs w:val="24"/>
        </w:rPr>
      </w:pPr>
      <w:r w:rsidRPr="00B13D58">
        <w:rPr>
          <w:rFonts w:ascii="Times New Roman" w:eastAsia="Times New Roman" w:hAnsi="Times New Roman" w:cs="Times New Roman"/>
          <w:b/>
          <w:sz w:val="24"/>
          <w:szCs w:val="24"/>
        </w:rPr>
        <w:t>Развитие моторных функций</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i/>
          <w:sz w:val="24"/>
          <w:szCs w:val="24"/>
        </w:rPr>
        <w:t>Задачи:</w:t>
      </w:r>
      <w:r w:rsidRPr="00B13D58">
        <w:rPr>
          <w:rFonts w:ascii="Times New Roman" w:eastAsia="Times New Roman" w:hAnsi="Times New Roman" w:cs="Times New Roman"/>
          <w:b/>
          <w:sz w:val="24"/>
          <w:szCs w:val="24"/>
        </w:rPr>
        <w:br/>
      </w:r>
      <w:r w:rsidRPr="00B13D58">
        <w:rPr>
          <w:rFonts w:ascii="Times New Roman" w:eastAsia="Times New Roman" w:hAnsi="Times New Roman" w:cs="Times New Roman"/>
          <w:sz w:val="24"/>
          <w:szCs w:val="24"/>
        </w:rPr>
        <w:t>- развитие артикуляционного аппарата с целью выработки чёткого координирования движений и переключаемости с одного движения на другое;</w:t>
      </w:r>
      <w:r w:rsidRPr="00B13D58">
        <w:rPr>
          <w:rFonts w:ascii="Times New Roman" w:eastAsia="Times New Roman" w:hAnsi="Times New Roman" w:cs="Times New Roman"/>
          <w:b/>
          <w:sz w:val="24"/>
          <w:szCs w:val="24"/>
        </w:rPr>
        <w:br/>
      </w:r>
      <w:r w:rsidRPr="00B13D58">
        <w:rPr>
          <w:rFonts w:ascii="Times New Roman" w:eastAsia="Times New Roman" w:hAnsi="Times New Roman" w:cs="Times New Roman"/>
          <w:sz w:val="24"/>
          <w:szCs w:val="24"/>
        </w:rPr>
        <w:t>- развитие ощущений от движений органов артикуляции;</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развитие умения анализировать положение артикуляционных органов при произнесении звуков;</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проведение упражнений на общее расслабление;</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развитие общей моторики, координации речи с движением, статистической и динамической координации движений;</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развитие мелкой моторики рук: пальчиковая гимнастика, работа со шнуровкой, мелкой мозаикой, составление узоров, фигур по образцу, обведение, закрашивание и штриховка;</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развитие мимической мускулатуры лица;</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проведение самомассажа лица и шеи.</w:t>
      </w:r>
    </w:p>
    <w:p w:rsidR="00760364" w:rsidRPr="00B13D58" w:rsidRDefault="00802787" w:rsidP="004377C6">
      <w:pPr>
        <w:spacing w:after="0"/>
        <w:jc w:val="both"/>
        <w:rPr>
          <w:rFonts w:ascii="Times New Roman" w:eastAsia="Times New Roman" w:hAnsi="Times New Roman" w:cs="Times New Roman"/>
          <w:b/>
          <w:sz w:val="24"/>
          <w:szCs w:val="24"/>
        </w:rPr>
      </w:pPr>
      <w:r w:rsidRPr="00B13D58">
        <w:rPr>
          <w:rFonts w:ascii="Times New Roman" w:eastAsia="Times New Roman" w:hAnsi="Times New Roman" w:cs="Times New Roman"/>
          <w:b/>
          <w:sz w:val="24"/>
          <w:szCs w:val="24"/>
        </w:rPr>
        <w:t>Развитие дыхательной и голосовой функции</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i/>
          <w:sz w:val="24"/>
          <w:szCs w:val="24"/>
        </w:rPr>
        <w:t>Задачи:</w:t>
      </w:r>
      <w:r w:rsidRPr="00B13D58">
        <w:rPr>
          <w:rFonts w:ascii="Times New Roman" w:eastAsia="Times New Roman" w:hAnsi="Times New Roman" w:cs="Times New Roman"/>
          <w:b/>
          <w:sz w:val="24"/>
          <w:szCs w:val="24"/>
        </w:rPr>
        <w:br/>
      </w:r>
      <w:r w:rsidRPr="00B13D58">
        <w:rPr>
          <w:rFonts w:ascii="Times New Roman" w:eastAsia="Times New Roman" w:hAnsi="Times New Roman" w:cs="Times New Roman"/>
          <w:sz w:val="24"/>
          <w:szCs w:val="24"/>
        </w:rPr>
        <w:t>- развитие речевого дыхания;</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xml:space="preserve">- автоматизация </w:t>
      </w:r>
      <w:proofErr w:type="spellStart"/>
      <w:r w:rsidRPr="00B13D58">
        <w:rPr>
          <w:rFonts w:ascii="Times New Roman" w:eastAsia="Times New Roman" w:hAnsi="Times New Roman" w:cs="Times New Roman"/>
          <w:sz w:val="24"/>
          <w:szCs w:val="24"/>
        </w:rPr>
        <w:t>нижнедиафрагмального</w:t>
      </w:r>
      <w:proofErr w:type="spellEnd"/>
      <w:r w:rsidRPr="00B13D58">
        <w:rPr>
          <w:rFonts w:ascii="Times New Roman" w:eastAsia="Times New Roman" w:hAnsi="Times New Roman" w:cs="Times New Roman"/>
          <w:sz w:val="24"/>
          <w:szCs w:val="24"/>
        </w:rPr>
        <w:t xml:space="preserve">  дыхания;</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развитие  умения коротко и бесшумно вдыхать (не поднимая плечи), спокойно и плавно выдыхать;</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lastRenderedPageBreak/>
        <w:t>- развитие умения произвольно изменять силу голоса: говорить тише, громче, громко, тихо;</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знакомство детей с различными видами интонации.</w:t>
      </w:r>
    </w:p>
    <w:p w:rsidR="00760364" w:rsidRPr="00B13D58" w:rsidRDefault="00802787" w:rsidP="004377C6">
      <w:pPr>
        <w:spacing w:after="0"/>
        <w:jc w:val="both"/>
        <w:rPr>
          <w:rFonts w:ascii="Times New Roman" w:eastAsia="Times New Roman" w:hAnsi="Times New Roman" w:cs="Times New Roman"/>
          <w:b/>
          <w:sz w:val="24"/>
          <w:szCs w:val="24"/>
        </w:rPr>
      </w:pPr>
      <w:r w:rsidRPr="00B13D58">
        <w:rPr>
          <w:rFonts w:ascii="Times New Roman" w:eastAsia="Times New Roman" w:hAnsi="Times New Roman" w:cs="Times New Roman"/>
          <w:b/>
          <w:sz w:val="24"/>
          <w:szCs w:val="24"/>
        </w:rPr>
        <w:t xml:space="preserve">Формирование  </w:t>
      </w:r>
      <w:proofErr w:type="spellStart"/>
      <w:proofErr w:type="gramStart"/>
      <w:r w:rsidRPr="00B13D58">
        <w:rPr>
          <w:rFonts w:ascii="Times New Roman" w:eastAsia="Times New Roman" w:hAnsi="Times New Roman" w:cs="Times New Roman"/>
          <w:b/>
          <w:sz w:val="24"/>
          <w:szCs w:val="24"/>
        </w:rPr>
        <w:t>фонетико</w:t>
      </w:r>
      <w:proofErr w:type="spellEnd"/>
      <w:r w:rsidRPr="00B13D58">
        <w:rPr>
          <w:rFonts w:ascii="Times New Roman" w:eastAsia="Times New Roman" w:hAnsi="Times New Roman" w:cs="Times New Roman"/>
          <w:b/>
          <w:sz w:val="24"/>
          <w:szCs w:val="24"/>
        </w:rPr>
        <w:t xml:space="preserve"> – фонематических</w:t>
      </w:r>
      <w:proofErr w:type="gramEnd"/>
      <w:r w:rsidRPr="00B13D58">
        <w:rPr>
          <w:rFonts w:ascii="Times New Roman" w:eastAsia="Times New Roman" w:hAnsi="Times New Roman" w:cs="Times New Roman"/>
          <w:b/>
          <w:sz w:val="24"/>
          <w:szCs w:val="24"/>
        </w:rPr>
        <w:t xml:space="preserve"> процессов</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i/>
          <w:sz w:val="24"/>
          <w:szCs w:val="24"/>
        </w:rPr>
        <w:t>Задачи:</w:t>
      </w:r>
      <w:r w:rsidRPr="00B13D58">
        <w:rPr>
          <w:rFonts w:ascii="Times New Roman" w:eastAsia="Times New Roman" w:hAnsi="Times New Roman" w:cs="Times New Roman"/>
          <w:b/>
          <w:sz w:val="24"/>
          <w:szCs w:val="24"/>
        </w:rPr>
        <w:br/>
      </w:r>
      <w:r w:rsidRPr="00B13D58">
        <w:rPr>
          <w:rFonts w:ascii="Times New Roman" w:eastAsia="Times New Roman" w:hAnsi="Times New Roman" w:cs="Times New Roman"/>
          <w:sz w:val="24"/>
          <w:szCs w:val="24"/>
        </w:rPr>
        <w:t>- развитие слухового внимания на материале речевых и неречевых звуков;</w:t>
      </w:r>
      <w:r w:rsidRPr="00B13D58">
        <w:rPr>
          <w:rFonts w:ascii="Times New Roman" w:eastAsia="Times New Roman" w:hAnsi="Times New Roman" w:cs="Times New Roman"/>
          <w:b/>
          <w:sz w:val="24"/>
          <w:szCs w:val="24"/>
        </w:rPr>
        <w:br/>
      </w:r>
      <w:r w:rsidRPr="00B13D58">
        <w:rPr>
          <w:rFonts w:ascii="Times New Roman" w:eastAsia="Times New Roman" w:hAnsi="Times New Roman" w:cs="Times New Roman"/>
          <w:sz w:val="24"/>
          <w:szCs w:val="24"/>
        </w:rPr>
        <w:t xml:space="preserve">- знакомство со звуками: У, А, И, О, </w:t>
      </w:r>
      <w:proofErr w:type="gramStart"/>
      <w:r w:rsidRPr="00B13D58">
        <w:rPr>
          <w:rFonts w:ascii="Times New Roman" w:eastAsia="Times New Roman" w:hAnsi="Times New Roman" w:cs="Times New Roman"/>
          <w:sz w:val="24"/>
          <w:szCs w:val="24"/>
        </w:rPr>
        <w:t>Ы</w:t>
      </w:r>
      <w:proofErr w:type="gramEnd"/>
      <w:r w:rsidRPr="00B13D58">
        <w:rPr>
          <w:rFonts w:ascii="Times New Roman" w:eastAsia="Times New Roman" w:hAnsi="Times New Roman" w:cs="Times New Roman"/>
          <w:sz w:val="24"/>
          <w:szCs w:val="24"/>
        </w:rPr>
        <w:t xml:space="preserve">, П, </w:t>
      </w:r>
      <w:proofErr w:type="spellStart"/>
      <w:r w:rsidRPr="00B13D58">
        <w:rPr>
          <w:rFonts w:ascii="Times New Roman" w:eastAsia="Times New Roman" w:hAnsi="Times New Roman" w:cs="Times New Roman"/>
          <w:sz w:val="24"/>
          <w:szCs w:val="24"/>
        </w:rPr>
        <w:t>Пь</w:t>
      </w:r>
      <w:proofErr w:type="spellEnd"/>
      <w:r w:rsidRPr="00B13D58">
        <w:rPr>
          <w:rFonts w:ascii="Times New Roman" w:eastAsia="Times New Roman" w:hAnsi="Times New Roman" w:cs="Times New Roman"/>
          <w:sz w:val="24"/>
          <w:szCs w:val="24"/>
        </w:rPr>
        <w:t xml:space="preserve">, К, </w:t>
      </w:r>
      <w:proofErr w:type="spellStart"/>
      <w:r w:rsidRPr="00B13D58">
        <w:rPr>
          <w:rFonts w:ascii="Times New Roman" w:eastAsia="Times New Roman" w:hAnsi="Times New Roman" w:cs="Times New Roman"/>
          <w:sz w:val="24"/>
          <w:szCs w:val="24"/>
        </w:rPr>
        <w:t>Кь</w:t>
      </w:r>
      <w:proofErr w:type="spellEnd"/>
      <w:r w:rsidRPr="00B13D58">
        <w:rPr>
          <w:rFonts w:ascii="Times New Roman" w:eastAsia="Times New Roman" w:hAnsi="Times New Roman" w:cs="Times New Roman"/>
          <w:sz w:val="24"/>
          <w:szCs w:val="24"/>
        </w:rPr>
        <w:t xml:space="preserve">, Т, </w:t>
      </w:r>
      <w:proofErr w:type="spellStart"/>
      <w:r w:rsidRPr="00B13D58">
        <w:rPr>
          <w:rFonts w:ascii="Times New Roman" w:eastAsia="Times New Roman" w:hAnsi="Times New Roman" w:cs="Times New Roman"/>
          <w:sz w:val="24"/>
          <w:szCs w:val="24"/>
        </w:rPr>
        <w:t>Ть</w:t>
      </w:r>
      <w:proofErr w:type="spellEnd"/>
      <w:r w:rsidRPr="00B13D58">
        <w:rPr>
          <w:rFonts w:ascii="Times New Roman" w:eastAsia="Times New Roman" w:hAnsi="Times New Roman" w:cs="Times New Roman"/>
          <w:sz w:val="24"/>
          <w:szCs w:val="24"/>
        </w:rPr>
        <w:t xml:space="preserve">, Х, </w:t>
      </w:r>
      <w:proofErr w:type="spellStart"/>
      <w:r w:rsidRPr="00B13D58">
        <w:rPr>
          <w:rFonts w:ascii="Times New Roman" w:eastAsia="Times New Roman" w:hAnsi="Times New Roman" w:cs="Times New Roman"/>
          <w:sz w:val="24"/>
          <w:szCs w:val="24"/>
        </w:rPr>
        <w:t>Хь</w:t>
      </w:r>
      <w:proofErr w:type="spellEnd"/>
      <w:r w:rsidRPr="00B13D58">
        <w:rPr>
          <w:rFonts w:ascii="Times New Roman" w:eastAsia="Times New Roman" w:hAnsi="Times New Roman" w:cs="Times New Roman"/>
          <w:sz w:val="24"/>
          <w:szCs w:val="24"/>
        </w:rPr>
        <w:t xml:space="preserve">, М, </w:t>
      </w:r>
      <w:proofErr w:type="spellStart"/>
      <w:r w:rsidRPr="00B13D58">
        <w:rPr>
          <w:rFonts w:ascii="Times New Roman" w:eastAsia="Times New Roman" w:hAnsi="Times New Roman" w:cs="Times New Roman"/>
          <w:sz w:val="24"/>
          <w:szCs w:val="24"/>
        </w:rPr>
        <w:t>Мь</w:t>
      </w:r>
      <w:proofErr w:type="spellEnd"/>
      <w:r w:rsidRPr="00B13D58">
        <w:rPr>
          <w:rFonts w:ascii="Times New Roman" w:eastAsia="Times New Roman" w:hAnsi="Times New Roman" w:cs="Times New Roman"/>
          <w:sz w:val="24"/>
          <w:szCs w:val="24"/>
        </w:rPr>
        <w:t xml:space="preserve">, Н, </w:t>
      </w:r>
      <w:proofErr w:type="spellStart"/>
      <w:r w:rsidRPr="00B13D58">
        <w:rPr>
          <w:rFonts w:ascii="Times New Roman" w:eastAsia="Times New Roman" w:hAnsi="Times New Roman" w:cs="Times New Roman"/>
          <w:sz w:val="24"/>
          <w:szCs w:val="24"/>
        </w:rPr>
        <w:t>Нь</w:t>
      </w:r>
      <w:proofErr w:type="spellEnd"/>
      <w:r w:rsidRPr="00B13D58">
        <w:rPr>
          <w:rFonts w:ascii="Times New Roman" w:eastAsia="Times New Roman" w:hAnsi="Times New Roman" w:cs="Times New Roman"/>
          <w:sz w:val="24"/>
          <w:szCs w:val="24"/>
        </w:rPr>
        <w:t xml:space="preserve">, Б, </w:t>
      </w:r>
      <w:proofErr w:type="spellStart"/>
      <w:r w:rsidRPr="00B13D58">
        <w:rPr>
          <w:rFonts w:ascii="Times New Roman" w:eastAsia="Times New Roman" w:hAnsi="Times New Roman" w:cs="Times New Roman"/>
          <w:sz w:val="24"/>
          <w:szCs w:val="24"/>
        </w:rPr>
        <w:t>Бь</w:t>
      </w:r>
      <w:proofErr w:type="spellEnd"/>
      <w:r w:rsidRPr="00B13D58">
        <w:rPr>
          <w:rFonts w:ascii="Times New Roman" w:eastAsia="Times New Roman" w:hAnsi="Times New Roman" w:cs="Times New Roman"/>
          <w:sz w:val="24"/>
          <w:szCs w:val="24"/>
        </w:rPr>
        <w:t>;</w:t>
      </w:r>
      <w:r w:rsidRPr="00B13D58">
        <w:rPr>
          <w:rFonts w:ascii="Times New Roman" w:eastAsia="Times New Roman" w:hAnsi="Times New Roman" w:cs="Times New Roman"/>
          <w:sz w:val="24"/>
          <w:szCs w:val="24"/>
        </w:rPr>
        <w:br/>
        <w:t>- упражнение в выделении гласных и согласных звуков в начале, середине и конце слова и определение местоположения звука;</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упражнение в подборе слов на заданный звук;</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закрепление понятий «гласный звук», «согласный твёрдый звук», «согласный мягкий звук», «звонкий», «глухой»;</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xml:space="preserve">- развитие умения анализировать прямые и обратные слоги: </w:t>
      </w:r>
      <w:proofErr w:type="gramStart"/>
      <w:r w:rsidRPr="00B13D58">
        <w:rPr>
          <w:rFonts w:ascii="Times New Roman" w:eastAsia="Times New Roman" w:hAnsi="Times New Roman" w:cs="Times New Roman"/>
          <w:sz w:val="24"/>
          <w:szCs w:val="24"/>
        </w:rPr>
        <w:t>АН, НА;</w:t>
      </w:r>
      <w:r w:rsidRPr="00B13D58">
        <w:rPr>
          <w:rFonts w:ascii="Times New Roman" w:eastAsia="Times New Roman" w:hAnsi="Times New Roman" w:cs="Times New Roman"/>
          <w:sz w:val="24"/>
          <w:szCs w:val="24"/>
        </w:rPr>
        <w:br/>
        <w:t>- упражнение в дифференциации: гласный – согласный; закрепление умения дифференцировать согласные з</w:t>
      </w:r>
      <w:r w:rsidR="00CD5B2F">
        <w:rPr>
          <w:rFonts w:ascii="Times New Roman" w:eastAsia="Times New Roman" w:hAnsi="Times New Roman" w:cs="Times New Roman"/>
          <w:sz w:val="24"/>
          <w:szCs w:val="24"/>
        </w:rPr>
        <w:t>вуки по твёрдости – мягкости,</w:t>
      </w:r>
      <w:r w:rsidRPr="00B13D58">
        <w:rPr>
          <w:rFonts w:ascii="Times New Roman" w:eastAsia="Times New Roman" w:hAnsi="Times New Roman" w:cs="Times New Roman"/>
          <w:sz w:val="24"/>
          <w:szCs w:val="24"/>
        </w:rPr>
        <w:t xml:space="preserve"> звонкости – глухости:</w:t>
      </w:r>
      <w:proofErr w:type="gramEnd"/>
      <w:r w:rsidRPr="00B13D58">
        <w:rPr>
          <w:rFonts w:ascii="Times New Roman" w:eastAsia="Times New Roman" w:hAnsi="Times New Roman" w:cs="Times New Roman"/>
          <w:sz w:val="24"/>
          <w:szCs w:val="24"/>
        </w:rPr>
        <w:t xml:space="preserve">  </w:t>
      </w:r>
      <w:proofErr w:type="gramStart"/>
      <w:r w:rsidRPr="00B13D58">
        <w:rPr>
          <w:rFonts w:ascii="Times New Roman" w:eastAsia="Times New Roman" w:hAnsi="Times New Roman" w:cs="Times New Roman"/>
          <w:sz w:val="24"/>
          <w:szCs w:val="24"/>
        </w:rPr>
        <w:t>П</w:t>
      </w:r>
      <w:proofErr w:type="gramEnd"/>
      <w:r w:rsidRPr="00B13D58">
        <w:rPr>
          <w:rFonts w:ascii="Times New Roman" w:eastAsia="Times New Roman" w:hAnsi="Times New Roman" w:cs="Times New Roman"/>
          <w:sz w:val="24"/>
          <w:szCs w:val="24"/>
        </w:rPr>
        <w:t xml:space="preserve"> – </w:t>
      </w:r>
      <w:proofErr w:type="spellStart"/>
      <w:r w:rsidRPr="00B13D58">
        <w:rPr>
          <w:rFonts w:ascii="Times New Roman" w:eastAsia="Times New Roman" w:hAnsi="Times New Roman" w:cs="Times New Roman"/>
          <w:sz w:val="24"/>
          <w:szCs w:val="24"/>
        </w:rPr>
        <w:t>Пь</w:t>
      </w:r>
      <w:proofErr w:type="spellEnd"/>
      <w:r w:rsidRPr="00B13D58">
        <w:rPr>
          <w:rFonts w:ascii="Times New Roman" w:eastAsia="Times New Roman" w:hAnsi="Times New Roman" w:cs="Times New Roman"/>
          <w:sz w:val="24"/>
          <w:szCs w:val="24"/>
        </w:rPr>
        <w:t xml:space="preserve">, К – </w:t>
      </w:r>
      <w:proofErr w:type="spellStart"/>
      <w:r w:rsidRPr="00B13D58">
        <w:rPr>
          <w:rFonts w:ascii="Times New Roman" w:eastAsia="Times New Roman" w:hAnsi="Times New Roman" w:cs="Times New Roman"/>
          <w:sz w:val="24"/>
          <w:szCs w:val="24"/>
        </w:rPr>
        <w:t>Кь</w:t>
      </w:r>
      <w:proofErr w:type="spellEnd"/>
      <w:r w:rsidRPr="00B13D58">
        <w:rPr>
          <w:rFonts w:ascii="Times New Roman" w:eastAsia="Times New Roman" w:hAnsi="Times New Roman" w:cs="Times New Roman"/>
          <w:sz w:val="24"/>
          <w:szCs w:val="24"/>
        </w:rPr>
        <w:t xml:space="preserve">, Т – </w:t>
      </w:r>
      <w:proofErr w:type="spellStart"/>
      <w:r w:rsidRPr="00B13D58">
        <w:rPr>
          <w:rFonts w:ascii="Times New Roman" w:eastAsia="Times New Roman" w:hAnsi="Times New Roman" w:cs="Times New Roman"/>
          <w:sz w:val="24"/>
          <w:szCs w:val="24"/>
        </w:rPr>
        <w:t>Ть</w:t>
      </w:r>
      <w:proofErr w:type="spellEnd"/>
      <w:r w:rsidRPr="00B13D58">
        <w:rPr>
          <w:rFonts w:ascii="Times New Roman" w:eastAsia="Times New Roman" w:hAnsi="Times New Roman" w:cs="Times New Roman"/>
          <w:sz w:val="24"/>
          <w:szCs w:val="24"/>
        </w:rPr>
        <w:t xml:space="preserve">, Х – </w:t>
      </w:r>
      <w:proofErr w:type="spellStart"/>
      <w:r w:rsidRPr="00B13D58">
        <w:rPr>
          <w:rFonts w:ascii="Times New Roman" w:eastAsia="Times New Roman" w:hAnsi="Times New Roman" w:cs="Times New Roman"/>
          <w:sz w:val="24"/>
          <w:szCs w:val="24"/>
        </w:rPr>
        <w:t>Хь</w:t>
      </w:r>
      <w:proofErr w:type="spellEnd"/>
      <w:r w:rsidRPr="00B13D58">
        <w:rPr>
          <w:rFonts w:ascii="Times New Roman" w:eastAsia="Times New Roman" w:hAnsi="Times New Roman" w:cs="Times New Roman"/>
          <w:sz w:val="24"/>
          <w:szCs w:val="24"/>
        </w:rPr>
        <w:t xml:space="preserve">, М – </w:t>
      </w:r>
      <w:proofErr w:type="spellStart"/>
      <w:r w:rsidRPr="00B13D58">
        <w:rPr>
          <w:rFonts w:ascii="Times New Roman" w:eastAsia="Times New Roman" w:hAnsi="Times New Roman" w:cs="Times New Roman"/>
          <w:sz w:val="24"/>
          <w:szCs w:val="24"/>
        </w:rPr>
        <w:t>Мь</w:t>
      </w:r>
      <w:proofErr w:type="spellEnd"/>
      <w:r w:rsidRPr="00B13D58">
        <w:rPr>
          <w:rFonts w:ascii="Times New Roman" w:eastAsia="Times New Roman" w:hAnsi="Times New Roman" w:cs="Times New Roman"/>
          <w:sz w:val="24"/>
          <w:szCs w:val="24"/>
        </w:rPr>
        <w:t xml:space="preserve">, Н – </w:t>
      </w:r>
      <w:proofErr w:type="spellStart"/>
      <w:r w:rsidRPr="00B13D58">
        <w:rPr>
          <w:rFonts w:ascii="Times New Roman" w:eastAsia="Times New Roman" w:hAnsi="Times New Roman" w:cs="Times New Roman"/>
          <w:sz w:val="24"/>
          <w:szCs w:val="24"/>
        </w:rPr>
        <w:t>Нь</w:t>
      </w:r>
      <w:proofErr w:type="spellEnd"/>
      <w:r w:rsidRPr="00B13D58">
        <w:rPr>
          <w:rFonts w:ascii="Times New Roman" w:eastAsia="Times New Roman" w:hAnsi="Times New Roman" w:cs="Times New Roman"/>
          <w:sz w:val="24"/>
          <w:szCs w:val="24"/>
        </w:rPr>
        <w:t xml:space="preserve">, Б – </w:t>
      </w:r>
      <w:proofErr w:type="spellStart"/>
      <w:r w:rsidRPr="00B13D58">
        <w:rPr>
          <w:rFonts w:ascii="Times New Roman" w:eastAsia="Times New Roman" w:hAnsi="Times New Roman" w:cs="Times New Roman"/>
          <w:sz w:val="24"/>
          <w:szCs w:val="24"/>
        </w:rPr>
        <w:t>Бь</w:t>
      </w:r>
      <w:proofErr w:type="spellEnd"/>
      <w:r w:rsidRPr="00B13D58">
        <w:rPr>
          <w:rFonts w:ascii="Times New Roman" w:eastAsia="Times New Roman" w:hAnsi="Times New Roman" w:cs="Times New Roman"/>
          <w:sz w:val="24"/>
          <w:szCs w:val="24"/>
        </w:rPr>
        <w:t>, К – Т, П – Т – К, Н – М, Б – П;</w:t>
      </w:r>
    </w:p>
    <w:p w:rsidR="00760364" w:rsidRPr="00B13D58" w:rsidRDefault="00802787" w:rsidP="004377C6">
      <w:pPr>
        <w:spacing w:after="0"/>
        <w:jc w:val="both"/>
        <w:rPr>
          <w:rFonts w:ascii="Times New Roman" w:eastAsia="Times New Roman" w:hAnsi="Times New Roman" w:cs="Times New Roman"/>
          <w:b/>
          <w:sz w:val="24"/>
          <w:szCs w:val="24"/>
        </w:rPr>
      </w:pPr>
      <w:r w:rsidRPr="00B13D58">
        <w:rPr>
          <w:rFonts w:ascii="Times New Roman" w:eastAsia="Times New Roman" w:hAnsi="Times New Roman" w:cs="Times New Roman"/>
          <w:sz w:val="24"/>
          <w:szCs w:val="24"/>
        </w:rPr>
        <w:t>- обучение звуковому анализу слов типа КОТ, КИТ с выкладыванием схемы;</w:t>
      </w:r>
      <w:r w:rsidRPr="00B13D58">
        <w:rPr>
          <w:rFonts w:ascii="Times New Roman" w:eastAsia="Times New Roman" w:hAnsi="Times New Roman" w:cs="Times New Roman"/>
          <w:sz w:val="24"/>
          <w:szCs w:val="24"/>
        </w:rPr>
        <w:br/>
        <w:t>- развитие умения делить на слоги односложные, двухсложные и трёхсложные слова с последующим выкладыванием схемы и определением ударного слога;</w:t>
      </w:r>
      <w:r w:rsidRPr="00B13D58">
        <w:rPr>
          <w:rFonts w:ascii="Times New Roman" w:eastAsia="Times New Roman" w:hAnsi="Times New Roman" w:cs="Times New Roman"/>
          <w:sz w:val="24"/>
          <w:szCs w:val="24"/>
        </w:rPr>
        <w:br/>
        <w:t>- продолжение работы по анализу небольших предложений с последующим выкладыванием схемы.</w:t>
      </w:r>
    </w:p>
    <w:p w:rsidR="00760364" w:rsidRPr="00B13D58" w:rsidRDefault="00802787" w:rsidP="004377C6">
      <w:pPr>
        <w:spacing w:after="0"/>
        <w:jc w:val="both"/>
        <w:rPr>
          <w:rFonts w:ascii="Times New Roman" w:eastAsia="Times New Roman" w:hAnsi="Times New Roman" w:cs="Times New Roman"/>
          <w:b/>
          <w:sz w:val="24"/>
          <w:szCs w:val="24"/>
        </w:rPr>
      </w:pPr>
      <w:r w:rsidRPr="00B13D58">
        <w:rPr>
          <w:rFonts w:ascii="Times New Roman" w:eastAsia="Times New Roman" w:hAnsi="Times New Roman" w:cs="Times New Roman"/>
          <w:b/>
          <w:sz w:val="24"/>
          <w:szCs w:val="24"/>
        </w:rPr>
        <w:t>Лексика</w:t>
      </w:r>
      <w:r w:rsidRPr="00B13D58">
        <w:rPr>
          <w:rFonts w:ascii="Times New Roman" w:eastAsia="Times New Roman" w:hAnsi="Times New Roman" w:cs="Times New Roman"/>
          <w:b/>
          <w:sz w:val="24"/>
          <w:szCs w:val="24"/>
        </w:rPr>
        <w:br/>
      </w:r>
      <w:r w:rsidRPr="00B13D58">
        <w:rPr>
          <w:rFonts w:ascii="Times New Roman" w:eastAsia="Times New Roman" w:hAnsi="Times New Roman" w:cs="Times New Roman"/>
          <w:i/>
          <w:sz w:val="24"/>
          <w:szCs w:val="24"/>
        </w:rPr>
        <w:t xml:space="preserve">Задачи: </w:t>
      </w:r>
      <w:r w:rsidRPr="00B13D58">
        <w:rPr>
          <w:rFonts w:ascii="Times New Roman" w:eastAsia="Times New Roman" w:hAnsi="Times New Roman" w:cs="Times New Roman"/>
          <w:b/>
          <w:sz w:val="24"/>
          <w:szCs w:val="24"/>
        </w:rPr>
        <w:br/>
      </w:r>
      <w:r w:rsidRPr="00B13D58">
        <w:rPr>
          <w:rFonts w:ascii="Times New Roman" w:eastAsia="Times New Roman" w:hAnsi="Times New Roman" w:cs="Times New Roman"/>
          <w:i/>
          <w:sz w:val="24"/>
          <w:szCs w:val="24"/>
        </w:rPr>
        <w:t xml:space="preserve">- </w:t>
      </w:r>
      <w:r w:rsidRPr="00B13D58">
        <w:rPr>
          <w:rFonts w:ascii="Times New Roman" w:eastAsia="Times New Roman" w:hAnsi="Times New Roman" w:cs="Times New Roman"/>
          <w:sz w:val="24"/>
          <w:szCs w:val="24"/>
        </w:rPr>
        <w:t xml:space="preserve">расширение и  уточнение словаря по темам: «Осень», «Деревья осенью. </w:t>
      </w:r>
      <w:proofErr w:type="gramStart"/>
      <w:r w:rsidRPr="00B13D58">
        <w:rPr>
          <w:rFonts w:ascii="Times New Roman" w:eastAsia="Times New Roman" w:hAnsi="Times New Roman" w:cs="Times New Roman"/>
          <w:sz w:val="24"/>
          <w:szCs w:val="24"/>
        </w:rPr>
        <w:t>Листья», «Овощи труд взрослых на полях и огородах», «Фрукты», «Насекомые», «Грибы, ягоды», «Перелётные птицы», «Домашние животные и их детёныши», «Дикие животные и их детёныши», «Осенняя одежда, обувь, головные уборы».</w:t>
      </w:r>
      <w:proofErr w:type="gramEnd"/>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b/>
          <w:sz w:val="24"/>
          <w:szCs w:val="24"/>
        </w:rPr>
        <w:t>Грамматический строй речи</w:t>
      </w:r>
      <w:r w:rsidRPr="00B13D58">
        <w:rPr>
          <w:rFonts w:ascii="Times New Roman" w:eastAsia="Times New Roman" w:hAnsi="Times New Roman" w:cs="Times New Roman"/>
          <w:i/>
          <w:sz w:val="24"/>
          <w:szCs w:val="24"/>
        </w:rPr>
        <w:t xml:space="preserve"> (по лексическим темам I периода)</w:t>
      </w:r>
      <w:r w:rsidRPr="00B13D58">
        <w:rPr>
          <w:rFonts w:ascii="Times New Roman" w:eastAsia="Times New Roman" w:hAnsi="Times New Roman" w:cs="Times New Roman"/>
          <w:i/>
          <w:sz w:val="24"/>
          <w:szCs w:val="24"/>
        </w:rPr>
        <w:br/>
        <w:t>Задачи:</w:t>
      </w:r>
      <w:r w:rsidRPr="00B13D58">
        <w:rPr>
          <w:rFonts w:ascii="Times New Roman" w:eastAsia="Times New Roman" w:hAnsi="Times New Roman" w:cs="Times New Roman"/>
          <w:i/>
          <w:sz w:val="24"/>
          <w:szCs w:val="24"/>
        </w:rPr>
        <w:br/>
      </w:r>
      <w:r w:rsidRPr="00B13D58">
        <w:rPr>
          <w:rFonts w:ascii="Times New Roman" w:eastAsia="Times New Roman" w:hAnsi="Times New Roman" w:cs="Times New Roman"/>
          <w:sz w:val="24"/>
          <w:szCs w:val="24"/>
        </w:rPr>
        <w:t>- выработка умения изменять существительные по падежам;</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развитие словообразовательной функции  (развитие умения образовывать существительные множественного числа, существительные с уменьшительно – ласкательным значением, приставочные глаголы, прилагательные от существительных и относительные прилагательные;</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упражнение в согласовании: глаголов с существительными единственного и множественного числа; прилагательных с существительными в роде, числе, падеже; существительных с числительными два и пять;</w:t>
      </w:r>
    </w:p>
    <w:p w:rsidR="00760364" w:rsidRPr="00B13D58" w:rsidRDefault="00802787" w:rsidP="004377C6">
      <w:pPr>
        <w:spacing w:after="0"/>
        <w:jc w:val="both"/>
        <w:rPr>
          <w:rFonts w:ascii="Times New Roman" w:eastAsia="Times New Roman" w:hAnsi="Times New Roman" w:cs="Times New Roman"/>
          <w:b/>
          <w:sz w:val="24"/>
          <w:szCs w:val="24"/>
        </w:rPr>
      </w:pPr>
      <w:r w:rsidRPr="00B13D58">
        <w:rPr>
          <w:rFonts w:ascii="Times New Roman" w:eastAsia="Times New Roman" w:hAnsi="Times New Roman" w:cs="Times New Roman"/>
          <w:sz w:val="24"/>
          <w:szCs w:val="24"/>
        </w:rPr>
        <w:t>- закрепление навыков употребления притяжательных прилагательных.</w:t>
      </w:r>
      <w:r w:rsidRPr="00B13D58">
        <w:rPr>
          <w:rFonts w:ascii="Times New Roman" w:eastAsia="Times New Roman" w:hAnsi="Times New Roman" w:cs="Times New Roman"/>
          <w:i/>
          <w:sz w:val="24"/>
          <w:szCs w:val="24"/>
        </w:rPr>
        <w:br/>
      </w:r>
      <w:r w:rsidRPr="00B13D58">
        <w:rPr>
          <w:rFonts w:ascii="Times New Roman" w:eastAsia="Times New Roman" w:hAnsi="Times New Roman" w:cs="Times New Roman"/>
          <w:b/>
          <w:sz w:val="24"/>
          <w:szCs w:val="24"/>
        </w:rPr>
        <w:t>Связная речь</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i/>
          <w:sz w:val="24"/>
          <w:szCs w:val="24"/>
        </w:rPr>
        <w:t>Задачи:</w:t>
      </w:r>
      <w:r w:rsidRPr="00B13D58">
        <w:rPr>
          <w:rFonts w:ascii="Times New Roman" w:eastAsia="Times New Roman" w:hAnsi="Times New Roman" w:cs="Times New Roman"/>
          <w:i/>
          <w:sz w:val="24"/>
          <w:szCs w:val="24"/>
        </w:rPr>
        <w:br/>
      </w:r>
      <w:r w:rsidRPr="00B13D58">
        <w:rPr>
          <w:rFonts w:ascii="Times New Roman" w:eastAsia="Times New Roman" w:hAnsi="Times New Roman" w:cs="Times New Roman"/>
          <w:sz w:val="24"/>
          <w:szCs w:val="24"/>
        </w:rPr>
        <w:t>- выработка умения составлять простые предложения;</w:t>
      </w:r>
    </w:p>
    <w:p w:rsidR="00CD5B2F"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формирование умения задавать простые вопросы и отвечать на вопросы полным ответом;</w:t>
      </w:r>
      <w:r w:rsidRPr="00B13D58">
        <w:rPr>
          <w:rFonts w:ascii="Times New Roman" w:eastAsia="Times New Roman" w:hAnsi="Times New Roman" w:cs="Times New Roman"/>
          <w:i/>
          <w:sz w:val="24"/>
          <w:szCs w:val="24"/>
        </w:rPr>
        <w:br/>
      </w:r>
      <w:r w:rsidRPr="00B13D58">
        <w:rPr>
          <w:rFonts w:ascii="Times New Roman" w:eastAsia="Times New Roman" w:hAnsi="Times New Roman" w:cs="Times New Roman"/>
          <w:sz w:val="24"/>
          <w:szCs w:val="24"/>
        </w:rPr>
        <w:t>- формирование навыков составления описательных рассказов по лексическим темам I периода с использованием опорных схем;</w:t>
      </w:r>
    </w:p>
    <w:p w:rsidR="00760364" w:rsidRPr="00B13D58" w:rsidRDefault="00802787" w:rsidP="004377C6">
      <w:pPr>
        <w:spacing w:after="0"/>
        <w:jc w:val="both"/>
        <w:rPr>
          <w:rFonts w:ascii="Times New Roman" w:eastAsia="Times New Roman" w:hAnsi="Times New Roman" w:cs="Times New Roman"/>
          <w:i/>
          <w:sz w:val="24"/>
          <w:szCs w:val="24"/>
        </w:rPr>
      </w:pPr>
      <w:r w:rsidRPr="00B13D58">
        <w:rPr>
          <w:rFonts w:ascii="Times New Roman" w:eastAsia="Times New Roman" w:hAnsi="Times New Roman" w:cs="Times New Roman"/>
          <w:sz w:val="24"/>
          <w:szCs w:val="24"/>
        </w:rPr>
        <w:t>- обучение пересказу небольших рассказов и сказок с использованием опорных сигналов;</w:t>
      </w:r>
      <w:r w:rsidRPr="00B13D58">
        <w:rPr>
          <w:rFonts w:ascii="Times New Roman" w:eastAsia="Times New Roman" w:hAnsi="Times New Roman" w:cs="Times New Roman"/>
          <w:i/>
          <w:sz w:val="24"/>
          <w:szCs w:val="24"/>
        </w:rPr>
        <w:br/>
      </w:r>
      <w:r w:rsidRPr="00B13D58">
        <w:rPr>
          <w:rFonts w:ascii="Times New Roman" w:eastAsia="Times New Roman" w:hAnsi="Times New Roman" w:cs="Times New Roman"/>
          <w:sz w:val="24"/>
          <w:szCs w:val="24"/>
        </w:rPr>
        <w:t>- развитие у детей стремления обсуждать увиденное, рассказывать о переживаниях, впечатлениях.</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b/>
          <w:sz w:val="24"/>
          <w:szCs w:val="24"/>
        </w:rPr>
        <w:lastRenderedPageBreak/>
        <w:t>Подготовка к обучению грамоте и предупреждению нарушений письма и чтения</w:t>
      </w:r>
      <w:r w:rsidRPr="00B13D58">
        <w:rPr>
          <w:rFonts w:ascii="Times New Roman" w:eastAsia="Times New Roman" w:hAnsi="Times New Roman" w:cs="Times New Roman"/>
          <w:b/>
          <w:sz w:val="24"/>
          <w:szCs w:val="24"/>
        </w:rPr>
        <w:br/>
      </w:r>
      <w:r w:rsidRPr="00B13D58">
        <w:rPr>
          <w:rFonts w:ascii="Times New Roman" w:eastAsia="Times New Roman" w:hAnsi="Times New Roman" w:cs="Times New Roman"/>
          <w:i/>
          <w:sz w:val="24"/>
          <w:szCs w:val="24"/>
        </w:rPr>
        <w:t>Задачи:</w:t>
      </w:r>
      <w:r w:rsidRPr="00B13D58">
        <w:rPr>
          <w:rFonts w:ascii="Times New Roman" w:eastAsia="Times New Roman" w:hAnsi="Times New Roman" w:cs="Times New Roman"/>
          <w:b/>
          <w:sz w:val="24"/>
          <w:szCs w:val="24"/>
        </w:rPr>
        <w:br/>
      </w:r>
      <w:r w:rsidRPr="00B13D58">
        <w:rPr>
          <w:rFonts w:ascii="Times New Roman" w:eastAsia="Times New Roman" w:hAnsi="Times New Roman" w:cs="Times New Roman"/>
          <w:sz w:val="24"/>
          <w:szCs w:val="24"/>
        </w:rPr>
        <w:t xml:space="preserve">- знакомство с буквами У, А, И, О, </w:t>
      </w:r>
      <w:proofErr w:type="gramStart"/>
      <w:r w:rsidRPr="00B13D58">
        <w:rPr>
          <w:rFonts w:ascii="Times New Roman" w:eastAsia="Times New Roman" w:hAnsi="Times New Roman" w:cs="Times New Roman"/>
          <w:sz w:val="24"/>
          <w:szCs w:val="24"/>
        </w:rPr>
        <w:t>Ы</w:t>
      </w:r>
      <w:proofErr w:type="gramEnd"/>
      <w:r w:rsidRPr="00B13D58">
        <w:rPr>
          <w:rFonts w:ascii="Times New Roman" w:eastAsia="Times New Roman" w:hAnsi="Times New Roman" w:cs="Times New Roman"/>
          <w:sz w:val="24"/>
          <w:szCs w:val="24"/>
        </w:rPr>
        <w:t>, П, К, Т, Х, М, Н,</w:t>
      </w:r>
      <w:r w:rsidR="00CD5B2F">
        <w:rPr>
          <w:rFonts w:ascii="Times New Roman" w:eastAsia="Times New Roman" w:hAnsi="Times New Roman" w:cs="Times New Roman"/>
          <w:sz w:val="24"/>
          <w:szCs w:val="24"/>
        </w:rPr>
        <w:t xml:space="preserve"> </w:t>
      </w:r>
      <w:r w:rsidRPr="00B13D58">
        <w:rPr>
          <w:rFonts w:ascii="Times New Roman" w:eastAsia="Times New Roman" w:hAnsi="Times New Roman" w:cs="Times New Roman"/>
          <w:sz w:val="24"/>
          <w:szCs w:val="24"/>
        </w:rPr>
        <w:t>Б и их написанием;</w:t>
      </w:r>
      <w:r w:rsidRPr="00B13D58">
        <w:rPr>
          <w:rFonts w:ascii="Times New Roman" w:eastAsia="Times New Roman" w:hAnsi="Times New Roman" w:cs="Times New Roman"/>
          <w:b/>
          <w:sz w:val="24"/>
          <w:szCs w:val="24"/>
        </w:rPr>
        <w:br/>
      </w:r>
      <w:r w:rsidRPr="00B13D58">
        <w:rPr>
          <w:rFonts w:ascii="Times New Roman" w:eastAsia="Times New Roman" w:hAnsi="Times New Roman" w:cs="Times New Roman"/>
          <w:sz w:val="24"/>
          <w:szCs w:val="24"/>
        </w:rPr>
        <w:t>- выработка умения ориентироваться на листе бумаги;</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упражнение детей в печатании данных букв, выкладывании их из палочек и других предметов;</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обучение печатанию слогов и слов с данными буквами;</w:t>
      </w:r>
    </w:p>
    <w:p w:rsidR="00760364" w:rsidRPr="00B13D58" w:rsidRDefault="00802787" w:rsidP="004377C6">
      <w:pPr>
        <w:spacing w:after="0"/>
        <w:jc w:val="both"/>
        <w:rPr>
          <w:rFonts w:ascii="Times New Roman" w:eastAsia="Times New Roman" w:hAnsi="Times New Roman" w:cs="Times New Roman"/>
          <w:b/>
          <w:sz w:val="24"/>
          <w:szCs w:val="24"/>
        </w:rPr>
      </w:pPr>
      <w:r w:rsidRPr="00B13D58">
        <w:rPr>
          <w:rFonts w:ascii="Times New Roman" w:eastAsia="Times New Roman" w:hAnsi="Times New Roman" w:cs="Times New Roman"/>
          <w:sz w:val="24"/>
          <w:szCs w:val="24"/>
        </w:rPr>
        <w:t>- формирование умения различать правильно и неправильно напечатанные буквы;</w:t>
      </w:r>
      <w:r w:rsidRPr="00B13D58">
        <w:rPr>
          <w:rFonts w:ascii="Times New Roman" w:eastAsia="Times New Roman" w:hAnsi="Times New Roman" w:cs="Times New Roman"/>
          <w:b/>
          <w:sz w:val="24"/>
          <w:szCs w:val="24"/>
        </w:rPr>
        <w:br/>
      </w:r>
      <w:r w:rsidRPr="00B13D58">
        <w:rPr>
          <w:rFonts w:ascii="Times New Roman" w:eastAsia="Times New Roman" w:hAnsi="Times New Roman" w:cs="Times New Roman"/>
          <w:sz w:val="24"/>
          <w:szCs w:val="24"/>
        </w:rPr>
        <w:t xml:space="preserve">- упражнение в </w:t>
      </w:r>
      <w:proofErr w:type="spellStart"/>
      <w:r w:rsidRPr="00B13D58">
        <w:rPr>
          <w:rFonts w:ascii="Times New Roman" w:eastAsia="Times New Roman" w:hAnsi="Times New Roman" w:cs="Times New Roman"/>
          <w:sz w:val="24"/>
          <w:szCs w:val="24"/>
        </w:rPr>
        <w:t>допечатывании</w:t>
      </w:r>
      <w:proofErr w:type="spellEnd"/>
      <w:r w:rsidRPr="00B13D58">
        <w:rPr>
          <w:rFonts w:ascii="Times New Roman" w:eastAsia="Times New Roman" w:hAnsi="Times New Roman" w:cs="Times New Roman"/>
          <w:sz w:val="24"/>
          <w:szCs w:val="24"/>
        </w:rPr>
        <w:t xml:space="preserve">  недостающих элементов букв;</w:t>
      </w:r>
      <w:r w:rsidRPr="00B13D58">
        <w:rPr>
          <w:rFonts w:ascii="Times New Roman" w:eastAsia="Times New Roman" w:hAnsi="Times New Roman" w:cs="Times New Roman"/>
          <w:b/>
          <w:sz w:val="24"/>
          <w:szCs w:val="24"/>
        </w:rPr>
        <w:br/>
      </w:r>
      <w:r w:rsidRPr="00B13D58">
        <w:rPr>
          <w:rFonts w:ascii="Times New Roman" w:eastAsia="Times New Roman" w:hAnsi="Times New Roman" w:cs="Times New Roman"/>
          <w:sz w:val="24"/>
          <w:szCs w:val="24"/>
        </w:rPr>
        <w:t>- упражнение в различении букв, наложенных одна на другую, в нахождении заштрихованных букв.</w:t>
      </w:r>
    </w:p>
    <w:p w:rsidR="00760364" w:rsidRPr="00B13D58" w:rsidRDefault="00802787" w:rsidP="004377C6">
      <w:pPr>
        <w:spacing w:after="0"/>
        <w:jc w:val="both"/>
        <w:rPr>
          <w:rFonts w:ascii="Times New Roman" w:eastAsia="Times New Roman" w:hAnsi="Times New Roman" w:cs="Times New Roman"/>
          <w:b/>
          <w:sz w:val="24"/>
          <w:szCs w:val="24"/>
        </w:rPr>
      </w:pPr>
      <w:r w:rsidRPr="00B13D58">
        <w:rPr>
          <w:rFonts w:ascii="Times New Roman" w:eastAsia="Times New Roman" w:hAnsi="Times New Roman" w:cs="Times New Roman"/>
          <w:b/>
          <w:sz w:val="24"/>
          <w:szCs w:val="24"/>
        </w:rPr>
        <w:t>II период (декабрь, январь, февраль)</w:t>
      </w:r>
    </w:p>
    <w:p w:rsidR="00760364" w:rsidRPr="00B13D58" w:rsidRDefault="00802787" w:rsidP="004377C6">
      <w:pPr>
        <w:spacing w:after="0"/>
        <w:jc w:val="both"/>
        <w:rPr>
          <w:rFonts w:ascii="Times New Roman" w:eastAsia="Times New Roman" w:hAnsi="Times New Roman" w:cs="Times New Roman"/>
          <w:b/>
          <w:sz w:val="24"/>
          <w:szCs w:val="24"/>
        </w:rPr>
      </w:pPr>
      <w:r w:rsidRPr="00B13D58">
        <w:rPr>
          <w:rFonts w:ascii="Times New Roman" w:eastAsia="Times New Roman" w:hAnsi="Times New Roman" w:cs="Times New Roman"/>
          <w:b/>
          <w:sz w:val="24"/>
          <w:szCs w:val="24"/>
        </w:rPr>
        <w:t>Развитие моторных функций</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i/>
          <w:sz w:val="24"/>
          <w:szCs w:val="24"/>
        </w:rPr>
        <w:t>Задачи:</w:t>
      </w:r>
      <w:r w:rsidRPr="00B13D58">
        <w:rPr>
          <w:rFonts w:ascii="Times New Roman" w:eastAsia="Times New Roman" w:hAnsi="Times New Roman" w:cs="Times New Roman"/>
          <w:b/>
          <w:sz w:val="24"/>
          <w:szCs w:val="24"/>
        </w:rPr>
        <w:br/>
      </w:r>
      <w:r w:rsidRPr="00B13D58">
        <w:rPr>
          <w:rFonts w:ascii="Times New Roman" w:eastAsia="Times New Roman" w:hAnsi="Times New Roman" w:cs="Times New Roman"/>
          <w:sz w:val="24"/>
          <w:szCs w:val="24"/>
        </w:rPr>
        <w:t>- продолжать развитие артикуляционного аппарата;</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совершенствовать развитие ощущений от движений органов артикуляции;</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закреплять умение анализировать положение артикуляционных органов при произнесении звуков;</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упражнять в общем расслаблении, развитии общей и мелкой моторики и координации речи с движением;</w:t>
      </w:r>
    </w:p>
    <w:p w:rsidR="00760364" w:rsidRPr="00B13D58" w:rsidRDefault="00802787" w:rsidP="004377C6">
      <w:pPr>
        <w:spacing w:after="0"/>
        <w:jc w:val="both"/>
        <w:rPr>
          <w:rFonts w:ascii="Times New Roman" w:eastAsia="Times New Roman" w:hAnsi="Times New Roman" w:cs="Times New Roman"/>
          <w:b/>
          <w:sz w:val="24"/>
          <w:szCs w:val="24"/>
        </w:rPr>
      </w:pPr>
      <w:r w:rsidRPr="00B13D58">
        <w:rPr>
          <w:rFonts w:ascii="Times New Roman" w:eastAsia="Times New Roman" w:hAnsi="Times New Roman" w:cs="Times New Roman"/>
          <w:sz w:val="24"/>
          <w:szCs w:val="24"/>
        </w:rPr>
        <w:t>- развивать мимическую мускулатуру лица и проведение самомассажа.</w:t>
      </w:r>
      <w:r w:rsidRPr="00B13D58">
        <w:rPr>
          <w:rFonts w:ascii="Times New Roman" w:eastAsia="Times New Roman" w:hAnsi="Times New Roman" w:cs="Times New Roman"/>
          <w:b/>
          <w:sz w:val="24"/>
          <w:szCs w:val="24"/>
        </w:rPr>
        <w:br/>
        <w:t>Развитие дыхательной и голосовой функции</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i/>
          <w:sz w:val="24"/>
          <w:szCs w:val="24"/>
        </w:rPr>
        <w:t>Задачи:</w:t>
      </w:r>
      <w:r w:rsidRPr="00B13D58">
        <w:rPr>
          <w:rFonts w:ascii="Times New Roman" w:eastAsia="Times New Roman" w:hAnsi="Times New Roman" w:cs="Times New Roman"/>
          <w:b/>
          <w:sz w:val="24"/>
          <w:szCs w:val="24"/>
        </w:rPr>
        <w:br/>
      </w:r>
      <w:r w:rsidRPr="00B13D58">
        <w:rPr>
          <w:rFonts w:ascii="Times New Roman" w:eastAsia="Times New Roman" w:hAnsi="Times New Roman" w:cs="Times New Roman"/>
          <w:sz w:val="24"/>
          <w:szCs w:val="24"/>
        </w:rPr>
        <w:t>- развитие речевого дыхания;</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xml:space="preserve">- совершенствование  </w:t>
      </w:r>
      <w:proofErr w:type="spellStart"/>
      <w:r w:rsidRPr="00B13D58">
        <w:rPr>
          <w:rFonts w:ascii="Times New Roman" w:eastAsia="Times New Roman" w:hAnsi="Times New Roman" w:cs="Times New Roman"/>
          <w:sz w:val="24"/>
          <w:szCs w:val="24"/>
        </w:rPr>
        <w:t>нижнедиафрагмального</w:t>
      </w:r>
      <w:proofErr w:type="spellEnd"/>
      <w:r w:rsidRPr="00B13D58">
        <w:rPr>
          <w:rFonts w:ascii="Times New Roman" w:eastAsia="Times New Roman" w:hAnsi="Times New Roman" w:cs="Times New Roman"/>
          <w:sz w:val="24"/>
          <w:szCs w:val="24"/>
        </w:rPr>
        <w:t xml:space="preserve"> дыхания;</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развитие  умения коротко и бесшумно вдыхать (не поднимая плечи), спокойно и плавно выдыхать;</w:t>
      </w:r>
    </w:p>
    <w:p w:rsidR="00760364" w:rsidRPr="00B13D58" w:rsidRDefault="00802787" w:rsidP="004377C6">
      <w:pPr>
        <w:spacing w:after="0"/>
        <w:jc w:val="both"/>
        <w:rPr>
          <w:rFonts w:ascii="Times New Roman" w:eastAsia="Times New Roman" w:hAnsi="Times New Roman" w:cs="Times New Roman"/>
          <w:b/>
          <w:sz w:val="24"/>
          <w:szCs w:val="24"/>
        </w:rPr>
      </w:pPr>
      <w:r w:rsidRPr="00B13D58">
        <w:rPr>
          <w:rFonts w:ascii="Times New Roman" w:eastAsia="Times New Roman" w:hAnsi="Times New Roman" w:cs="Times New Roman"/>
          <w:sz w:val="24"/>
          <w:szCs w:val="24"/>
        </w:rPr>
        <w:t>- обучение вдоху через нос и выдоху через рот и наоборот;</w:t>
      </w:r>
      <w:r w:rsidRPr="00B13D58">
        <w:rPr>
          <w:rFonts w:ascii="Times New Roman" w:eastAsia="Times New Roman" w:hAnsi="Times New Roman" w:cs="Times New Roman"/>
          <w:b/>
          <w:sz w:val="24"/>
          <w:szCs w:val="24"/>
        </w:rPr>
        <w:br/>
      </w:r>
      <w:r w:rsidRPr="00B13D58">
        <w:rPr>
          <w:rFonts w:ascii="Times New Roman" w:eastAsia="Times New Roman" w:hAnsi="Times New Roman" w:cs="Times New Roman"/>
          <w:sz w:val="24"/>
          <w:szCs w:val="24"/>
        </w:rPr>
        <w:t>- развитие умения произвольно изменять силу голоса: говорить тише, громче, громко, тихо; продолжение работы над темпом и ритмом речи;</w:t>
      </w:r>
      <w:r w:rsidRPr="00B13D58">
        <w:rPr>
          <w:rFonts w:ascii="Times New Roman" w:eastAsia="Times New Roman" w:hAnsi="Times New Roman" w:cs="Times New Roman"/>
          <w:b/>
          <w:sz w:val="24"/>
          <w:szCs w:val="24"/>
        </w:rPr>
        <w:br/>
      </w:r>
      <w:r w:rsidRPr="00B13D58">
        <w:rPr>
          <w:rFonts w:ascii="Times New Roman" w:eastAsia="Times New Roman" w:hAnsi="Times New Roman" w:cs="Times New Roman"/>
          <w:sz w:val="24"/>
          <w:szCs w:val="24"/>
        </w:rPr>
        <w:t>- развитие умения произносить предложения с различными видами интонации: повествовательной, вопросительной и восклицательной.</w:t>
      </w:r>
    </w:p>
    <w:p w:rsidR="00760364" w:rsidRPr="00B13D58" w:rsidRDefault="00802787" w:rsidP="004377C6">
      <w:pPr>
        <w:spacing w:after="0"/>
        <w:jc w:val="both"/>
        <w:rPr>
          <w:rFonts w:ascii="Times New Roman" w:eastAsia="Times New Roman" w:hAnsi="Times New Roman" w:cs="Times New Roman"/>
          <w:b/>
          <w:sz w:val="24"/>
          <w:szCs w:val="24"/>
        </w:rPr>
      </w:pPr>
      <w:r w:rsidRPr="00B13D58">
        <w:rPr>
          <w:rFonts w:ascii="Times New Roman" w:eastAsia="Times New Roman" w:hAnsi="Times New Roman" w:cs="Times New Roman"/>
          <w:sz w:val="24"/>
          <w:szCs w:val="24"/>
        </w:rPr>
        <w:t xml:space="preserve"> </w:t>
      </w:r>
      <w:r w:rsidRPr="00B13D58">
        <w:rPr>
          <w:rFonts w:ascii="Times New Roman" w:eastAsia="Times New Roman" w:hAnsi="Times New Roman" w:cs="Times New Roman"/>
          <w:b/>
          <w:sz w:val="24"/>
          <w:szCs w:val="24"/>
        </w:rPr>
        <w:t xml:space="preserve">Формирование  </w:t>
      </w:r>
      <w:proofErr w:type="spellStart"/>
      <w:proofErr w:type="gramStart"/>
      <w:r w:rsidRPr="00B13D58">
        <w:rPr>
          <w:rFonts w:ascii="Times New Roman" w:eastAsia="Times New Roman" w:hAnsi="Times New Roman" w:cs="Times New Roman"/>
          <w:b/>
          <w:sz w:val="24"/>
          <w:szCs w:val="24"/>
        </w:rPr>
        <w:t>фонетико</w:t>
      </w:r>
      <w:proofErr w:type="spellEnd"/>
      <w:r w:rsidRPr="00B13D58">
        <w:rPr>
          <w:rFonts w:ascii="Times New Roman" w:eastAsia="Times New Roman" w:hAnsi="Times New Roman" w:cs="Times New Roman"/>
          <w:b/>
          <w:sz w:val="24"/>
          <w:szCs w:val="24"/>
        </w:rPr>
        <w:t xml:space="preserve"> – фонематических</w:t>
      </w:r>
      <w:proofErr w:type="gramEnd"/>
      <w:r w:rsidRPr="00B13D58">
        <w:rPr>
          <w:rFonts w:ascii="Times New Roman" w:eastAsia="Times New Roman" w:hAnsi="Times New Roman" w:cs="Times New Roman"/>
          <w:b/>
          <w:sz w:val="24"/>
          <w:szCs w:val="24"/>
        </w:rPr>
        <w:t xml:space="preserve"> процессов</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i/>
          <w:sz w:val="24"/>
          <w:szCs w:val="24"/>
        </w:rPr>
        <w:t>Задачи:</w:t>
      </w:r>
      <w:r w:rsidRPr="00B13D58">
        <w:rPr>
          <w:rFonts w:ascii="Times New Roman" w:eastAsia="Times New Roman" w:hAnsi="Times New Roman" w:cs="Times New Roman"/>
          <w:b/>
          <w:sz w:val="24"/>
          <w:szCs w:val="24"/>
        </w:rPr>
        <w:br/>
      </w:r>
      <w:r w:rsidRPr="00B13D58">
        <w:rPr>
          <w:rFonts w:ascii="Times New Roman" w:eastAsia="Times New Roman" w:hAnsi="Times New Roman" w:cs="Times New Roman"/>
          <w:sz w:val="24"/>
          <w:szCs w:val="24"/>
        </w:rPr>
        <w:t>- развитие слухового внимания на материале речевых и неречевых звуков;</w:t>
      </w:r>
      <w:r w:rsidRPr="00B13D58">
        <w:rPr>
          <w:rFonts w:ascii="Times New Roman" w:eastAsia="Times New Roman" w:hAnsi="Times New Roman" w:cs="Times New Roman"/>
          <w:b/>
          <w:sz w:val="24"/>
          <w:szCs w:val="24"/>
        </w:rPr>
        <w:br/>
      </w:r>
      <w:r w:rsidRPr="00B13D58">
        <w:rPr>
          <w:rFonts w:ascii="Times New Roman" w:eastAsia="Times New Roman" w:hAnsi="Times New Roman" w:cs="Times New Roman"/>
          <w:sz w:val="24"/>
          <w:szCs w:val="24"/>
        </w:rPr>
        <w:t xml:space="preserve">- знакомство со звуками: С, </w:t>
      </w:r>
      <w:proofErr w:type="spellStart"/>
      <w:r w:rsidRPr="00B13D58">
        <w:rPr>
          <w:rFonts w:ascii="Times New Roman" w:eastAsia="Times New Roman" w:hAnsi="Times New Roman" w:cs="Times New Roman"/>
          <w:sz w:val="24"/>
          <w:szCs w:val="24"/>
        </w:rPr>
        <w:t>Сь</w:t>
      </w:r>
      <w:proofErr w:type="spellEnd"/>
      <w:r w:rsidRPr="00B13D58">
        <w:rPr>
          <w:rFonts w:ascii="Times New Roman" w:eastAsia="Times New Roman" w:hAnsi="Times New Roman" w:cs="Times New Roman"/>
          <w:sz w:val="24"/>
          <w:szCs w:val="24"/>
        </w:rPr>
        <w:t xml:space="preserve">, </w:t>
      </w:r>
      <w:proofErr w:type="gramStart"/>
      <w:r w:rsidRPr="00B13D58">
        <w:rPr>
          <w:rFonts w:ascii="Times New Roman" w:eastAsia="Times New Roman" w:hAnsi="Times New Roman" w:cs="Times New Roman"/>
          <w:sz w:val="24"/>
          <w:szCs w:val="24"/>
        </w:rPr>
        <w:t>З</w:t>
      </w:r>
      <w:proofErr w:type="gramEnd"/>
      <w:r w:rsidRPr="00B13D58">
        <w:rPr>
          <w:rFonts w:ascii="Times New Roman" w:eastAsia="Times New Roman" w:hAnsi="Times New Roman" w:cs="Times New Roman"/>
          <w:sz w:val="24"/>
          <w:szCs w:val="24"/>
        </w:rPr>
        <w:t>,</w:t>
      </w:r>
      <w:r w:rsidR="00CD5B2F">
        <w:rPr>
          <w:rFonts w:ascii="Times New Roman" w:eastAsia="Times New Roman" w:hAnsi="Times New Roman" w:cs="Times New Roman"/>
          <w:sz w:val="24"/>
          <w:szCs w:val="24"/>
        </w:rPr>
        <w:t xml:space="preserve"> </w:t>
      </w:r>
      <w:proofErr w:type="spellStart"/>
      <w:r w:rsidR="00CD5B2F">
        <w:rPr>
          <w:rFonts w:ascii="Times New Roman" w:eastAsia="Times New Roman" w:hAnsi="Times New Roman" w:cs="Times New Roman"/>
          <w:sz w:val="24"/>
          <w:szCs w:val="24"/>
        </w:rPr>
        <w:t>Зь</w:t>
      </w:r>
      <w:proofErr w:type="spellEnd"/>
      <w:r w:rsidR="00CD5B2F">
        <w:rPr>
          <w:rFonts w:ascii="Times New Roman" w:eastAsia="Times New Roman" w:hAnsi="Times New Roman" w:cs="Times New Roman"/>
          <w:sz w:val="24"/>
          <w:szCs w:val="24"/>
        </w:rPr>
        <w:t xml:space="preserve">, В, </w:t>
      </w:r>
      <w:proofErr w:type="spellStart"/>
      <w:r w:rsidR="00CD5B2F">
        <w:rPr>
          <w:rFonts w:ascii="Times New Roman" w:eastAsia="Times New Roman" w:hAnsi="Times New Roman" w:cs="Times New Roman"/>
          <w:sz w:val="24"/>
          <w:szCs w:val="24"/>
        </w:rPr>
        <w:t>Вь</w:t>
      </w:r>
      <w:proofErr w:type="spellEnd"/>
      <w:r w:rsidR="00CD5B2F">
        <w:rPr>
          <w:rFonts w:ascii="Times New Roman" w:eastAsia="Times New Roman" w:hAnsi="Times New Roman" w:cs="Times New Roman"/>
          <w:sz w:val="24"/>
          <w:szCs w:val="24"/>
        </w:rPr>
        <w:t xml:space="preserve">, Д, </w:t>
      </w:r>
      <w:proofErr w:type="spellStart"/>
      <w:r w:rsidR="00CD5B2F">
        <w:rPr>
          <w:rFonts w:ascii="Times New Roman" w:eastAsia="Times New Roman" w:hAnsi="Times New Roman" w:cs="Times New Roman"/>
          <w:sz w:val="24"/>
          <w:szCs w:val="24"/>
        </w:rPr>
        <w:t>Дь</w:t>
      </w:r>
      <w:proofErr w:type="spellEnd"/>
      <w:r w:rsidR="00CD5B2F">
        <w:rPr>
          <w:rFonts w:ascii="Times New Roman" w:eastAsia="Times New Roman" w:hAnsi="Times New Roman" w:cs="Times New Roman"/>
          <w:sz w:val="24"/>
          <w:szCs w:val="24"/>
        </w:rPr>
        <w:t xml:space="preserve">, Г, </w:t>
      </w:r>
      <w:proofErr w:type="spellStart"/>
      <w:r w:rsidR="00CD5B2F">
        <w:rPr>
          <w:rFonts w:ascii="Times New Roman" w:eastAsia="Times New Roman" w:hAnsi="Times New Roman" w:cs="Times New Roman"/>
          <w:sz w:val="24"/>
          <w:szCs w:val="24"/>
        </w:rPr>
        <w:t>Гь</w:t>
      </w:r>
      <w:proofErr w:type="spellEnd"/>
      <w:r w:rsidR="00CD5B2F">
        <w:rPr>
          <w:rFonts w:ascii="Times New Roman" w:eastAsia="Times New Roman" w:hAnsi="Times New Roman" w:cs="Times New Roman"/>
          <w:sz w:val="24"/>
          <w:szCs w:val="24"/>
        </w:rPr>
        <w:t xml:space="preserve">, Э, Й, </w:t>
      </w:r>
      <w:r w:rsidRPr="00B13D58">
        <w:rPr>
          <w:rFonts w:ascii="Times New Roman" w:eastAsia="Times New Roman" w:hAnsi="Times New Roman" w:cs="Times New Roman"/>
          <w:sz w:val="24"/>
          <w:szCs w:val="24"/>
        </w:rPr>
        <w:t xml:space="preserve">Ш; </w:t>
      </w:r>
      <w:r w:rsidRPr="00B13D58">
        <w:rPr>
          <w:rFonts w:ascii="Times New Roman" w:eastAsia="Times New Roman" w:hAnsi="Times New Roman" w:cs="Times New Roman"/>
          <w:b/>
          <w:sz w:val="24"/>
          <w:szCs w:val="24"/>
        </w:rPr>
        <w:br/>
      </w:r>
      <w:r w:rsidRPr="00B13D58">
        <w:rPr>
          <w:rFonts w:ascii="Times New Roman" w:eastAsia="Times New Roman" w:hAnsi="Times New Roman" w:cs="Times New Roman"/>
          <w:sz w:val="24"/>
          <w:szCs w:val="24"/>
        </w:rPr>
        <w:t>- совершенствование умения выделять гласные и согласные звуки в начале, середине и конце слова и определение местоположения звука;</w:t>
      </w:r>
      <w:r w:rsidRPr="00B13D58">
        <w:rPr>
          <w:rFonts w:ascii="Times New Roman" w:eastAsia="Times New Roman" w:hAnsi="Times New Roman" w:cs="Times New Roman"/>
          <w:b/>
          <w:sz w:val="24"/>
          <w:szCs w:val="24"/>
        </w:rPr>
        <w:br/>
      </w:r>
      <w:r w:rsidRPr="00B13D58">
        <w:rPr>
          <w:rFonts w:ascii="Times New Roman" w:eastAsia="Times New Roman" w:hAnsi="Times New Roman" w:cs="Times New Roman"/>
          <w:sz w:val="24"/>
          <w:szCs w:val="24"/>
        </w:rPr>
        <w:t>- упражнение в подборе слов на заданный звук;</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закрепление понятий «гласный звук», «согласный твёрдый звук», «согласный мягкий звук», «звонкий звук», «глухой звук»;</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xml:space="preserve">- упражнение в дифференциации: гласный – согласный; закрепление умения дифференцировать согласные звуки по твёрдости – мягкости, звонкости – глухости:  С – </w:t>
      </w:r>
      <w:proofErr w:type="spellStart"/>
      <w:r w:rsidRPr="00B13D58">
        <w:rPr>
          <w:rFonts w:ascii="Times New Roman" w:eastAsia="Times New Roman" w:hAnsi="Times New Roman" w:cs="Times New Roman"/>
          <w:sz w:val="24"/>
          <w:szCs w:val="24"/>
        </w:rPr>
        <w:t>Сь</w:t>
      </w:r>
      <w:proofErr w:type="spellEnd"/>
      <w:r w:rsidRPr="00B13D58">
        <w:rPr>
          <w:rFonts w:ascii="Times New Roman" w:eastAsia="Times New Roman" w:hAnsi="Times New Roman" w:cs="Times New Roman"/>
          <w:sz w:val="24"/>
          <w:szCs w:val="24"/>
        </w:rPr>
        <w:t xml:space="preserve">, </w:t>
      </w:r>
      <w:proofErr w:type="gramStart"/>
      <w:r w:rsidRPr="00B13D58">
        <w:rPr>
          <w:rFonts w:ascii="Times New Roman" w:eastAsia="Times New Roman" w:hAnsi="Times New Roman" w:cs="Times New Roman"/>
          <w:sz w:val="24"/>
          <w:szCs w:val="24"/>
        </w:rPr>
        <w:t>З</w:t>
      </w:r>
      <w:proofErr w:type="gramEnd"/>
      <w:r w:rsidRPr="00B13D58">
        <w:rPr>
          <w:rFonts w:ascii="Times New Roman" w:eastAsia="Times New Roman" w:hAnsi="Times New Roman" w:cs="Times New Roman"/>
          <w:sz w:val="24"/>
          <w:szCs w:val="24"/>
        </w:rPr>
        <w:t xml:space="preserve"> – </w:t>
      </w:r>
      <w:proofErr w:type="spellStart"/>
      <w:r w:rsidRPr="00B13D58">
        <w:rPr>
          <w:rFonts w:ascii="Times New Roman" w:eastAsia="Times New Roman" w:hAnsi="Times New Roman" w:cs="Times New Roman"/>
          <w:sz w:val="24"/>
          <w:szCs w:val="24"/>
        </w:rPr>
        <w:t>Зь</w:t>
      </w:r>
      <w:proofErr w:type="spellEnd"/>
      <w:r w:rsidRPr="00B13D58">
        <w:rPr>
          <w:rFonts w:ascii="Times New Roman" w:eastAsia="Times New Roman" w:hAnsi="Times New Roman" w:cs="Times New Roman"/>
          <w:sz w:val="24"/>
          <w:szCs w:val="24"/>
        </w:rPr>
        <w:t xml:space="preserve">, З – С, В – </w:t>
      </w:r>
      <w:proofErr w:type="spellStart"/>
      <w:r w:rsidRPr="00B13D58">
        <w:rPr>
          <w:rFonts w:ascii="Times New Roman" w:eastAsia="Times New Roman" w:hAnsi="Times New Roman" w:cs="Times New Roman"/>
          <w:sz w:val="24"/>
          <w:szCs w:val="24"/>
        </w:rPr>
        <w:t>Вь</w:t>
      </w:r>
      <w:proofErr w:type="spellEnd"/>
      <w:r w:rsidRPr="00B13D58">
        <w:rPr>
          <w:rFonts w:ascii="Times New Roman" w:eastAsia="Times New Roman" w:hAnsi="Times New Roman" w:cs="Times New Roman"/>
          <w:sz w:val="24"/>
          <w:szCs w:val="24"/>
        </w:rPr>
        <w:t xml:space="preserve">, Д – </w:t>
      </w:r>
      <w:proofErr w:type="spellStart"/>
      <w:r w:rsidRPr="00B13D58">
        <w:rPr>
          <w:rFonts w:ascii="Times New Roman" w:eastAsia="Times New Roman" w:hAnsi="Times New Roman" w:cs="Times New Roman"/>
          <w:sz w:val="24"/>
          <w:szCs w:val="24"/>
        </w:rPr>
        <w:t>Дь</w:t>
      </w:r>
      <w:proofErr w:type="spellEnd"/>
      <w:r w:rsidRPr="00B13D58">
        <w:rPr>
          <w:rFonts w:ascii="Times New Roman" w:eastAsia="Times New Roman" w:hAnsi="Times New Roman" w:cs="Times New Roman"/>
          <w:sz w:val="24"/>
          <w:szCs w:val="24"/>
        </w:rPr>
        <w:t xml:space="preserve">, Д – Т, </w:t>
      </w:r>
      <w:proofErr w:type="spellStart"/>
      <w:r w:rsidRPr="00B13D58">
        <w:rPr>
          <w:rFonts w:ascii="Times New Roman" w:eastAsia="Times New Roman" w:hAnsi="Times New Roman" w:cs="Times New Roman"/>
          <w:sz w:val="24"/>
          <w:szCs w:val="24"/>
        </w:rPr>
        <w:t>Ть</w:t>
      </w:r>
      <w:proofErr w:type="spellEnd"/>
      <w:r w:rsidRPr="00B13D58">
        <w:rPr>
          <w:rFonts w:ascii="Times New Roman" w:eastAsia="Times New Roman" w:hAnsi="Times New Roman" w:cs="Times New Roman"/>
          <w:sz w:val="24"/>
          <w:szCs w:val="24"/>
        </w:rPr>
        <w:t xml:space="preserve"> – </w:t>
      </w:r>
      <w:proofErr w:type="spellStart"/>
      <w:r w:rsidRPr="00B13D58">
        <w:rPr>
          <w:rFonts w:ascii="Times New Roman" w:eastAsia="Times New Roman" w:hAnsi="Times New Roman" w:cs="Times New Roman"/>
          <w:sz w:val="24"/>
          <w:szCs w:val="24"/>
        </w:rPr>
        <w:t>Дь</w:t>
      </w:r>
      <w:proofErr w:type="spellEnd"/>
      <w:r w:rsidRPr="00B13D58">
        <w:rPr>
          <w:rFonts w:ascii="Times New Roman" w:eastAsia="Times New Roman" w:hAnsi="Times New Roman" w:cs="Times New Roman"/>
          <w:sz w:val="24"/>
          <w:szCs w:val="24"/>
        </w:rPr>
        <w:t xml:space="preserve">, Г– </w:t>
      </w:r>
      <w:proofErr w:type="spellStart"/>
      <w:r w:rsidRPr="00B13D58">
        <w:rPr>
          <w:rFonts w:ascii="Times New Roman" w:eastAsia="Times New Roman" w:hAnsi="Times New Roman" w:cs="Times New Roman"/>
          <w:sz w:val="24"/>
          <w:szCs w:val="24"/>
        </w:rPr>
        <w:t>Гь</w:t>
      </w:r>
      <w:proofErr w:type="spellEnd"/>
      <w:r w:rsidRPr="00B13D58">
        <w:rPr>
          <w:rFonts w:ascii="Times New Roman" w:eastAsia="Times New Roman" w:hAnsi="Times New Roman" w:cs="Times New Roman"/>
          <w:sz w:val="24"/>
          <w:szCs w:val="24"/>
        </w:rPr>
        <w:t>, Г– К, Ш – С;</w:t>
      </w:r>
      <w:r w:rsidRPr="00B13D58">
        <w:rPr>
          <w:rFonts w:ascii="Times New Roman" w:eastAsia="Times New Roman" w:hAnsi="Times New Roman" w:cs="Times New Roman"/>
          <w:b/>
          <w:sz w:val="24"/>
          <w:szCs w:val="24"/>
        </w:rPr>
        <w:br/>
      </w:r>
      <w:r w:rsidRPr="00B13D58">
        <w:rPr>
          <w:rFonts w:ascii="Times New Roman" w:eastAsia="Times New Roman" w:hAnsi="Times New Roman" w:cs="Times New Roman"/>
          <w:sz w:val="24"/>
          <w:szCs w:val="24"/>
        </w:rPr>
        <w:t>- продолжение работы по  звуковому анализу слов типа КОТ, КИТ с выкладыванием схемы;</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обучение звуковому анализу слов типа САНИ, ШКАФ, АИСТ;</w:t>
      </w:r>
      <w:r w:rsidRPr="00B13D58">
        <w:rPr>
          <w:rFonts w:ascii="Times New Roman" w:eastAsia="Times New Roman" w:hAnsi="Times New Roman" w:cs="Times New Roman"/>
          <w:b/>
          <w:sz w:val="24"/>
          <w:szCs w:val="24"/>
        </w:rPr>
        <w:br/>
      </w:r>
      <w:r w:rsidRPr="00B13D58">
        <w:rPr>
          <w:rFonts w:ascii="Times New Roman" w:eastAsia="Times New Roman" w:hAnsi="Times New Roman" w:cs="Times New Roman"/>
          <w:sz w:val="24"/>
          <w:szCs w:val="24"/>
        </w:rPr>
        <w:t xml:space="preserve">- развитие умения делить на слоги односложные, двухсложные и трёхсложные слова с </w:t>
      </w:r>
      <w:r w:rsidRPr="00B13D58">
        <w:rPr>
          <w:rFonts w:ascii="Times New Roman" w:eastAsia="Times New Roman" w:hAnsi="Times New Roman" w:cs="Times New Roman"/>
          <w:sz w:val="24"/>
          <w:szCs w:val="24"/>
        </w:rPr>
        <w:lastRenderedPageBreak/>
        <w:t>последующим выкладыванием схемы и определением ударного слога;</w:t>
      </w:r>
      <w:r w:rsidRPr="00B13D58">
        <w:rPr>
          <w:rFonts w:ascii="Times New Roman" w:eastAsia="Times New Roman" w:hAnsi="Times New Roman" w:cs="Times New Roman"/>
          <w:b/>
          <w:sz w:val="24"/>
          <w:szCs w:val="24"/>
        </w:rPr>
        <w:br/>
      </w:r>
      <w:r w:rsidRPr="00B13D58">
        <w:rPr>
          <w:rFonts w:ascii="Times New Roman" w:eastAsia="Times New Roman" w:hAnsi="Times New Roman" w:cs="Times New Roman"/>
          <w:sz w:val="24"/>
          <w:szCs w:val="24"/>
        </w:rPr>
        <w:t>- продолжение работы по анализу небольших предложений с последующим выкладыванием схемы;</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обучение подбору слов и предложений к различным схемам.</w:t>
      </w:r>
      <w:r w:rsidRPr="00B13D58">
        <w:rPr>
          <w:rFonts w:ascii="Times New Roman" w:eastAsia="Times New Roman" w:hAnsi="Times New Roman" w:cs="Times New Roman"/>
          <w:b/>
          <w:sz w:val="24"/>
          <w:szCs w:val="24"/>
        </w:rPr>
        <w:br/>
        <w:t>Лексика</w:t>
      </w:r>
      <w:r w:rsidRPr="00B13D58">
        <w:rPr>
          <w:rFonts w:ascii="Times New Roman" w:eastAsia="Times New Roman" w:hAnsi="Times New Roman" w:cs="Times New Roman"/>
          <w:b/>
          <w:sz w:val="24"/>
          <w:szCs w:val="24"/>
        </w:rPr>
        <w:br/>
      </w:r>
      <w:r w:rsidRPr="00B13D58">
        <w:rPr>
          <w:rFonts w:ascii="Times New Roman" w:eastAsia="Times New Roman" w:hAnsi="Times New Roman" w:cs="Times New Roman"/>
          <w:i/>
          <w:sz w:val="24"/>
          <w:szCs w:val="24"/>
        </w:rPr>
        <w:t xml:space="preserve">Задачи: </w:t>
      </w:r>
      <w:r w:rsidRPr="00B13D58">
        <w:rPr>
          <w:rFonts w:ascii="Times New Roman" w:eastAsia="Times New Roman" w:hAnsi="Times New Roman" w:cs="Times New Roman"/>
          <w:b/>
          <w:sz w:val="24"/>
          <w:szCs w:val="24"/>
        </w:rPr>
        <w:br/>
      </w:r>
      <w:r w:rsidRPr="00B13D58">
        <w:rPr>
          <w:rFonts w:ascii="Times New Roman" w:eastAsia="Times New Roman" w:hAnsi="Times New Roman" w:cs="Times New Roman"/>
          <w:i/>
          <w:sz w:val="24"/>
          <w:szCs w:val="24"/>
        </w:rPr>
        <w:t xml:space="preserve">- </w:t>
      </w:r>
      <w:r w:rsidRPr="00B13D58">
        <w:rPr>
          <w:rFonts w:ascii="Times New Roman" w:eastAsia="Times New Roman" w:hAnsi="Times New Roman" w:cs="Times New Roman"/>
          <w:sz w:val="24"/>
          <w:szCs w:val="24"/>
        </w:rPr>
        <w:t xml:space="preserve">расширение и  уточнение словаря по темам: «Зима. </w:t>
      </w:r>
      <w:proofErr w:type="gramStart"/>
      <w:r w:rsidRPr="00B13D58">
        <w:rPr>
          <w:rFonts w:ascii="Times New Roman" w:eastAsia="Times New Roman" w:hAnsi="Times New Roman" w:cs="Times New Roman"/>
          <w:sz w:val="24"/>
          <w:szCs w:val="24"/>
        </w:rPr>
        <w:t>Зимние месяцы», «Дикие животные зимой», «Мебель», «Посуда», «Новый год», «Животные жарких стран», «Семья», «Инструменты», «Морские, речные и аквариумные обитатели», «День защитников Отечества», « Комнатные растения», «Транспорт».</w:t>
      </w:r>
      <w:proofErr w:type="gramEnd"/>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b/>
          <w:sz w:val="24"/>
          <w:szCs w:val="24"/>
        </w:rPr>
        <w:t>Грамматический строй речи</w:t>
      </w:r>
      <w:r w:rsidRPr="00B13D58">
        <w:rPr>
          <w:rFonts w:ascii="Times New Roman" w:eastAsia="Times New Roman" w:hAnsi="Times New Roman" w:cs="Times New Roman"/>
          <w:i/>
          <w:sz w:val="24"/>
          <w:szCs w:val="24"/>
        </w:rPr>
        <w:t xml:space="preserve">  (по лексическим темам II периода)</w:t>
      </w:r>
      <w:r w:rsidRPr="00B13D58">
        <w:rPr>
          <w:rFonts w:ascii="Times New Roman" w:eastAsia="Times New Roman" w:hAnsi="Times New Roman" w:cs="Times New Roman"/>
          <w:i/>
          <w:sz w:val="24"/>
          <w:szCs w:val="24"/>
        </w:rPr>
        <w:br/>
        <w:t>Задачи:</w:t>
      </w:r>
      <w:r w:rsidRPr="00B13D58">
        <w:rPr>
          <w:rFonts w:ascii="Times New Roman" w:eastAsia="Times New Roman" w:hAnsi="Times New Roman" w:cs="Times New Roman"/>
          <w:b/>
          <w:sz w:val="24"/>
          <w:szCs w:val="24"/>
        </w:rPr>
        <w:br/>
      </w:r>
      <w:r w:rsidRPr="00B13D58">
        <w:rPr>
          <w:rFonts w:ascii="Times New Roman" w:eastAsia="Times New Roman" w:hAnsi="Times New Roman" w:cs="Times New Roman"/>
          <w:sz w:val="24"/>
          <w:szCs w:val="24"/>
        </w:rPr>
        <w:t>- закрепление умения изменять существительные по падежам и использовать их в речи;</w:t>
      </w:r>
      <w:r w:rsidRPr="00B13D58">
        <w:rPr>
          <w:rFonts w:ascii="Times New Roman" w:eastAsia="Times New Roman" w:hAnsi="Times New Roman" w:cs="Times New Roman"/>
          <w:b/>
          <w:sz w:val="24"/>
          <w:szCs w:val="24"/>
        </w:rPr>
        <w:br/>
      </w:r>
      <w:r w:rsidRPr="00B13D58">
        <w:rPr>
          <w:rFonts w:ascii="Times New Roman" w:eastAsia="Times New Roman" w:hAnsi="Times New Roman" w:cs="Times New Roman"/>
          <w:sz w:val="24"/>
          <w:szCs w:val="24"/>
        </w:rPr>
        <w:t>- расширение предикативного словаря: практическое закрепление в речи глаголов прошедшего времени, обучение образованию и закреплению в речи глаголов движения с приставками;</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расширение знания значений предлогов и употребления в самостоятельной речи;</w:t>
      </w:r>
      <w:r w:rsidRPr="00B13D58">
        <w:rPr>
          <w:rFonts w:ascii="Times New Roman" w:eastAsia="Times New Roman" w:hAnsi="Times New Roman" w:cs="Times New Roman"/>
          <w:b/>
          <w:sz w:val="24"/>
          <w:szCs w:val="24"/>
        </w:rPr>
        <w:br/>
      </w:r>
      <w:r w:rsidRPr="00B13D58">
        <w:rPr>
          <w:rFonts w:ascii="Times New Roman" w:eastAsia="Times New Roman" w:hAnsi="Times New Roman" w:cs="Times New Roman"/>
          <w:sz w:val="24"/>
          <w:szCs w:val="24"/>
        </w:rPr>
        <w:t>- закрепление составления предложно – падежных конструкций;</w:t>
      </w:r>
      <w:r w:rsidRPr="00B13D58">
        <w:rPr>
          <w:rFonts w:ascii="Times New Roman" w:eastAsia="Times New Roman" w:hAnsi="Times New Roman" w:cs="Times New Roman"/>
          <w:b/>
          <w:sz w:val="24"/>
          <w:szCs w:val="24"/>
        </w:rPr>
        <w:br/>
      </w:r>
      <w:r w:rsidRPr="00B13D58">
        <w:rPr>
          <w:rFonts w:ascii="Times New Roman" w:eastAsia="Times New Roman" w:hAnsi="Times New Roman" w:cs="Times New Roman"/>
          <w:sz w:val="24"/>
          <w:szCs w:val="24"/>
        </w:rPr>
        <w:t>- совершенствование словообразовательного процесса: образование относительных прилагательных и притяжательных прилагательных;</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развитие словообразовательной функции (развитие умения образовывать форму множественного числа существительных, существительные с уменьшительно – ласкательным значением, приставочные глаголы, прилагательные от существительных и относительные прилагательные);</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xml:space="preserve">- упражнение в согласовании глаголов с существительными единственного и множественного числа; прилагательных с существительными в роде, числе, падеже; существительных с числительными </w:t>
      </w:r>
      <w:r w:rsidRPr="00B13D58">
        <w:rPr>
          <w:rFonts w:ascii="Times New Roman" w:eastAsia="Times New Roman" w:hAnsi="Times New Roman" w:cs="Times New Roman"/>
          <w:i/>
          <w:sz w:val="24"/>
          <w:szCs w:val="24"/>
        </w:rPr>
        <w:t xml:space="preserve">два </w:t>
      </w:r>
      <w:r w:rsidRPr="00B13D58">
        <w:rPr>
          <w:rFonts w:ascii="Times New Roman" w:eastAsia="Times New Roman" w:hAnsi="Times New Roman" w:cs="Times New Roman"/>
          <w:sz w:val="24"/>
          <w:szCs w:val="24"/>
        </w:rPr>
        <w:t xml:space="preserve">и </w:t>
      </w:r>
      <w:r w:rsidRPr="00B13D58">
        <w:rPr>
          <w:rFonts w:ascii="Times New Roman" w:eastAsia="Times New Roman" w:hAnsi="Times New Roman" w:cs="Times New Roman"/>
          <w:i/>
          <w:sz w:val="24"/>
          <w:szCs w:val="24"/>
        </w:rPr>
        <w:t>пять</w:t>
      </w:r>
      <w:r w:rsidRPr="00B13D58">
        <w:rPr>
          <w:rFonts w:ascii="Times New Roman" w:eastAsia="Times New Roman" w:hAnsi="Times New Roman" w:cs="Times New Roman"/>
          <w:sz w:val="24"/>
          <w:szCs w:val="24"/>
        </w:rPr>
        <w:t>;</w:t>
      </w:r>
    </w:p>
    <w:p w:rsidR="00760364" w:rsidRPr="00B13D58" w:rsidRDefault="00802787" w:rsidP="004377C6">
      <w:pPr>
        <w:spacing w:after="0"/>
        <w:jc w:val="both"/>
        <w:rPr>
          <w:rFonts w:ascii="Times New Roman" w:eastAsia="Times New Roman" w:hAnsi="Times New Roman" w:cs="Times New Roman"/>
          <w:b/>
          <w:sz w:val="24"/>
          <w:szCs w:val="24"/>
        </w:rPr>
      </w:pPr>
      <w:r w:rsidRPr="00B13D58">
        <w:rPr>
          <w:rFonts w:ascii="Times New Roman" w:eastAsia="Times New Roman" w:hAnsi="Times New Roman" w:cs="Times New Roman"/>
          <w:sz w:val="24"/>
          <w:szCs w:val="24"/>
        </w:rPr>
        <w:t>- закрепление навыков использования в речи притяжательных прилагательных.</w:t>
      </w:r>
      <w:r w:rsidRPr="00B13D58">
        <w:rPr>
          <w:rFonts w:ascii="Times New Roman" w:eastAsia="Times New Roman" w:hAnsi="Times New Roman" w:cs="Times New Roman"/>
          <w:b/>
          <w:sz w:val="24"/>
          <w:szCs w:val="24"/>
        </w:rPr>
        <w:br/>
        <w:t>Связная речь</w:t>
      </w:r>
    </w:p>
    <w:p w:rsidR="00760364" w:rsidRPr="00B13D58" w:rsidRDefault="00802787" w:rsidP="004377C6">
      <w:pPr>
        <w:spacing w:after="0"/>
        <w:jc w:val="both"/>
        <w:rPr>
          <w:rFonts w:ascii="Times New Roman" w:eastAsia="Times New Roman" w:hAnsi="Times New Roman" w:cs="Times New Roman"/>
          <w:sz w:val="24"/>
          <w:szCs w:val="24"/>
        </w:rPr>
      </w:pPr>
      <w:proofErr w:type="gramStart"/>
      <w:r w:rsidRPr="00B13D58">
        <w:rPr>
          <w:rFonts w:ascii="Times New Roman" w:eastAsia="Times New Roman" w:hAnsi="Times New Roman" w:cs="Times New Roman"/>
          <w:i/>
          <w:sz w:val="24"/>
          <w:szCs w:val="24"/>
        </w:rPr>
        <w:t>Задачи:</w:t>
      </w:r>
      <w:r w:rsidRPr="00B13D58">
        <w:rPr>
          <w:rFonts w:ascii="Times New Roman" w:eastAsia="Times New Roman" w:hAnsi="Times New Roman" w:cs="Times New Roman"/>
          <w:b/>
          <w:sz w:val="24"/>
          <w:szCs w:val="24"/>
        </w:rPr>
        <w:br/>
      </w:r>
      <w:r w:rsidRPr="00B13D58">
        <w:rPr>
          <w:rFonts w:ascii="Times New Roman" w:eastAsia="Times New Roman" w:hAnsi="Times New Roman" w:cs="Times New Roman"/>
          <w:sz w:val="24"/>
          <w:szCs w:val="24"/>
        </w:rPr>
        <w:t>- выработка умения составлять сложносочинённые и сложноподчинённые  предложения;</w:t>
      </w:r>
      <w:r w:rsidRPr="00B13D58">
        <w:rPr>
          <w:rFonts w:ascii="Times New Roman" w:eastAsia="Times New Roman" w:hAnsi="Times New Roman" w:cs="Times New Roman"/>
          <w:b/>
          <w:sz w:val="24"/>
          <w:szCs w:val="24"/>
        </w:rPr>
        <w:br/>
      </w:r>
      <w:r w:rsidRPr="00B13D58">
        <w:rPr>
          <w:rFonts w:ascii="Times New Roman" w:eastAsia="Times New Roman" w:hAnsi="Times New Roman" w:cs="Times New Roman"/>
          <w:sz w:val="24"/>
          <w:szCs w:val="24"/>
        </w:rPr>
        <w:t>- совершенствование  умения задавать вопросы и отвечать на вопросы полным ответом;</w:t>
      </w:r>
      <w:r w:rsidRPr="00B13D58">
        <w:rPr>
          <w:rFonts w:ascii="Times New Roman" w:eastAsia="Times New Roman" w:hAnsi="Times New Roman" w:cs="Times New Roman"/>
          <w:b/>
          <w:sz w:val="24"/>
          <w:szCs w:val="24"/>
        </w:rPr>
        <w:br/>
      </w:r>
      <w:r w:rsidRPr="00B13D58">
        <w:rPr>
          <w:rFonts w:ascii="Times New Roman" w:eastAsia="Times New Roman" w:hAnsi="Times New Roman" w:cs="Times New Roman"/>
          <w:sz w:val="24"/>
          <w:szCs w:val="24"/>
        </w:rPr>
        <w:t>- совершенствование умения составлять описательные рассказы по лексическим темам II периода с использованием опорных схем;</w:t>
      </w:r>
      <w:r w:rsidRPr="00B13D58">
        <w:rPr>
          <w:rFonts w:ascii="Times New Roman" w:eastAsia="Times New Roman" w:hAnsi="Times New Roman" w:cs="Times New Roman"/>
          <w:b/>
          <w:sz w:val="24"/>
          <w:szCs w:val="24"/>
        </w:rPr>
        <w:br/>
      </w:r>
      <w:r w:rsidRPr="00B13D58">
        <w:rPr>
          <w:rFonts w:ascii="Times New Roman" w:eastAsia="Times New Roman" w:hAnsi="Times New Roman" w:cs="Times New Roman"/>
          <w:sz w:val="24"/>
          <w:szCs w:val="24"/>
        </w:rPr>
        <w:t>- совершенствование умения пересказывать рассказы и сказки;</w:t>
      </w:r>
      <w:r w:rsidRPr="00B13D58">
        <w:rPr>
          <w:rFonts w:ascii="Times New Roman" w:eastAsia="Times New Roman" w:hAnsi="Times New Roman" w:cs="Times New Roman"/>
          <w:b/>
          <w:sz w:val="24"/>
          <w:szCs w:val="24"/>
        </w:rPr>
        <w:br/>
      </w:r>
      <w:r w:rsidRPr="00B13D58">
        <w:rPr>
          <w:rFonts w:ascii="Times New Roman" w:eastAsia="Times New Roman" w:hAnsi="Times New Roman" w:cs="Times New Roman"/>
          <w:sz w:val="24"/>
          <w:szCs w:val="24"/>
        </w:rPr>
        <w:t>- обучение составлению рассказов по сюжетной картине и серии сюжетных картин, а также рассказов с придумыванием последующих событий;</w:t>
      </w:r>
      <w:proofErr w:type="gramEnd"/>
      <w:r w:rsidRPr="00B13D58">
        <w:rPr>
          <w:rFonts w:ascii="Times New Roman" w:eastAsia="Times New Roman" w:hAnsi="Times New Roman" w:cs="Times New Roman"/>
          <w:b/>
          <w:sz w:val="24"/>
          <w:szCs w:val="24"/>
        </w:rPr>
        <w:br/>
      </w:r>
      <w:r w:rsidRPr="00B13D58">
        <w:rPr>
          <w:rFonts w:ascii="Times New Roman" w:eastAsia="Times New Roman" w:hAnsi="Times New Roman" w:cs="Times New Roman"/>
          <w:sz w:val="24"/>
          <w:szCs w:val="24"/>
        </w:rPr>
        <w:t>- развитие у детей стремления обсуждать увиденное, рассказывать о переживаниях, впечатлениях.</w:t>
      </w:r>
      <w:r w:rsidRPr="00B13D58">
        <w:rPr>
          <w:rFonts w:ascii="Times New Roman" w:eastAsia="Times New Roman" w:hAnsi="Times New Roman" w:cs="Times New Roman"/>
          <w:b/>
          <w:sz w:val="24"/>
          <w:szCs w:val="24"/>
        </w:rPr>
        <w:br/>
        <w:t>Подготовка к обучению грамоте и предупреждению нарушений письма и чтения</w:t>
      </w:r>
      <w:r w:rsidRPr="00B13D58">
        <w:rPr>
          <w:rFonts w:ascii="Times New Roman" w:eastAsia="Times New Roman" w:hAnsi="Times New Roman" w:cs="Times New Roman"/>
          <w:b/>
          <w:sz w:val="24"/>
          <w:szCs w:val="24"/>
        </w:rPr>
        <w:br/>
      </w:r>
      <w:r w:rsidRPr="00B13D58">
        <w:rPr>
          <w:rFonts w:ascii="Times New Roman" w:eastAsia="Times New Roman" w:hAnsi="Times New Roman" w:cs="Times New Roman"/>
          <w:i/>
          <w:sz w:val="24"/>
          <w:szCs w:val="24"/>
        </w:rPr>
        <w:t>Задачи:</w:t>
      </w:r>
      <w:r w:rsidRPr="00B13D58">
        <w:rPr>
          <w:rFonts w:ascii="Times New Roman" w:eastAsia="Times New Roman" w:hAnsi="Times New Roman" w:cs="Times New Roman"/>
          <w:b/>
          <w:sz w:val="24"/>
          <w:szCs w:val="24"/>
        </w:rPr>
        <w:br/>
      </w:r>
      <w:r w:rsidRPr="00B13D58">
        <w:rPr>
          <w:rFonts w:ascii="Times New Roman" w:eastAsia="Times New Roman" w:hAnsi="Times New Roman" w:cs="Times New Roman"/>
          <w:sz w:val="24"/>
          <w:szCs w:val="24"/>
        </w:rPr>
        <w:t xml:space="preserve">- знакомство с буквами С, </w:t>
      </w:r>
      <w:proofErr w:type="gramStart"/>
      <w:r w:rsidRPr="00B13D58">
        <w:rPr>
          <w:rFonts w:ascii="Times New Roman" w:eastAsia="Times New Roman" w:hAnsi="Times New Roman" w:cs="Times New Roman"/>
          <w:sz w:val="24"/>
          <w:szCs w:val="24"/>
        </w:rPr>
        <w:t>З</w:t>
      </w:r>
      <w:proofErr w:type="gramEnd"/>
      <w:r w:rsidRPr="00B13D58">
        <w:rPr>
          <w:rFonts w:ascii="Times New Roman" w:eastAsia="Times New Roman" w:hAnsi="Times New Roman" w:cs="Times New Roman"/>
          <w:sz w:val="24"/>
          <w:szCs w:val="24"/>
        </w:rPr>
        <w:t>, В, Д, Г, Э, Й, Ш, Е, Я и их написанием;</w:t>
      </w:r>
      <w:r w:rsidRPr="00B13D58">
        <w:rPr>
          <w:rFonts w:ascii="Times New Roman" w:eastAsia="Times New Roman" w:hAnsi="Times New Roman" w:cs="Times New Roman"/>
          <w:b/>
          <w:sz w:val="24"/>
          <w:szCs w:val="24"/>
        </w:rPr>
        <w:br/>
      </w:r>
      <w:r w:rsidR="00CD5B2F">
        <w:rPr>
          <w:rFonts w:ascii="Times New Roman" w:eastAsia="Times New Roman" w:hAnsi="Times New Roman" w:cs="Times New Roman"/>
          <w:sz w:val="24"/>
          <w:szCs w:val="24"/>
        </w:rPr>
        <w:t>- упражнение в</w:t>
      </w:r>
      <w:r w:rsidRPr="00B13D58">
        <w:rPr>
          <w:rFonts w:ascii="Times New Roman" w:eastAsia="Times New Roman" w:hAnsi="Times New Roman" w:cs="Times New Roman"/>
          <w:sz w:val="24"/>
          <w:szCs w:val="24"/>
        </w:rPr>
        <w:t xml:space="preserve"> ориентировке</w:t>
      </w:r>
      <w:r w:rsidR="00CD5B2F">
        <w:rPr>
          <w:rFonts w:ascii="Times New Roman" w:eastAsia="Times New Roman" w:hAnsi="Times New Roman" w:cs="Times New Roman"/>
          <w:sz w:val="24"/>
          <w:szCs w:val="24"/>
        </w:rPr>
        <w:t xml:space="preserve"> </w:t>
      </w:r>
      <w:r w:rsidRPr="00B13D58">
        <w:rPr>
          <w:rFonts w:ascii="Times New Roman" w:eastAsia="Times New Roman" w:hAnsi="Times New Roman" w:cs="Times New Roman"/>
          <w:sz w:val="24"/>
          <w:szCs w:val="24"/>
        </w:rPr>
        <w:t>на листе бумаги;</w:t>
      </w:r>
      <w:r w:rsidRPr="00B13D58">
        <w:rPr>
          <w:rFonts w:ascii="Times New Roman" w:eastAsia="Times New Roman" w:hAnsi="Times New Roman" w:cs="Times New Roman"/>
          <w:b/>
          <w:sz w:val="24"/>
          <w:szCs w:val="24"/>
        </w:rPr>
        <w:br/>
      </w:r>
      <w:r w:rsidRPr="00B13D58">
        <w:rPr>
          <w:rFonts w:ascii="Times New Roman" w:eastAsia="Times New Roman" w:hAnsi="Times New Roman" w:cs="Times New Roman"/>
          <w:sz w:val="24"/>
          <w:szCs w:val="24"/>
        </w:rPr>
        <w:t>- упражнение детей в печатании данных букв, выкладывании их из палочек и других предметов;</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обучение печатанию слогов, слов и небольших предложений с данными буквами;</w:t>
      </w:r>
      <w:r w:rsidRPr="00B13D58">
        <w:rPr>
          <w:rFonts w:ascii="Times New Roman" w:eastAsia="Times New Roman" w:hAnsi="Times New Roman" w:cs="Times New Roman"/>
          <w:b/>
          <w:sz w:val="24"/>
          <w:szCs w:val="24"/>
        </w:rPr>
        <w:br/>
      </w:r>
      <w:r w:rsidRPr="00B13D58">
        <w:rPr>
          <w:rFonts w:ascii="Times New Roman" w:eastAsia="Times New Roman" w:hAnsi="Times New Roman" w:cs="Times New Roman"/>
          <w:sz w:val="24"/>
          <w:szCs w:val="24"/>
        </w:rPr>
        <w:t>- совершенствование  умения различать правильно и неправильно напечатанные буквы;</w:t>
      </w:r>
      <w:r w:rsidRPr="00B13D58">
        <w:rPr>
          <w:rFonts w:ascii="Times New Roman" w:eastAsia="Times New Roman" w:hAnsi="Times New Roman" w:cs="Times New Roman"/>
          <w:b/>
          <w:sz w:val="24"/>
          <w:szCs w:val="24"/>
        </w:rPr>
        <w:br/>
      </w:r>
      <w:r w:rsidRPr="00B13D58">
        <w:rPr>
          <w:rFonts w:ascii="Times New Roman" w:eastAsia="Times New Roman" w:hAnsi="Times New Roman" w:cs="Times New Roman"/>
          <w:sz w:val="24"/>
          <w:szCs w:val="24"/>
        </w:rPr>
        <w:t xml:space="preserve">- упражнение в </w:t>
      </w:r>
      <w:proofErr w:type="spellStart"/>
      <w:r w:rsidRPr="00B13D58">
        <w:rPr>
          <w:rFonts w:ascii="Times New Roman" w:eastAsia="Times New Roman" w:hAnsi="Times New Roman" w:cs="Times New Roman"/>
          <w:sz w:val="24"/>
          <w:szCs w:val="24"/>
        </w:rPr>
        <w:t>допечатывании</w:t>
      </w:r>
      <w:proofErr w:type="spellEnd"/>
      <w:r w:rsidRPr="00B13D58">
        <w:rPr>
          <w:rFonts w:ascii="Times New Roman" w:eastAsia="Times New Roman" w:hAnsi="Times New Roman" w:cs="Times New Roman"/>
          <w:sz w:val="24"/>
          <w:szCs w:val="24"/>
        </w:rPr>
        <w:t xml:space="preserve"> недостающих элементов букв;</w:t>
      </w:r>
      <w:r w:rsidRPr="00B13D58">
        <w:rPr>
          <w:rFonts w:ascii="Times New Roman" w:eastAsia="Times New Roman" w:hAnsi="Times New Roman" w:cs="Times New Roman"/>
          <w:b/>
          <w:sz w:val="24"/>
          <w:szCs w:val="24"/>
        </w:rPr>
        <w:br/>
      </w:r>
      <w:r w:rsidRPr="00B13D58">
        <w:rPr>
          <w:rFonts w:ascii="Times New Roman" w:eastAsia="Times New Roman" w:hAnsi="Times New Roman" w:cs="Times New Roman"/>
          <w:sz w:val="24"/>
          <w:szCs w:val="24"/>
        </w:rPr>
        <w:lastRenderedPageBreak/>
        <w:t>- упражнение в различении букв, наложенных одна на другую, в нахождении заштрихованных букв;</w:t>
      </w:r>
    </w:p>
    <w:p w:rsidR="00760364" w:rsidRPr="00B13D58" w:rsidRDefault="00802787" w:rsidP="004377C6">
      <w:pPr>
        <w:spacing w:after="0"/>
        <w:jc w:val="both"/>
        <w:rPr>
          <w:rFonts w:ascii="Times New Roman" w:eastAsia="Times New Roman" w:hAnsi="Times New Roman" w:cs="Times New Roman"/>
          <w:b/>
          <w:sz w:val="24"/>
          <w:szCs w:val="24"/>
        </w:rPr>
      </w:pPr>
      <w:r w:rsidRPr="00B13D58">
        <w:rPr>
          <w:rFonts w:ascii="Times New Roman" w:eastAsia="Times New Roman" w:hAnsi="Times New Roman" w:cs="Times New Roman"/>
          <w:sz w:val="24"/>
          <w:szCs w:val="24"/>
        </w:rPr>
        <w:t xml:space="preserve">- обучение </w:t>
      </w:r>
      <w:proofErr w:type="spellStart"/>
      <w:r w:rsidRPr="00B13D58">
        <w:rPr>
          <w:rFonts w:ascii="Times New Roman" w:eastAsia="Times New Roman" w:hAnsi="Times New Roman" w:cs="Times New Roman"/>
          <w:sz w:val="24"/>
          <w:szCs w:val="24"/>
        </w:rPr>
        <w:t>послоговому</w:t>
      </w:r>
      <w:proofErr w:type="spellEnd"/>
      <w:r w:rsidRPr="00B13D58">
        <w:rPr>
          <w:rFonts w:ascii="Times New Roman" w:eastAsia="Times New Roman" w:hAnsi="Times New Roman" w:cs="Times New Roman"/>
          <w:sz w:val="24"/>
          <w:szCs w:val="24"/>
        </w:rPr>
        <w:t xml:space="preserve"> чтению слогов, слов и небольших  предложений;</w:t>
      </w:r>
      <w:r w:rsidRPr="00B13D58">
        <w:rPr>
          <w:rFonts w:ascii="Times New Roman" w:eastAsia="Times New Roman" w:hAnsi="Times New Roman" w:cs="Times New Roman"/>
          <w:b/>
          <w:sz w:val="24"/>
          <w:szCs w:val="24"/>
        </w:rPr>
        <w:br/>
      </w:r>
      <w:r w:rsidRPr="00B13D58">
        <w:rPr>
          <w:rFonts w:ascii="Times New Roman" w:eastAsia="Times New Roman" w:hAnsi="Times New Roman" w:cs="Times New Roman"/>
          <w:sz w:val="24"/>
          <w:szCs w:val="24"/>
        </w:rPr>
        <w:t>- знакомство с элементарными правилами правописания: раздельное написание слов в предложении, точка в конце предложения, написание большой буквы в начале предложения.</w:t>
      </w:r>
    </w:p>
    <w:p w:rsidR="00760364" w:rsidRPr="00B13D58" w:rsidRDefault="00802787" w:rsidP="004377C6">
      <w:pPr>
        <w:spacing w:after="0"/>
        <w:jc w:val="both"/>
        <w:rPr>
          <w:rFonts w:ascii="Times New Roman" w:eastAsia="Times New Roman" w:hAnsi="Times New Roman" w:cs="Times New Roman"/>
          <w:b/>
          <w:sz w:val="24"/>
          <w:szCs w:val="24"/>
        </w:rPr>
      </w:pPr>
      <w:r w:rsidRPr="00B13D58">
        <w:rPr>
          <w:rFonts w:ascii="Times New Roman" w:eastAsia="Times New Roman" w:hAnsi="Times New Roman" w:cs="Times New Roman"/>
          <w:b/>
          <w:sz w:val="24"/>
          <w:szCs w:val="24"/>
        </w:rPr>
        <w:t>III период (март, апрель, май)</w:t>
      </w:r>
    </w:p>
    <w:p w:rsidR="00760364" w:rsidRPr="00B13D58" w:rsidRDefault="00802787" w:rsidP="004377C6">
      <w:pPr>
        <w:spacing w:after="0"/>
        <w:jc w:val="both"/>
        <w:rPr>
          <w:rFonts w:ascii="Times New Roman" w:eastAsia="Times New Roman" w:hAnsi="Times New Roman" w:cs="Times New Roman"/>
          <w:b/>
          <w:sz w:val="24"/>
          <w:szCs w:val="24"/>
        </w:rPr>
      </w:pPr>
      <w:r w:rsidRPr="00B13D58">
        <w:rPr>
          <w:rFonts w:ascii="Times New Roman" w:eastAsia="Times New Roman" w:hAnsi="Times New Roman" w:cs="Times New Roman"/>
          <w:b/>
          <w:sz w:val="24"/>
          <w:szCs w:val="24"/>
        </w:rPr>
        <w:t>Развитие моторных функций</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i/>
          <w:sz w:val="24"/>
          <w:szCs w:val="24"/>
        </w:rPr>
        <w:t>Задачи:</w:t>
      </w:r>
      <w:r w:rsidRPr="00B13D58">
        <w:rPr>
          <w:rFonts w:ascii="Times New Roman" w:eastAsia="Times New Roman" w:hAnsi="Times New Roman" w:cs="Times New Roman"/>
          <w:b/>
          <w:sz w:val="24"/>
          <w:szCs w:val="24"/>
        </w:rPr>
        <w:br/>
      </w:r>
      <w:r w:rsidRPr="00B13D58">
        <w:rPr>
          <w:rFonts w:ascii="Times New Roman" w:eastAsia="Times New Roman" w:hAnsi="Times New Roman" w:cs="Times New Roman"/>
          <w:sz w:val="24"/>
          <w:szCs w:val="24"/>
        </w:rPr>
        <w:t>- дальнейшее  развитие артикуляционного аппарата;</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совершенствование ощущений от движений органов артикуляции;</w:t>
      </w:r>
      <w:r w:rsidRPr="00B13D58">
        <w:rPr>
          <w:rFonts w:ascii="Times New Roman" w:eastAsia="Times New Roman" w:hAnsi="Times New Roman" w:cs="Times New Roman"/>
          <w:b/>
          <w:sz w:val="24"/>
          <w:szCs w:val="24"/>
        </w:rPr>
        <w:br/>
      </w:r>
      <w:r w:rsidRPr="00B13D58">
        <w:rPr>
          <w:rFonts w:ascii="Times New Roman" w:eastAsia="Times New Roman" w:hAnsi="Times New Roman" w:cs="Times New Roman"/>
          <w:sz w:val="24"/>
          <w:szCs w:val="24"/>
        </w:rPr>
        <w:t>- закрепление умения анализировать положение артикуляционных органов при произнесении звуков;</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упражнение в общем расслаблении, развитии общей и мелкой моторики и координации речи с движением;</w:t>
      </w:r>
    </w:p>
    <w:p w:rsidR="00CD5B2F" w:rsidRDefault="00802787" w:rsidP="004377C6">
      <w:pPr>
        <w:spacing w:after="0"/>
        <w:jc w:val="both"/>
        <w:rPr>
          <w:rFonts w:ascii="Times New Roman" w:eastAsia="Times New Roman" w:hAnsi="Times New Roman" w:cs="Times New Roman"/>
          <w:b/>
          <w:sz w:val="24"/>
          <w:szCs w:val="24"/>
        </w:rPr>
      </w:pPr>
      <w:r w:rsidRPr="00B13D58">
        <w:rPr>
          <w:rFonts w:ascii="Times New Roman" w:eastAsia="Times New Roman" w:hAnsi="Times New Roman" w:cs="Times New Roman"/>
          <w:sz w:val="24"/>
          <w:szCs w:val="24"/>
        </w:rPr>
        <w:t>- развитие мимической мускулатуры лица и проведение самомассажа.</w:t>
      </w:r>
      <w:r w:rsidRPr="00B13D58">
        <w:rPr>
          <w:rFonts w:ascii="Times New Roman" w:eastAsia="Times New Roman" w:hAnsi="Times New Roman" w:cs="Times New Roman"/>
          <w:b/>
          <w:sz w:val="24"/>
          <w:szCs w:val="24"/>
        </w:rPr>
        <w:br/>
        <w:t>Развитие дыхательной и голосовой функции</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i/>
          <w:sz w:val="24"/>
          <w:szCs w:val="24"/>
        </w:rPr>
        <w:t>Задачи:</w:t>
      </w:r>
      <w:r w:rsidRPr="00B13D58">
        <w:rPr>
          <w:rFonts w:ascii="Times New Roman" w:eastAsia="Times New Roman" w:hAnsi="Times New Roman" w:cs="Times New Roman"/>
          <w:b/>
          <w:sz w:val="24"/>
          <w:szCs w:val="24"/>
        </w:rPr>
        <w:br/>
      </w:r>
      <w:r w:rsidRPr="00B13D58">
        <w:rPr>
          <w:rFonts w:ascii="Times New Roman" w:eastAsia="Times New Roman" w:hAnsi="Times New Roman" w:cs="Times New Roman"/>
          <w:sz w:val="24"/>
          <w:szCs w:val="24"/>
        </w:rPr>
        <w:t>- развитие речевого дыхания;</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xml:space="preserve">- совершенствование  </w:t>
      </w:r>
      <w:proofErr w:type="spellStart"/>
      <w:r w:rsidRPr="00B13D58">
        <w:rPr>
          <w:rFonts w:ascii="Times New Roman" w:eastAsia="Times New Roman" w:hAnsi="Times New Roman" w:cs="Times New Roman"/>
          <w:sz w:val="24"/>
          <w:szCs w:val="24"/>
        </w:rPr>
        <w:t>нижнедиафрагмального</w:t>
      </w:r>
      <w:proofErr w:type="spellEnd"/>
      <w:r w:rsidRPr="00B13D58">
        <w:rPr>
          <w:rFonts w:ascii="Times New Roman" w:eastAsia="Times New Roman" w:hAnsi="Times New Roman" w:cs="Times New Roman"/>
          <w:sz w:val="24"/>
          <w:szCs w:val="24"/>
        </w:rPr>
        <w:t xml:space="preserve"> дыхания;</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закрепление  умения коротко и бесшумно вдыхать (не поднимая плечи), спокойно и плавно выдыхать;</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совершенствование умения вдыхать через нос и выдыхать через рот и наоборот;</w:t>
      </w:r>
      <w:r w:rsidRPr="00B13D58">
        <w:rPr>
          <w:rFonts w:ascii="Times New Roman" w:eastAsia="Times New Roman" w:hAnsi="Times New Roman" w:cs="Times New Roman"/>
          <w:b/>
          <w:sz w:val="24"/>
          <w:szCs w:val="24"/>
        </w:rPr>
        <w:br/>
      </w:r>
      <w:r w:rsidRPr="00B13D58">
        <w:rPr>
          <w:rFonts w:ascii="Times New Roman" w:eastAsia="Times New Roman" w:hAnsi="Times New Roman" w:cs="Times New Roman"/>
          <w:sz w:val="24"/>
          <w:szCs w:val="24"/>
        </w:rPr>
        <w:t>- закрепление  умения произвольно изменять силу голоса: говорить тише, громче, громко, тихо; продолжение работы над темпом и ритмом речи;</w:t>
      </w:r>
      <w:r w:rsidRPr="00B13D58">
        <w:rPr>
          <w:rFonts w:ascii="Times New Roman" w:eastAsia="Times New Roman" w:hAnsi="Times New Roman" w:cs="Times New Roman"/>
          <w:b/>
          <w:sz w:val="24"/>
          <w:szCs w:val="24"/>
        </w:rPr>
        <w:br/>
      </w:r>
      <w:r w:rsidRPr="00B13D58">
        <w:rPr>
          <w:rFonts w:ascii="Times New Roman" w:eastAsia="Times New Roman" w:hAnsi="Times New Roman" w:cs="Times New Roman"/>
          <w:sz w:val="24"/>
          <w:szCs w:val="24"/>
        </w:rPr>
        <w:t>- закрепление  умения произносить предложения с различными видами интонации: повествовательной, вопросительной и восклицательной.</w:t>
      </w:r>
    </w:p>
    <w:p w:rsidR="00760364" w:rsidRPr="00B13D58" w:rsidRDefault="00802787" w:rsidP="004377C6">
      <w:pPr>
        <w:spacing w:after="0"/>
        <w:jc w:val="both"/>
        <w:rPr>
          <w:rFonts w:ascii="Times New Roman" w:eastAsia="Times New Roman" w:hAnsi="Times New Roman" w:cs="Times New Roman"/>
          <w:b/>
          <w:sz w:val="24"/>
          <w:szCs w:val="24"/>
        </w:rPr>
      </w:pPr>
      <w:r w:rsidRPr="00B13D58">
        <w:rPr>
          <w:rFonts w:ascii="Times New Roman" w:eastAsia="Times New Roman" w:hAnsi="Times New Roman" w:cs="Times New Roman"/>
          <w:b/>
          <w:sz w:val="24"/>
          <w:szCs w:val="24"/>
        </w:rPr>
        <w:t xml:space="preserve">Формирование  </w:t>
      </w:r>
      <w:proofErr w:type="spellStart"/>
      <w:proofErr w:type="gramStart"/>
      <w:r w:rsidRPr="00B13D58">
        <w:rPr>
          <w:rFonts w:ascii="Times New Roman" w:eastAsia="Times New Roman" w:hAnsi="Times New Roman" w:cs="Times New Roman"/>
          <w:b/>
          <w:sz w:val="24"/>
          <w:szCs w:val="24"/>
        </w:rPr>
        <w:t>фонетико</w:t>
      </w:r>
      <w:proofErr w:type="spellEnd"/>
      <w:r w:rsidRPr="00B13D58">
        <w:rPr>
          <w:rFonts w:ascii="Times New Roman" w:eastAsia="Times New Roman" w:hAnsi="Times New Roman" w:cs="Times New Roman"/>
          <w:b/>
          <w:sz w:val="24"/>
          <w:szCs w:val="24"/>
        </w:rPr>
        <w:t xml:space="preserve"> – фонематических</w:t>
      </w:r>
      <w:proofErr w:type="gramEnd"/>
      <w:r w:rsidRPr="00B13D58">
        <w:rPr>
          <w:rFonts w:ascii="Times New Roman" w:eastAsia="Times New Roman" w:hAnsi="Times New Roman" w:cs="Times New Roman"/>
          <w:b/>
          <w:sz w:val="24"/>
          <w:szCs w:val="24"/>
        </w:rPr>
        <w:t xml:space="preserve"> процессов</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i/>
          <w:sz w:val="24"/>
          <w:szCs w:val="24"/>
        </w:rPr>
        <w:t>Задачи:</w:t>
      </w:r>
      <w:r w:rsidRPr="00B13D58">
        <w:rPr>
          <w:rFonts w:ascii="Times New Roman" w:eastAsia="Times New Roman" w:hAnsi="Times New Roman" w:cs="Times New Roman"/>
          <w:b/>
          <w:sz w:val="24"/>
          <w:szCs w:val="24"/>
        </w:rPr>
        <w:br/>
      </w:r>
      <w:r w:rsidRPr="00B13D58">
        <w:rPr>
          <w:rFonts w:ascii="Times New Roman" w:eastAsia="Times New Roman" w:hAnsi="Times New Roman" w:cs="Times New Roman"/>
          <w:sz w:val="24"/>
          <w:szCs w:val="24"/>
        </w:rPr>
        <w:t>- развитие слухового внимания на материале речевых и неречевых звуков;</w:t>
      </w:r>
      <w:r w:rsidRPr="00B13D58">
        <w:rPr>
          <w:rFonts w:ascii="Times New Roman" w:eastAsia="Times New Roman" w:hAnsi="Times New Roman" w:cs="Times New Roman"/>
          <w:b/>
          <w:sz w:val="24"/>
          <w:szCs w:val="24"/>
        </w:rPr>
        <w:br/>
      </w:r>
      <w:r w:rsidRPr="00B13D58">
        <w:rPr>
          <w:rFonts w:ascii="Times New Roman" w:eastAsia="Times New Roman" w:hAnsi="Times New Roman" w:cs="Times New Roman"/>
          <w:sz w:val="24"/>
          <w:szCs w:val="24"/>
        </w:rPr>
        <w:t xml:space="preserve">- знакомство со звуками: Ж, Л, Ль, </w:t>
      </w:r>
      <w:proofErr w:type="gramStart"/>
      <w:r w:rsidRPr="00B13D58">
        <w:rPr>
          <w:rFonts w:ascii="Times New Roman" w:eastAsia="Times New Roman" w:hAnsi="Times New Roman" w:cs="Times New Roman"/>
          <w:sz w:val="24"/>
          <w:szCs w:val="24"/>
        </w:rPr>
        <w:t>Ц</w:t>
      </w:r>
      <w:proofErr w:type="gramEnd"/>
      <w:r w:rsidRPr="00B13D58">
        <w:rPr>
          <w:rFonts w:ascii="Times New Roman" w:eastAsia="Times New Roman" w:hAnsi="Times New Roman" w:cs="Times New Roman"/>
          <w:sz w:val="24"/>
          <w:szCs w:val="24"/>
        </w:rPr>
        <w:t xml:space="preserve">, Р, </w:t>
      </w:r>
      <w:proofErr w:type="spellStart"/>
      <w:r w:rsidRPr="00B13D58">
        <w:rPr>
          <w:rFonts w:ascii="Times New Roman" w:eastAsia="Times New Roman" w:hAnsi="Times New Roman" w:cs="Times New Roman"/>
          <w:sz w:val="24"/>
          <w:szCs w:val="24"/>
        </w:rPr>
        <w:t>Рь</w:t>
      </w:r>
      <w:proofErr w:type="spellEnd"/>
      <w:r w:rsidRPr="00B13D58">
        <w:rPr>
          <w:rFonts w:ascii="Times New Roman" w:eastAsia="Times New Roman" w:hAnsi="Times New Roman" w:cs="Times New Roman"/>
          <w:sz w:val="24"/>
          <w:szCs w:val="24"/>
        </w:rPr>
        <w:t xml:space="preserve">, Ч, Ф, </w:t>
      </w:r>
      <w:proofErr w:type="spellStart"/>
      <w:r w:rsidRPr="00B13D58">
        <w:rPr>
          <w:rFonts w:ascii="Times New Roman" w:eastAsia="Times New Roman" w:hAnsi="Times New Roman" w:cs="Times New Roman"/>
          <w:sz w:val="24"/>
          <w:szCs w:val="24"/>
        </w:rPr>
        <w:t>Фь</w:t>
      </w:r>
      <w:proofErr w:type="spellEnd"/>
      <w:r w:rsidRPr="00B13D58">
        <w:rPr>
          <w:rFonts w:ascii="Times New Roman" w:eastAsia="Times New Roman" w:hAnsi="Times New Roman" w:cs="Times New Roman"/>
          <w:sz w:val="24"/>
          <w:szCs w:val="24"/>
        </w:rPr>
        <w:t xml:space="preserve">, Щ; </w:t>
      </w:r>
      <w:r w:rsidRPr="00B13D58">
        <w:rPr>
          <w:rFonts w:ascii="Times New Roman" w:eastAsia="Times New Roman" w:hAnsi="Times New Roman" w:cs="Times New Roman"/>
          <w:b/>
          <w:sz w:val="24"/>
          <w:szCs w:val="24"/>
        </w:rPr>
        <w:br/>
      </w:r>
      <w:r w:rsidRPr="00B13D58">
        <w:rPr>
          <w:rFonts w:ascii="Times New Roman" w:eastAsia="Times New Roman" w:hAnsi="Times New Roman" w:cs="Times New Roman"/>
          <w:sz w:val="24"/>
          <w:szCs w:val="24"/>
        </w:rPr>
        <w:t>- закрепление умения выделять гласные и согласные звуки в начале, середине и конце слова и определение местоположения звука;</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совершенствование  в подборе слов на заданный звук;</w:t>
      </w:r>
      <w:r w:rsidRPr="00B13D58">
        <w:rPr>
          <w:rFonts w:ascii="Times New Roman" w:eastAsia="Times New Roman" w:hAnsi="Times New Roman" w:cs="Times New Roman"/>
          <w:b/>
          <w:sz w:val="24"/>
          <w:szCs w:val="24"/>
        </w:rPr>
        <w:br/>
      </w:r>
      <w:r w:rsidRPr="00B13D58">
        <w:rPr>
          <w:rFonts w:ascii="Times New Roman" w:eastAsia="Times New Roman" w:hAnsi="Times New Roman" w:cs="Times New Roman"/>
          <w:sz w:val="24"/>
          <w:szCs w:val="24"/>
        </w:rPr>
        <w:t>- закрепление понятий «гласный звук», «согласный твёрдый звук», «согласный мягкий звук», «звонкий звук», «глухой звук»;</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xml:space="preserve"> - упражнение в дифференциации: гласный – согласный; закрепление умения дифференцировать согласные звуки по твёрдости – мягкости, звонкости – глухости:  Ж </w:t>
      </w:r>
      <w:proofErr w:type="gramStart"/>
      <w:r w:rsidRPr="00B13D58">
        <w:rPr>
          <w:rFonts w:ascii="Times New Roman" w:eastAsia="Times New Roman" w:hAnsi="Times New Roman" w:cs="Times New Roman"/>
          <w:sz w:val="24"/>
          <w:szCs w:val="24"/>
        </w:rPr>
        <w:t>-З</w:t>
      </w:r>
      <w:proofErr w:type="gramEnd"/>
      <w:r w:rsidRPr="00B13D58">
        <w:rPr>
          <w:rFonts w:ascii="Times New Roman" w:eastAsia="Times New Roman" w:hAnsi="Times New Roman" w:cs="Times New Roman"/>
          <w:sz w:val="24"/>
          <w:szCs w:val="24"/>
        </w:rPr>
        <w:t>, Ж –Ш, Ш –Ж –С –З, Л –Ль, Ц –С, Р –</w:t>
      </w:r>
      <w:proofErr w:type="spellStart"/>
      <w:r w:rsidRPr="00B13D58">
        <w:rPr>
          <w:rFonts w:ascii="Times New Roman" w:eastAsia="Times New Roman" w:hAnsi="Times New Roman" w:cs="Times New Roman"/>
          <w:sz w:val="24"/>
          <w:szCs w:val="24"/>
        </w:rPr>
        <w:t>Рь</w:t>
      </w:r>
      <w:proofErr w:type="spellEnd"/>
      <w:r w:rsidRPr="00B13D58">
        <w:rPr>
          <w:rFonts w:ascii="Times New Roman" w:eastAsia="Times New Roman" w:hAnsi="Times New Roman" w:cs="Times New Roman"/>
          <w:sz w:val="24"/>
          <w:szCs w:val="24"/>
        </w:rPr>
        <w:t>, Р –Л, Ч –</w:t>
      </w:r>
      <w:proofErr w:type="spellStart"/>
      <w:r w:rsidRPr="00B13D58">
        <w:rPr>
          <w:rFonts w:ascii="Times New Roman" w:eastAsia="Times New Roman" w:hAnsi="Times New Roman" w:cs="Times New Roman"/>
          <w:sz w:val="24"/>
          <w:szCs w:val="24"/>
        </w:rPr>
        <w:t>Ть</w:t>
      </w:r>
      <w:proofErr w:type="spellEnd"/>
      <w:r w:rsidRPr="00B13D58">
        <w:rPr>
          <w:rFonts w:ascii="Times New Roman" w:eastAsia="Times New Roman" w:hAnsi="Times New Roman" w:cs="Times New Roman"/>
          <w:sz w:val="24"/>
          <w:szCs w:val="24"/>
        </w:rPr>
        <w:t xml:space="preserve">, Ф – </w:t>
      </w:r>
      <w:proofErr w:type="spellStart"/>
      <w:r w:rsidRPr="00B13D58">
        <w:rPr>
          <w:rFonts w:ascii="Times New Roman" w:eastAsia="Times New Roman" w:hAnsi="Times New Roman" w:cs="Times New Roman"/>
          <w:sz w:val="24"/>
          <w:szCs w:val="24"/>
        </w:rPr>
        <w:t>Фь</w:t>
      </w:r>
      <w:proofErr w:type="spellEnd"/>
      <w:r w:rsidRPr="00B13D58">
        <w:rPr>
          <w:rFonts w:ascii="Times New Roman" w:eastAsia="Times New Roman" w:hAnsi="Times New Roman" w:cs="Times New Roman"/>
          <w:sz w:val="24"/>
          <w:szCs w:val="24"/>
        </w:rPr>
        <w:t xml:space="preserve">, В – Ф, Щ –Ч, Щ – </w:t>
      </w:r>
      <w:proofErr w:type="spellStart"/>
      <w:r w:rsidRPr="00B13D58">
        <w:rPr>
          <w:rFonts w:ascii="Times New Roman" w:eastAsia="Times New Roman" w:hAnsi="Times New Roman" w:cs="Times New Roman"/>
          <w:sz w:val="24"/>
          <w:szCs w:val="24"/>
        </w:rPr>
        <w:t>Ть</w:t>
      </w:r>
      <w:proofErr w:type="spellEnd"/>
      <w:r w:rsidRPr="00B13D58">
        <w:rPr>
          <w:rFonts w:ascii="Times New Roman" w:eastAsia="Times New Roman" w:hAnsi="Times New Roman" w:cs="Times New Roman"/>
          <w:sz w:val="24"/>
          <w:szCs w:val="24"/>
        </w:rPr>
        <w:t xml:space="preserve">, Щ – Ч – </w:t>
      </w:r>
      <w:proofErr w:type="spellStart"/>
      <w:r w:rsidRPr="00B13D58">
        <w:rPr>
          <w:rFonts w:ascii="Times New Roman" w:eastAsia="Times New Roman" w:hAnsi="Times New Roman" w:cs="Times New Roman"/>
          <w:sz w:val="24"/>
          <w:szCs w:val="24"/>
        </w:rPr>
        <w:t>Сь</w:t>
      </w:r>
      <w:proofErr w:type="spellEnd"/>
      <w:r w:rsidRPr="00B13D58">
        <w:rPr>
          <w:rFonts w:ascii="Times New Roman" w:eastAsia="Times New Roman" w:hAnsi="Times New Roman" w:cs="Times New Roman"/>
          <w:sz w:val="24"/>
          <w:szCs w:val="24"/>
        </w:rPr>
        <w:t xml:space="preserve"> – </w:t>
      </w:r>
      <w:proofErr w:type="spellStart"/>
      <w:r w:rsidRPr="00B13D58">
        <w:rPr>
          <w:rFonts w:ascii="Times New Roman" w:eastAsia="Times New Roman" w:hAnsi="Times New Roman" w:cs="Times New Roman"/>
          <w:sz w:val="24"/>
          <w:szCs w:val="24"/>
        </w:rPr>
        <w:t>Ть</w:t>
      </w:r>
      <w:proofErr w:type="spellEnd"/>
      <w:r w:rsidRPr="00B13D58">
        <w:rPr>
          <w:rFonts w:ascii="Times New Roman" w:eastAsia="Times New Roman" w:hAnsi="Times New Roman" w:cs="Times New Roman"/>
          <w:sz w:val="24"/>
          <w:szCs w:val="24"/>
        </w:rPr>
        <w:t>;</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xml:space="preserve">- обучение проверке звонкого согласного в конце слова в случае оглушения: </w:t>
      </w:r>
      <w:r w:rsidRPr="00B13D58">
        <w:rPr>
          <w:rFonts w:ascii="Times New Roman" w:eastAsia="Times New Roman" w:hAnsi="Times New Roman" w:cs="Times New Roman"/>
          <w:i/>
          <w:sz w:val="24"/>
          <w:szCs w:val="24"/>
        </w:rPr>
        <w:t>дуб – дубы</w:t>
      </w:r>
      <w:r w:rsidRPr="00B13D58">
        <w:rPr>
          <w:rFonts w:ascii="Times New Roman" w:eastAsia="Times New Roman" w:hAnsi="Times New Roman" w:cs="Times New Roman"/>
          <w:sz w:val="24"/>
          <w:szCs w:val="24"/>
        </w:rPr>
        <w:t>;</w:t>
      </w:r>
      <w:r w:rsidRPr="00B13D58">
        <w:rPr>
          <w:rFonts w:ascii="Times New Roman" w:eastAsia="Times New Roman" w:hAnsi="Times New Roman" w:cs="Times New Roman"/>
          <w:b/>
          <w:sz w:val="24"/>
          <w:szCs w:val="24"/>
        </w:rPr>
        <w:br/>
      </w:r>
      <w:r w:rsidRPr="00B13D58">
        <w:rPr>
          <w:rFonts w:ascii="Times New Roman" w:eastAsia="Times New Roman" w:hAnsi="Times New Roman" w:cs="Times New Roman"/>
          <w:sz w:val="24"/>
          <w:szCs w:val="24"/>
        </w:rPr>
        <w:t>- продолжение работы по  звуковому анализу слов типа САНИ, ШКАФ, АИСТ с выкладыванием схемы;</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обучение звуковому анализу слов из пяти звуков;</w:t>
      </w:r>
      <w:r w:rsidRPr="00B13D58">
        <w:rPr>
          <w:rFonts w:ascii="Times New Roman" w:eastAsia="Times New Roman" w:hAnsi="Times New Roman" w:cs="Times New Roman"/>
          <w:b/>
          <w:sz w:val="24"/>
          <w:szCs w:val="24"/>
        </w:rPr>
        <w:br/>
      </w:r>
      <w:r w:rsidRPr="00B13D58">
        <w:rPr>
          <w:rFonts w:ascii="Times New Roman" w:eastAsia="Times New Roman" w:hAnsi="Times New Roman" w:cs="Times New Roman"/>
          <w:sz w:val="24"/>
          <w:szCs w:val="24"/>
        </w:rPr>
        <w:t>- развитие умения делить на слоги односложные, двухсложные и трёхсложные слова с последующим выкладыванием;</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продолжение работы по анализу предложений с последующим выкладыванием схемы;</w:t>
      </w:r>
      <w:r w:rsidRPr="00B13D58">
        <w:rPr>
          <w:rFonts w:ascii="Times New Roman" w:eastAsia="Times New Roman" w:hAnsi="Times New Roman" w:cs="Times New Roman"/>
          <w:b/>
          <w:sz w:val="24"/>
          <w:szCs w:val="24"/>
        </w:rPr>
        <w:br/>
      </w:r>
      <w:r w:rsidRPr="00B13D58">
        <w:rPr>
          <w:rFonts w:ascii="Times New Roman" w:eastAsia="Times New Roman" w:hAnsi="Times New Roman" w:cs="Times New Roman"/>
          <w:sz w:val="24"/>
          <w:szCs w:val="24"/>
        </w:rPr>
        <w:t>- закрепление умения подбирать к различным схемам слова и предложения.</w:t>
      </w:r>
      <w:r w:rsidRPr="00B13D58">
        <w:rPr>
          <w:rFonts w:ascii="Times New Roman" w:eastAsia="Times New Roman" w:hAnsi="Times New Roman" w:cs="Times New Roman"/>
          <w:b/>
          <w:sz w:val="24"/>
          <w:szCs w:val="24"/>
        </w:rPr>
        <w:br/>
      </w:r>
      <w:r w:rsidRPr="00B13D58">
        <w:rPr>
          <w:rFonts w:ascii="Times New Roman" w:eastAsia="Times New Roman" w:hAnsi="Times New Roman" w:cs="Times New Roman"/>
          <w:b/>
          <w:sz w:val="24"/>
          <w:szCs w:val="24"/>
        </w:rPr>
        <w:lastRenderedPageBreak/>
        <w:t>Лексика</w:t>
      </w:r>
      <w:r w:rsidRPr="00B13D58">
        <w:rPr>
          <w:rFonts w:ascii="Times New Roman" w:eastAsia="Times New Roman" w:hAnsi="Times New Roman" w:cs="Times New Roman"/>
          <w:b/>
          <w:sz w:val="24"/>
          <w:szCs w:val="24"/>
        </w:rPr>
        <w:br/>
      </w:r>
      <w:r w:rsidRPr="00B13D58">
        <w:rPr>
          <w:rFonts w:ascii="Times New Roman" w:eastAsia="Times New Roman" w:hAnsi="Times New Roman" w:cs="Times New Roman"/>
          <w:i/>
          <w:sz w:val="24"/>
          <w:szCs w:val="24"/>
        </w:rPr>
        <w:t xml:space="preserve">Задачи: </w:t>
      </w:r>
      <w:r w:rsidRPr="00B13D58">
        <w:rPr>
          <w:rFonts w:ascii="Times New Roman" w:eastAsia="Times New Roman" w:hAnsi="Times New Roman" w:cs="Times New Roman"/>
          <w:b/>
          <w:sz w:val="24"/>
          <w:szCs w:val="24"/>
        </w:rPr>
        <w:br/>
      </w:r>
      <w:r w:rsidRPr="00B13D58">
        <w:rPr>
          <w:rFonts w:ascii="Times New Roman" w:eastAsia="Times New Roman" w:hAnsi="Times New Roman" w:cs="Times New Roman"/>
          <w:i/>
          <w:sz w:val="24"/>
          <w:szCs w:val="24"/>
        </w:rPr>
        <w:t xml:space="preserve">- </w:t>
      </w:r>
      <w:r w:rsidRPr="00B13D58">
        <w:rPr>
          <w:rFonts w:ascii="Times New Roman" w:eastAsia="Times New Roman" w:hAnsi="Times New Roman" w:cs="Times New Roman"/>
          <w:sz w:val="24"/>
          <w:szCs w:val="24"/>
        </w:rPr>
        <w:t xml:space="preserve">расширение и  уточнение словаря по темам: </w:t>
      </w:r>
      <w:proofErr w:type="gramStart"/>
      <w:r w:rsidRPr="00B13D58">
        <w:rPr>
          <w:rFonts w:ascii="Times New Roman" w:eastAsia="Times New Roman" w:hAnsi="Times New Roman" w:cs="Times New Roman"/>
          <w:sz w:val="24"/>
          <w:szCs w:val="24"/>
        </w:rPr>
        <w:t>«Весна», «Мамин праздник», «Перелётные птицы весной», «Растения и животные весной», «Наша страна», «Профессии», «Наш дом», «Сад – огород - лес», «Человек», «Домашние животные», «Школа.</w:t>
      </w:r>
      <w:proofErr w:type="gramEnd"/>
      <w:r w:rsidRPr="00B13D58">
        <w:rPr>
          <w:rFonts w:ascii="Times New Roman" w:eastAsia="Times New Roman" w:hAnsi="Times New Roman" w:cs="Times New Roman"/>
          <w:sz w:val="24"/>
          <w:szCs w:val="24"/>
        </w:rPr>
        <w:t xml:space="preserve"> </w:t>
      </w:r>
      <w:r w:rsidR="00CD5B2F">
        <w:rPr>
          <w:rFonts w:ascii="Times New Roman" w:eastAsia="Times New Roman" w:hAnsi="Times New Roman" w:cs="Times New Roman"/>
          <w:sz w:val="24"/>
          <w:szCs w:val="24"/>
        </w:rPr>
        <w:t>Школьные принадлежности»</w:t>
      </w:r>
      <w:r w:rsidRPr="00B13D58">
        <w:rPr>
          <w:rFonts w:ascii="Times New Roman" w:eastAsia="Times New Roman" w:hAnsi="Times New Roman" w:cs="Times New Roman"/>
          <w:sz w:val="24"/>
          <w:szCs w:val="24"/>
        </w:rPr>
        <w:t>.</w:t>
      </w:r>
    </w:p>
    <w:p w:rsidR="00CC016F"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b/>
          <w:sz w:val="24"/>
          <w:szCs w:val="24"/>
        </w:rPr>
        <w:t>Грамматический строй речи</w:t>
      </w:r>
      <w:r w:rsidRPr="00B13D58">
        <w:rPr>
          <w:rFonts w:ascii="Times New Roman" w:eastAsia="Times New Roman" w:hAnsi="Times New Roman" w:cs="Times New Roman"/>
          <w:i/>
          <w:sz w:val="24"/>
          <w:szCs w:val="24"/>
        </w:rPr>
        <w:t xml:space="preserve"> (по лексическим темам III периода)</w:t>
      </w:r>
      <w:r w:rsidRPr="00B13D58">
        <w:rPr>
          <w:rFonts w:ascii="Times New Roman" w:eastAsia="Times New Roman" w:hAnsi="Times New Roman" w:cs="Times New Roman"/>
          <w:i/>
          <w:sz w:val="24"/>
          <w:szCs w:val="24"/>
        </w:rPr>
        <w:br/>
        <w:t xml:space="preserve"> Задачи:</w:t>
      </w:r>
      <w:r w:rsidRPr="00B13D58">
        <w:rPr>
          <w:rFonts w:ascii="Times New Roman" w:eastAsia="Times New Roman" w:hAnsi="Times New Roman" w:cs="Times New Roman"/>
          <w:b/>
          <w:sz w:val="24"/>
          <w:szCs w:val="24"/>
        </w:rPr>
        <w:br/>
      </w:r>
      <w:r w:rsidRPr="00B13D58">
        <w:rPr>
          <w:rFonts w:ascii="Times New Roman" w:eastAsia="Times New Roman" w:hAnsi="Times New Roman" w:cs="Times New Roman"/>
          <w:sz w:val="24"/>
          <w:szCs w:val="24"/>
        </w:rPr>
        <w:t>- развитие «семантического поля» слов;</w:t>
      </w:r>
      <w:r w:rsidR="00CD5B2F">
        <w:rPr>
          <w:rFonts w:ascii="Times New Roman" w:eastAsia="Times New Roman" w:hAnsi="Times New Roman" w:cs="Times New Roman"/>
          <w:b/>
          <w:sz w:val="24"/>
          <w:szCs w:val="24"/>
        </w:rPr>
        <w:tab/>
      </w:r>
      <w:r w:rsidRPr="00B13D58">
        <w:rPr>
          <w:rFonts w:ascii="Times New Roman" w:eastAsia="Times New Roman" w:hAnsi="Times New Roman" w:cs="Times New Roman"/>
          <w:b/>
          <w:sz w:val="24"/>
          <w:szCs w:val="24"/>
        </w:rPr>
        <w:br/>
      </w:r>
      <w:r w:rsidRPr="00B13D58">
        <w:rPr>
          <w:rFonts w:ascii="Times New Roman" w:eastAsia="Times New Roman" w:hAnsi="Times New Roman" w:cs="Times New Roman"/>
          <w:sz w:val="24"/>
          <w:szCs w:val="24"/>
        </w:rPr>
        <w:t>- упражнение в развитии синонимического ряда слов;</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расширение предикативного, номинативного и адъективного словаря;</w:t>
      </w:r>
      <w:r w:rsidRPr="00B13D58">
        <w:rPr>
          <w:rFonts w:ascii="Times New Roman" w:eastAsia="Times New Roman" w:hAnsi="Times New Roman" w:cs="Times New Roman"/>
          <w:b/>
          <w:sz w:val="24"/>
          <w:szCs w:val="24"/>
        </w:rPr>
        <w:br/>
      </w:r>
      <w:r w:rsidRPr="00B13D58">
        <w:rPr>
          <w:rFonts w:ascii="Times New Roman" w:eastAsia="Times New Roman" w:hAnsi="Times New Roman" w:cs="Times New Roman"/>
          <w:sz w:val="24"/>
          <w:szCs w:val="24"/>
        </w:rPr>
        <w:t>- расширение знания значений предлогов и совершенствование навыков использования их в речи;</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закрепление навыков составления предложно – падежных конструкций;</w:t>
      </w:r>
      <w:r w:rsidRPr="00B13D58">
        <w:rPr>
          <w:rFonts w:ascii="Times New Roman" w:eastAsia="Times New Roman" w:hAnsi="Times New Roman" w:cs="Times New Roman"/>
          <w:b/>
          <w:sz w:val="24"/>
          <w:szCs w:val="24"/>
        </w:rPr>
        <w:br/>
      </w:r>
      <w:r w:rsidRPr="00B13D58">
        <w:rPr>
          <w:rFonts w:ascii="Times New Roman" w:eastAsia="Times New Roman" w:hAnsi="Times New Roman" w:cs="Times New Roman"/>
          <w:sz w:val="24"/>
          <w:szCs w:val="24"/>
        </w:rPr>
        <w:t>- совершенствование словообразовательного процесса: упражнение в образовании и употреблении сравнительной степени прилагательных, формирование навыков использования в речи возвратных глаголов, упражнение в образовании слов сложного состава;</w:t>
      </w:r>
    </w:p>
    <w:p w:rsidR="00CC016F"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закрепление словообразовательной функции (развитие умения образовывать форму множественного числа существительных, существительные с уменьшительно – ласкательным значением, приставочные глаголы, прилагательные от существительных и относительные прилагательные);</w:t>
      </w:r>
    </w:p>
    <w:p w:rsidR="00760364" w:rsidRPr="00B13D58" w:rsidRDefault="00802787" w:rsidP="004377C6">
      <w:pPr>
        <w:spacing w:after="0"/>
        <w:jc w:val="both"/>
        <w:rPr>
          <w:rFonts w:ascii="Times New Roman" w:eastAsia="Times New Roman" w:hAnsi="Times New Roman" w:cs="Times New Roman"/>
          <w:b/>
          <w:sz w:val="24"/>
          <w:szCs w:val="24"/>
        </w:rPr>
      </w:pPr>
      <w:r w:rsidRPr="00B13D58">
        <w:rPr>
          <w:rFonts w:ascii="Times New Roman" w:eastAsia="Times New Roman" w:hAnsi="Times New Roman" w:cs="Times New Roman"/>
          <w:sz w:val="24"/>
          <w:szCs w:val="24"/>
        </w:rPr>
        <w:t xml:space="preserve">- упражнение в согласовании глаголов с существительными единственного и множественного числа; прилагательных с существительными в роде, числе, падеже; существительных с числительными </w:t>
      </w:r>
      <w:r w:rsidRPr="00B13D58">
        <w:rPr>
          <w:rFonts w:ascii="Times New Roman" w:eastAsia="Times New Roman" w:hAnsi="Times New Roman" w:cs="Times New Roman"/>
          <w:i/>
          <w:sz w:val="24"/>
          <w:szCs w:val="24"/>
        </w:rPr>
        <w:t>два</w:t>
      </w:r>
      <w:r w:rsidRPr="00B13D58">
        <w:rPr>
          <w:rFonts w:ascii="Times New Roman" w:eastAsia="Times New Roman" w:hAnsi="Times New Roman" w:cs="Times New Roman"/>
          <w:sz w:val="24"/>
          <w:szCs w:val="24"/>
        </w:rPr>
        <w:t xml:space="preserve"> и </w:t>
      </w:r>
      <w:r w:rsidRPr="00B13D58">
        <w:rPr>
          <w:rFonts w:ascii="Times New Roman" w:eastAsia="Times New Roman" w:hAnsi="Times New Roman" w:cs="Times New Roman"/>
          <w:i/>
          <w:sz w:val="24"/>
          <w:szCs w:val="24"/>
        </w:rPr>
        <w:t>пять</w:t>
      </w:r>
      <w:r w:rsidRPr="00B13D58">
        <w:rPr>
          <w:rFonts w:ascii="Times New Roman" w:eastAsia="Times New Roman" w:hAnsi="Times New Roman" w:cs="Times New Roman"/>
          <w:sz w:val="24"/>
          <w:szCs w:val="24"/>
        </w:rPr>
        <w:t>;</w:t>
      </w:r>
      <w:r w:rsidRPr="00B13D58">
        <w:rPr>
          <w:rFonts w:ascii="Times New Roman" w:eastAsia="Times New Roman" w:hAnsi="Times New Roman" w:cs="Times New Roman"/>
          <w:b/>
          <w:sz w:val="24"/>
          <w:szCs w:val="24"/>
        </w:rPr>
        <w:br/>
      </w:r>
      <w:r w:rsidRPr="00B13D58">
        <w:rPr>
          <w:rFonts w:ascii="Times New Roman" w:eastAsia="Times New Roman" w:hAnsi="Times New Roman" w:cs="Times New Roman"/>
          <w:sz w:val="24"/>
          <w:szCs w:val="24"/>
        </w:rPr>
        <w:t>- закрепление навыков использование в речи притяжательных прилагательных.</w:t>
      </w:r>
      <w:r w:rsidRPr="00B13D58">
        <w:rPr>
          <w:rFonts w:ascii="Times New Roman" w:eastAsia="Times New Roman" w:hAnsi="Times New Roman" w:cs="Times New Roman"/>
          <w:b/>
          <w:sz w:val="24"/>
          <w:szCs w:val="24"/>
        </w:rPr>
        <w:br/>
        <w:t>Связная речь</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i/>
          <w:sz w:val="24"/>
          <w:szCs w:val="24"/>
        </w:rPr>
        <w:t>Задачи:</w:t>
      </w:r>
      <w:r w:rsidRPr="00B13D58">
        <w:rPr>
          <w:rFonts w:ascii="Times New Roman" w:eastAsia="Times New Roman" w:hAnsi="Times New Roman" w:cs="Times New Roman"/>
          <w:b/>
          <w:sz w:val="24"/>
          <w:szCs w:val="24"/>
        </w:rPr>
        <w:br/>
      </w:r>
      <w:r w:rsidRPr="00B13D58">
        <w:rPr>
          <w:rFonts w:ascii="Times New Roman" w:eastAsia="Times New Roman" w:hAnsi="Times New Roman" w:cs="Times New Roman"/>
          <w:sz w:val="24"/>
          <w:szCs w:val="24"/>
        </w:rPr>
        <w:t>- закрепление умения составлять сложносочинённые и сложноподчинённые  предложения;</w:t>
      </w:r>
      <w:r w:rsidRPr="00B13D58">
        <w:rPr>
          <w:rFonts w:ascii="Times New Roman" w:eastAsia="Times New Roman" w:hAnsi="Times New Roman" w:cs="Times New Roman"/>
          <w:b/>
          <w:sz w:val="24"/>
          <w:szCs w:val="24"/>
        </w:rPr>
        <w:br/>
      </w:r>
      <w:r w:rsidRPr="00B13D58">
        <w:rPr>
          <w:rFonts w:ascii="Times New Roman" w:eastAsia="Times New Roman" w:hAnsi="Times New Roman" w:cs="Times New Roman"/>
          <w:sz w:val="24"/>
          <w:szCs w:val="24"/>
        </w:rPr>
        <w:t>- совершенствование  умения задавать вопросы и отвечать на вопросы полным ответом;</w:t>
      </w:r>
      <w:r w:rsidRPr="00B13D58">
        <w:rPr>
          <w:rFonts w:ascii="Times New Roman" w:eastAsia="Times New Roman" w:hAnsi="Times New Roman" w:cs="Times New Roman"/>
          <w:b/>
          <w:sz w:val="24"/>
          <w:szCs w:val="24"/>
        </w:rPr>
        <w:br/>
      </w:r>
      <w:r w:rsidRPr="00B13D58">
        <w:rPr>
          <w:rFonts w:ascii="Times New Roman" w:eastAsia="Times New Roman" w:hAnsi="Times New Roman" w:cs="Times New Roman"/>
          <w:sz w:val="24"/>
          <w:szCs w:val="24"/>
        </w:rPr>
        <w:t>- совершенствование умения составлять описательные рассказы по лексическим темам III периода с использованием опорных схем;</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совершенствование умения пересказывать рассказы и сказки;</w:t>
      </w:r>
      <w:r w:rsidRPr="00B13D58">
        <w:rPr>
          <w:rFonts w:ascii="Times New Roman" w:eastAsia="Times New Roman" w:hAnsi="Times New Roman" w:cs="Times New Roman"/>
          <w:b/>
          <w:sz w:val="24"/>
          <w:szCs w:val="24"/>
        </w:rPr>
        <w:br/>
      </w:r>
      <w:r w:rsidRPr="00B13D58">
        <w:rPr>
          <w:rFonts w:ascii="Times New Roman" w:eastAsia="Times New Roman" w:hAnsi="Times New Roman" w:cs="Times New Roman"/>
          <w:sz w:val="24"/>
          <w:szCs w:val="24"/>
        </w:rPr>
        <w:t>- закрепление умения составлять  рассказы по сюжетной картине и серии сюжетных картин, а также рассказов с придумыванием последующих событий;</w:t>
      </w:r>
      <w:r w:rsidRPr="00B13D58">
        <w:rPr>
          <w:rFonts w:ascii="Times New Roman" w:eastAsia="Times New Roman" w:hAnsi="Times New Roman" w:cs="Times New Roman"/>
          <w:b/>
          <w:sz w:val="24"/>
          <w:szCs w:val="24"/>
        </w:rPr>
        <w:br/>
      </w:r>
      <w:r w:rsidRPr="00B13D58">
        <w:rPr>
          <w:rFonts w:ascii="Times New Roman" w:eastAsia="Times New Roman" w:hAnsi="Times New Roman" w:cs="Times New Roman"/>
          <w:sz w:val="24"/>
          <w:szCs w:val="24"/>
        </w:rPr>
        <w:t>- обучение составлению рассказов из личного опыта и на заданную тему;</w:t>
      </w:r>
      <w:r w:rsidRPr="00B13D58">
        <w:rPr>
          <w:rFonts w:ascii="Times New Roman" w:eastAsia="Times New Roman" w:hAnsi="Times New Roman" w:cs="Times New Roman"/>
          <w:b/>
          <w:sz w:val="24"/>
          <w:szCs w:val="24"/>
        </w:rPr>
        <w:br/>
      </w:r>
      <w:r w:rsidRPr="00B13D58">
        <w:rPr>
          <w:rFonts w:ascii="Times New Roman" w:eastAsia="Times New Roman" w:hAnsi="Times New Roman" w:cs="Times New Roman"/>
          <w:sz w:val="24"/>
          <w:szCs w:val="24"/>
        </w:rPr>
        <w:t>- развитие у детей стремления обсуждать увиденное, рассказывать о переживаниях, впечатлениях.</w:t>
      </w:r>
      <w:r w:rsidRPr="00B13D58">
        <w:rPr>
          <w:rFonts w:ascii="Times New Roman" w:eastAsia="Times New Roman" w:hAnsi="Times New Roman" w:cs="Times New Roman"/>
          <w:b/>
          <w:sz w:val="24"/>
          <w:szCs w:val="24"/>
        </w:rPr>
        <w:br/>
        <w:t>Подготовка к обучению грамоте и предупреждению нарушений письма и чтения</w:t>
      </w:r>
      <w:r w:rsidRPr="00B13D58">
        <w:rPr>
          <w:rFonts w:ascii="Times New Roman" w:eastAsia="Times New Roman" w:hAnsi="Times New Roman" w:cs="Times New Roman"/>
          <w:b/>
          <w:sz w:val="24"/>
          <w:szCs w:val="24"/>
        </w:rPr>
        <w:br/>
      </w:r>
      <w:r w:rsidRPr="00B13D58">
        <w:rPr>
          <w:rFonts w:ascii="Times New Roman" w:eastAsia="Times New Roman" w:hAnsi="Times New Roman" w:cs="Times New Roman"/>
          <w:i/>
          <w:sz w:val="24"/>
          <w:szCs w:val="24"/>
        </w:rPr>
        <w:t>Задачи:</w:t>
      </w:r>
      <w:r w:rsidRPr="00B13D58">
        <w:rPr>
          <w:rFonts w:ascii="Times New Roman" w:eastAsia="Times New Roman" w:hAnsi="Times New Roman" w:cs="Times New Roman"/>
          <w:b/>
          <w:sz w:val="24"/>
          <w:szCs w:val="24"/>
        </w:rPr>
        <w:br/>
      </w:r>
      <w:r w:rsidRPr="00B13D58">
        <w:rPr>
          <w:rFonts w:ascii="Times New Roman" w:eastAsia="Times New Roman" w:hAnsi="Times New Roman" w:cs="Times New Roman"/>
          <w:sz w:val="24"/>
          <w:szCs w:val="24"/>
        </w:rPr>
        <w:t xml:space="preserve">- знакомство с буквами Ж, Л, </w:t>
      </w:r>
      <w:proofErr w:type="gramStart"/>
      <w:r w:rsidRPr="00B13D58">
        <w:rPr>
          <w:rFonts w:ascii="Times New Roman" w:eastAsia="Times New Roman" w:hAnsi="Times New Roman" w:cs="Times New Roman"/>
          <w:sz w:val="24"/>
          <w:szCs w:val="24"/>
        </w:rPr>
        <w:t>Ц</w:t>
      </w:r>
      <w:proofErr w:type="gramEnd"/>
      <w:r w:rsidRPr="00B13D58">
        <w:rPr>
          <w:rFonts w:ascii="Times New Roman" w:eastAsia="Times New Roman" w:hAnsi="Times New Roman" w:cs="Times New Roman"/>
          <w:sz w:val="24"/>
          <w:szCs w:val="24"/>
        </w:rPr>
        <w:t>, Ю, Р, Ч, Ф, Щ и их написанием;</w:t>
      </w:r>
      <w:r w:rsidRPr="00B13D58">
        <w:rPr>
          <w:rFonts w:ascii="Times New Roman" w:eastAsia="Times New Roman" w:hAnsi="Times New Roman" w:cs="Times New Roman"/>
          <w:b/>
          <w:sz w:val="24"/>
          <w:szCs w:val="24"/>
        </w:rPr>
        <w:br/>
      </w:r>
      <w:r w:rsidRPr="00B13D58">
        <w:rPr>
          <w:rFonts w:ascii="Times New Roman" w:eastAsia="Times New Roman" w:hAnsi="Times New Roman" w:cs="Times New Roman"/>
          <w:sz w:val="24"/>
          <w:szCs w:val="24"/>
        </w:rPr>
        <w:t>- закрепление умения ориентироваться на листе бумаги;</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упражнение детей в печатании данных букв, выкладывании их из палочек и других предметов;</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совершенствование  умения печатать слоги, слова и небольшие предложения с данными буквами;</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lastRenderedPageBreak/>
        <w:t>- совершенствование  умения различать правильно и неправильно напечатанные буквы;</w:t>
      </w:r>
      <w:r w:rsidRPr="00B13D58">
        <w:rPr>
          <w:rFonts w:ascii="Times New Roman" w:eastAsia="Times New Roman" w:hAnsi="Times New Roman" w:cs="Times New Roman"/>
          <w:b/>
          <w:sz w:val="24"/>
          <w:szCs w:val="24"/>
        </w:rPr>
        <w:br/>
      </w:r>
      <w:r w:rsidRPr="00B13D58">
        <w:rPr>
          <w:rFonts w:ascii="Times New Roman" w:eastAsia="Times New Roman" w:hAnsi="Times New Roman" w:cs="Times New Roman"/>
          <w:sz w:val="24"/>
          <w:szCs w:val="24"/>
        </w:rPr>
        <w:t xml:space="preserve">- упражнение в </w:t>
      </w:r>
      <w:proofErr w:type="spellStart"/>
      <w:r w:rsidRPr="00B13D58">
        <w:rPr>
          <w:rFonts w:ascii="Times New Roman" w:eastAsia="Times New Roman" w:hAnsi="Times New Roman" w:cs="Times New Roman"/>
          <w:sz w:val="24"/>
          <w:szCs w:val="24"/>
        </w:rPr>
        <w:t>допечатывании</w:t>
      </w:r>
      <w:proofErr w:type="spellEnd"/>
      <w:r w:rsidRPr="00B13D58">
        <w:rPr>
          <w:rFonts w:ascii="Times New Roman" w:eastAsia="Times New Roman" w:hAnsi="Times New Roman" w:cs="Times New Roman"/>
          <w:sz w:val="24"/>
          <w:szCs w:val="24"/>
        </w:rPr>
        <w:t xml:space="preserve">  недостающих элементов букв;</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упражнение в различении букв, наложенных одна на другую, в нахождении заштрихованных букв;</w:t>
      </w:r>
      <w:r w:rsidRPr="00B13D58">
        <w:rPr>
          <w:rFonts w:ascii="Times New Roman" w:eastAsia="Times New Roman" w:hAnsi="Times New Roman" w:cs="Times New Roman"/>
          <w:b/>
          <w:sz w:val="24"/>
          <w:szCs w:val="24"/>
        </w:rPr>
        <w:br/>
      </w:r>
      <w:r w:rsidRPr="00B13D58">
        <w:rPr>
          <w:rFonts w:ascii="Times New Roman" w:eastAsia="Times New Roman" w:hAnsi="Times New Roman" w:cs="Times New Roman"/>
          <w:sz w:val="24"/>
          <w:szCs w:val="24"/>
        </w:rPr>
        <w:t xml:space="preserve">- совершенствование навыков  </w:t>
      </w:r>
      <w:proofErr w:type="spellStart"/>
      <w:r w:rsidRPr="00B13D58">
        <w:rPr>
          <w:rFonts w:ascii="Times New Roman" w:eastAsia="Times New Roman" w:hAnsi="Times New Roman" w:cs="Times New Roman"/>
          <w:sz w:val="24"/>
          <w:szCs w:val="24"/>
        </w:rPr>
        <w:t>послогового</w:t>
      </w:r>
      <w:proofErr w:type="spellEnd"/>
      <w:r w:rsidRPr="00B13D58">
        <w:rPr>
          <w:rFonts w:ascii="Times New Roman" w:eastAsia="Times New Roman" w:hAnsi="Times New Roman" w:cs="Times New Roman"/>
          <w:sz w:val="24"/>
          <w:szCs w:val="24"/>
        </w:rPr>
        <w:t xml:space="preserve">  чтения  слогов, слов и небольших  предложений;</w:t>
      </w:r>
      <w:r w:rsidRPr="00B13D58">
        <w:rPr>
          <w:rFonts w:ascii="Times New Roman" w:eastAsia="Times New Roman" w:hAnsi="Times New Roman" w:cs="Times New Roman"/>
          <w:b/>
          <w:sz w:val="24"/>
          <w:szCs w:val="24"/>
        </w:rPr>
        <w:br/>
      </w:r>
      <w:r w:rsidRPr="00B13D58">
        <w:rPr>
          <w:rFonts w:ascii="Times New Roman" w:eastAsia="Times New Roman" w:hAnsi="Times New Roman" w:cs="Times New Roman"/>
          <w:sz w:val="24"/>
          <w:szCs w:val="24"/>
        </w:rPr>
        <w:t>- знакомство с элементарными правилами правописания: раздельное написание слов в предложении, точка в конце предложения, написание большой буквы в начале предложения.</w:t>
      </w:r>
    </w:p>
    <w:p w:rsidR="00760364" w:rsidRPr="00B13D58" w:rsidRDefault="00802787" w:rsidP="004377C6">
      <w:pPr>
        <w:spacing w:after="0"/>
        <w:rPr>
          <w:rFonts w:ascii="Times New Roman" w:eastAsia="Times New Roman" w:hAnsi="Times New Roman" w:cs="Times New Roman"/>
          <w:b/>
          <w:sz w:val="24"/>
          <w:szCs w:val="24"/>
        </w:rPr>
      </w:pPr>
      <w:r w:rsidRPr="00B13D58">
        <w:rPr>
          <w:rFonts w:ascii="Times New Roman" w:eastAsia="Times New Roman" w:hAnsi="Times New Roman" w:cs="Times New Roman"/>
          <w:b/>
          <w:sz w:val="24"/>
          <w:szCs w:val="24"/>
        </w:rPr>
        <w:t>Предполагаемые результаты работы</w:t>
      </w:r>
    </w:p>
    <w:p w:rsidR="00801FB0" w:rsidRDefault="00802787" w:rsidP="004377C6">
      <w:pPr>
        <w:spacing w:after="0"/>
        <w:jc w:val="both"/>
        <w:rPr>
          <w:rFonts w:ascii="Times New Roman" w:eastAsia="Times New Roman" w:hAnsi="Times New Roman" w:cs="Times New Roman"/>
          <w:b/>
          <w:sz w:val="24"/>
          <w:szCs w:val="24"/>
        </w:rPr>
      </w:pPr>
      <w:r w:rsidRPr="00B13D58">
        <w:rPr>
          <w:rFonts w:ascii="Times New Roman" w:eastAsia="Times New Roman" w:hAnsi="Times New Roman" w:cs="Times New Roman"/>
          <w:b/>
          <w:sz w:val="24"/>
          <w:szCs w:val="24"/>
        </w:rPr>
        <w:t>Старшая группа</w:t>
      </w:r>
    </w:p>
    <w:p w:rsidR="00801FB0" w:rsidRDefault="00802787" w:rsidP="004377C6">
      <w:pPr>
        <w:spacing w:after="0"/>
        <w:jc w:val="both"/>
        <w:rPr>
          <w:rFonts w:ascii="Times New Roman" w:eastAsia="Times New Roman" w:hAnsi="Times New Roman" w:cs="Times New Roman"/>
          <w:b/>
          <w:sz w:val="24"/>
          <w:szCs w:val="24"/>
        </w:rPr>
      </w:pPr>
      <w:r w:rsidRPr="00B13D58">
        <w:rPr>
          <w:rFonts w:ascii="Times New Roman" w:eastAsia="Times New Roman" w:hAnsi="Times New Roman" w:cs="Times New Roman"/>
          <w:b/>
          <w:sz w:val="24"/>
          <w:szCs w:val="24"/>
        </w:rPr>
        <w:t>к концу I периода:</w:t>
      </w:r>
    </w:p>
    <w:p w:rsidR="00801FB0"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должны быть развиты моторные функции артикуляционного аппарата для возможности постановки некоторых звуков и характеристики звуков I периода обучения, с опорой на ощущения от положения органов артикуляции; развитие мелкой моторики должно способствовать развитию речевой функции;</w:t>
      </w:r>
    </w:p>
    <w:p w:rsidR="00801FB0"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должны быть выработаны: целенаправленная воздушная струя, умение произвольно менять силу голоса;</w:t>
      </w:r>
    </w:p>
    <w:p w:rsidR="00801FB0" w:rsidRDefault="00802787" w:rsidP="004377C6">
      <w:pPr>
        <w:spacing w:after="0"/>
        <w:jc w:val="both"/>
        <w:rPr>
          <w:rFonts w:ascii="Times New Roman" w:eastAsia="Times New Roman" w:hAnsi="Times New Roman" w:cs="Times New Roman"/>
          <w:sz w:val="24"/>
          <w:szCs w:val="24"/>
        </w:rPr>
      </w:pPr>
      <w:proofErr w:type="gramStart"/>
      <w:r w:rsidRPr="00B13D58">
        <w:rPr>
          <w:rFonts w:ascii="Times New Roman" w:eastAsia="Times New Roman" w:hAnsi="Times New Roman" w:cs="Times New Roman"/>
          <w:sz w:val="24"/>
          <w:szCs w:val="24"/>
        </w:rPr>
        <w:t>- должны быть выработаны навыки характеристики звуков I периода с использованием различных видов контроля: артикуляционного, акустического, тактильно – вибрационного; определения места звуков в словах: начало (гласные звуки) и конец слова (согласные звуки) и звукового анализа обратных слогов; слоговой анализ трёхсложных и двухсложных слов; закреплены понятия «гласный и согласный звук», «слог», «слово»;</w:t>
      </w:r>
      <w:r w:rsidRPr="00B13D58">
        <w:rPr>
          <w:rFonts w:ascii="Times New Roman" w:eastAsia="Times New Roman" w:hAnsi="Times New Roman" w:cs="Times New Roman"/>
          <w:b/>
          <w:i/>
          <w:sz w:val="24"/>
          <w:szCs w:val="24"/>
        </w:rPr>
        <w:br/>
      </w:r>
      <w:r w:rsidRPr="00B13D58">
        <w:rPr>
          <w:rFonts w:ascii="Times New Roman" w:eastAsia="Times New Roman" w:hAnsi="Times New Roman" w:cs="Times New Roman"/>
          <w:sz w:val="24"/>
          <w:szCs w:val="24"/>
        </w:rPr>
        <w:t>- словарный запас по лексическим темам первого периода должен соответствовать норме;</w:t>
      </w:r>
      <w:proofErr w:type="gramEnd"/>
      <w:r w:rsidRPr="00B13D58">
        <w:rPr>
          <w:rFonts w:ascii="Times New Roman" w:eastAsia="Times New Roman" w:hAnsi="Times New Roman" w:cs="Times New Roman"/>
          <w:b/>
          <w:i/>
          <w:sz w:val="24"/>
          <w:szCs w:val="24"/>
        </w:rPr>
        <w:br/>
      </w:r>
      <w:r w:rsidRPr="00B13D58">
        <w:rPr>
          <w:rFonts w:ascii="Times New Roman" w:eastAsia="Times New Roman" w:hAnsi="Times New Roman" w:cs="Times New Roman"/>
          <w:sz w:val="24"/>
          <w:szCs w:val="24"/>
        </w:rPr>
        <w:t>- должны быть выработаны умения по лексическим темам I периода: изменять имена существительные по падежам, образовывать имена существительные множественного числа, с уменьшительно – ласкательными суффиксами; согласовывать существительные с прилагательными в роде, числе, падеже; согласовывать существительные с притяжательными местоимениями и глаголами; правильно употреблять в речи простые предлоги; подбирать слова, сходные по значению (синонимы); подбирать слова противоположные по значению (антонимы)</w:t>
      </w:r>
      <w:proofErr w:type="gramStart"/>
      <w:r w:rsidRPr="00B13D58">
        <w:rPr>
          <w:rFonts w:ascii="Times New Roman" w:eastAsia="Times New Roman" w:hAnsi="Times New Roman" w:cs="Times New Roman"/>
          <w:sz w:val="24"/>
          <w:szCs w:val="24"/>
        </w:rPr>
        <w:t>.</w:t>
      </w:r>
      <w:proofErr w:type="gramEnd"/>
      <w:r w:rsidRPr="00B13D58">
        <w:rPr>
          <w:rFonts w:ascii="Times New Roman" w:eastAsia="Times New Roman" w:hAnsi="Times New Roman" w:cs="Times New Roman"/>
          <w:b/>
          <w:i/>
          <w:sz w:val="24"/>
          <w:szCs w:val="24"/>
        </w:rPr>
        <w:br/>
      </w:r>
      <w:r w:rsidRPr="00B13D58">
        <w:rPr>
          <w:rFonts w:ascii="Times New Roman" w:eastAsia="Times New Roman" w:hAnsi="Times New Roman" w:cs="Times New Roman"/>
          <w:sz w:val="24"/>
          <w:szCs w:val="24"/>
        </w:rPr>
        <w:t xml:space="preserve">- </w:t>
      </w:r>
      <w:proofErr w:type="gramStart"/>
      <w:r w:rsidRPr="00B13D58">
        <w:rPr>
          <w:rFonts w:ascii="Times New Roman" w:eastAsia="Times New Roman" w:hAnsi="Times New Roman" w:cs="Times New Roman"/>
          <w:sz w:val="24"/>
          <w:szCs w:val="24"/>
        </w:rPr>
        <w:t>д</w:t>
      </w:r>
      <w:proofErr w:type="gramEnd"/>
      <w:r w:rsidRPr="00B13D58">
        <w:rPr>
          <w:rFonts w:ascii="Times New Roman" w:eastAsia="Times New Roman" w:hAnsi="Times New Roman" w:cs="Times New Roman"/>
          <w:sz w:val="24"/>
          <w:szCs w:val="24"/>
        </w:rPr>
        <w:t>олжны быть выработаны навыки составления простых предложений по демонстрируемым действиям; умение задавать простые вопросы и отвечать на них, составлять описательные рассказы по лексическим темам I периода и пересказывать небольшие рассказы и сказки;</w:t>
      </w:r>
    </w:p>
    <w:p w:rsidR="00801FB0"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дети должны познакомиться с буквами I периода, уметь выкладывать их из различных мелких предметов.</w:t>
      </w:r>
    </w:p>
    <w:p w:rsidR="00801FB0" w:rsidRDefault="00802787" w:rsidP="004377C6">
      <w:pPr>
        <w:spacing w:after="0"/>
        <w:jc w:val="both"/>
        <w:rPr>
          <w:rFonts w:ascii="Times New Roman" w:eastAsia="Times New Roman" w:hAnsi="Times New Roman" w:cs="Times New Roman"/>
          <w:b/>
          <w:sz w:val="24"/>
          <w:szCs w:val="24"/>
        </w:rPr>
      </w:pPr>
      <w:r w:rsidRPr="00B13D58">
        <w:rPr>
          <w:rFonts w:ascii="Times New Roman" w:eastAsia="Times New Roman" w:hAnsi="Times New Roman" w:cs="Times New Roman"/>
          <w:b/>
          <w:sz w:val="24"/>
          <w:szCs w:val="24"/>
        </w:rPr>
        <w:t>к концу II периода:</w:t>
      </w:r>
    </w:p>
    <w:p w:rsidR="00760364" w:rsidRPr="00B13D58" w:rsidRDefault="00802787" w:rsidP="004377C6">
      <w:pPr>
        <w:spacing w:after="0"/>
        <w:jc w:val="both"/>
        <w:rPr>
          <w:rFonts w:ascii="Times New Roman" w:eastAsia="Times New Roman" w:hAnsi="Times New Roman" w:cs="Times New Roman"/>
          <w:b/>
          <w:i/>
          <w:sz w:val="24"/>
          <w:szCs w:val="24"/>
        </w:rPr>
      </w:pPr>
      <w:r w:rsidRPr="00B13D58">
        <w:rPr>
          <w:rFonts w:ascii="Times New Roman" w:eastAsia="Times New Roman" w:hAnsi="Times New Roman" w:cs="Times New Roman"/>
          <w:sz w:val="24"/>
          <w:szCs w:val="24"/>
        </w:rPr>
        <w:t>- должны быть развиты моторные функции артикуляционного аппарата для возможности постановки некоторых звуков и характеристики звуков I периода обучения, с опорой на ощущения от положения органов артикуляции; развитие мелкой моторики должно способствовать развитию речевой функции;</w:t>
      </w:r>
      <w:r w:rsidRPr="00B13D58">
        <w:rPr>
          <w:rFonts w:ascii="Times New Roman" w:eastAsia="Times New Roman" w:hAnsi="Times New Roman" w:cs="Times New Roman"/>
          <w:b/>
          <w:i/>
          <w:sz w:val="24"/>
          <w:szCs w:val="24"/>
        </w:rPr>
        <w:br/>
      </w:r>
      <w:r w:rsidRPr="00B13D58">
        <w:rPr>
          <w:rFonts w:ascii="Times New Roman" w:eastAsia="Times New Roman" w:hAnsi="Times New Roman" w:cs="Times New Roman"/>
          <w:sz w:val="24"/>
          <w:szCs w:val="24"/>
        </w:rPr>
        <w:t xml:space="preserve">- должны быть развиты: </w:t>
      </w:r>
      <w:proofErr w:type="spellStart"/>
      <w:r w:rsidRPr="00B13D58">
        <w:rPr>
          <w:rFonts w:ascii="Times New Roman" w:eastAsia="Times New Roman" w:hAnsi="Times New Roman" w:cs="Times New Roman"/>
          <w:sz w:val="24"/>
          <w:szCs w:val="24"/>
        </w:rPr>
        <w:t>нижнедиафрагмальный</w:t>
      </w:r>
      <w:proofErr w:type="spellEnd"/>
      <w:r w:rsidRPr="00B13D58">
        <w:rPr>
          <w:rFonts w:ascii="Times New Roman" w:eastAsia="Times New Roman" w:hAnsi="Times New Roman" w:cs="Times New Roman"/>
          <w:sz w:val="24"/>
          <w:szCs w:val="24"/>
        </w:rPr>
        <w:t xml:space="preserve"> тип дыхания и целенаправленная воздушная струя, умение произвольно менять силу голоса;</w:t>
      </w:r>
      <w:r w:rsidRPr="00B13D58">
        <w:rPr>
          <w:rFonts w:ascii="Times New Roman" w:eastAsia="Times New Roman" w:hAnsi="Times New Roman" w:cs="Times New Roman"/>
          <w:b/>
          <w:i/>
          <w:sz w:val="24"/>
          <w:szCs w:val="24"/>
        </w:rPr>
        <w:br/>
      </w:r>
      <w:r w:rsidRPr="00B13D58">
        <w:rPr>
          <w:rFonts w:ascii="Times New Roman" w:eastAsia="Times New Roman" w:hAnsi="Times New Roman" w:cs="Times New Roman"/>
          <w:sz w:val="24"/>
          <w:szCs w:val="24"/>
        </w:rPr>
        <w:t xml:space="preserve">- должны быть выработаны навыки характеристики звуков  II периода с использованием различных видов контроля (артикуляционного, акустического, тактильно – вибрационного); определения места звуков в словах: начало, середина и конец; звукового анализа обратных и прямых слогов; дифференциации некоторых звуков по твёрдости – </w:t>
      </w:r>
      <w:r w:rsidRPr="00B13D58">
        <w:rPr>
          <w:rFonts w:ascii="Times New Roman" w:eastAsia="Times New Roman" w:hAnsi="Times New Roman" w:cs="Times New Roman"/>
          <w:sz w:val="24"/>
          <w:szCs w:val="24"/>
        </w:rPr>
        <w:lastRenderedPageBreak/>
        <w:t xml:space="preserve">мягкости, звонкости – </w:t>
      </w:r>
      <w:proofErr w:type="spellStart"/>
      <w:r w:rsidRPr="00B13D58">
        <w:rPr>
          <w:rFonts w:ascii="Times New Roman" w:eastAsia="Times New Roman" w:hAnsi="Times New Roman" w:cs="Times New Roman"/>
          <w:sz w:val="24"/>
          <w:szCs w:val="24"/>
        </w:rPr>
        <w:t>глухости</w:t>
      </w:r>
      <w:proofErr w:type="gramStart"/>
      <w:r w:rsidRPr="00B13D58">
        <w:rPr>
          <w:rFonts w:ascii="Times New Roman" w:eastAsia="Times New Roman" w:hAnsi="Times New Roman" w:cs="Times New Roman"/>
          <w:sz w:val="24"/>
          <w:szCs w:val="24"/>
        </w:rPr>
        <w:t>;с</w:t>
      </w:r>
      <w:proofErr w:type="gramEnd"/>
      <w:r w:rsidRPr="00B13D58">
        <w:rPr>
          <w:rFonts w:ascii="Times New Roman" w:eastAsia="Times New Roman" w:hAnsi="Times New Roman" w:cs="Times New Roman"/>
          <w:sz w:val="24"/>
          <w:szCs w:val="24"/>
        </w:rPr>
        <w:t>логовой</w:t>
      </w:r>
      <w:proofErr w:type="spellEnd"/>
      <w:r w:rsidRPr="00B13D58">
        <w:rPr>
          <w:rFonts w:ascii="Times New Roman" w:eastAsia="Times New Roman" w:hAnsi="Times New Roman" w:cs="Times New Roman"/>
          <w:sz w:val="24"/>
          <w:szCs w:val="24"/>
        </w:rPr>
        <w:t xml:space="preserve"> анализ трёхсложных, двухсложных и односложных слов; закреплены понятия «гласный и согласный звук», «слог», «слово», «предложение»; графического изображения слоговых схем и схем предложений;</w:t>
      </w:r>
      <w:r w:rsidRPr="00B13D58">
        <w:rPr>
          <w:rFonts w:ascii="Times New Roman" w:eastAsia="Times New Roman" w:hAnsi="Times New Roman" w:cs="Times New Roman"/>
          <w:b/>
          <w:i/>
          <w:sz w:val="24"/>
          <w:szCs w:val="24"/>
        </w:rPr>
        <w:br/>
      </w:r>
      <w:r w:rsidRPr="00B13D58">
        <w:rPr>
          <w:rFonts w:ascii="Times New Roman" w:eastAsia="Times New Roman" w:hAnsi="Times New Roman" w:cs="Times New Roman"/>
          <w:sz w:val="24"/>
          <w:szCs w:val="24"/>
        </w:rPr>
        <w:t>- словарный запас по лексическим темам второго периода должен соответствовать норме;</w:t>
      </w:r>
      <w:r w:rsidRPr="00B13D58">
        <w:rPr>
          <w:rFonts w:ascii="Times New Roman" w:eastAsia="Times New Roman" w:hAnsi="Times New Roman" w:cs="Times New Roman"/>
          <w:b/>
          <w:i/>
          <w:sz w:val="24"/>
          <w:szCs w:val="24"/>
        </w:rPr>
        <w:br/>
      </w:r>
      <w:r w:rsidRPr="00B13D58">
        <w:rPr>
          <w:rFonts w:ascii="Times New Roman" w:eastAsia="Times New Roman" w:hAnsi="Times New Roman" w:cs="Times New Roman"/>
          <w:sz w:val="24"/>
          <w:szCs w:val="24"/>
        </w:rPr>
        <w:t xml:space="preserve">- должны быть выработаны умения по лексическим темам  II периода: правильно употреблять существительные в единственном и множественном числе в именительном и родительных </w:t>
      </w:r>
      <w:proofErr w:type="spellStart"/>
      <w:r w:rsidRPr="00B13D58">
        <w:rPr>
          <w:rFonts w:ascii="Times New Roman" w:eastAsia="Times New Roman" w:hAnsi="Times New Roman" w:cs="Times New Roman"/>
          <w:sz w:val="24"/>
          <w:szCs w:val="24"/>
        </w:rPr>
        <w:t>падежах</w:t>
      </w:r>
      <w:proofErr w:type="gramStart"/>
      <w:r w:rsidRPr="00B13D58">
        <w:rPr>
          <w:rFonts w:ascii="Times New Roman" w:eastAsia="Times New Roman" w:hAnsi="Times New Roman" w:cs="Times New Roman"/>
          <w:sz w:val="24"/>
          <w:szCs w:val="24"/>
        </w:rPr>
        <w:t>;о</w:t>
      </w:r>
      <w:proofErr w:type="gramEnd"/>
      <w:r w:rsidRPr="00B13D58">
        <w:rPr>
          <w:rFonts w:ascii="Times New Roman" w:eastAsia="Times New Roman" w:hAnsi="Times New Roman" w:cs="Times New Roman"/>
          <w:sz w:val="24"/>
          <w:szCs w:val="24"/>
        </w:rPr>
        <w:t>бразовывать</w:t>
      </w:r>
      <w:proofErr w:type="spellEnd"/>
      <w:r w:rsidRPr="00B13D58">
        <w:rPr>
          <w:rFonts w:ascii="Times New Roman" w:eastAsia="Times New Roman" w:hAnsi="Times New Roman" w:cs="Times New Roman"/>
          <w:sz w:val="24"/>
          <w:szCs w:val="24"/>
        </w:rPr>
        <w:t xml:space="preserve"> притяжательные  прилагательные по теме «Дикие животные» и приставочные глаголы движения; </w:t>
      </w:r>
      <w:proofErr w:type="gramStart"/>
      <w:r w:rsidRPr="00B13D58">
        <w:rPr>
          <w:rFonts w:ascii="Times New Roman" w:eastAsia="Times New Roman" w:hAnsi="Times New Roman" w:cs="Times New Roman"/>
          <w:sz w:val="24"/>
          <w:szCs w:val="24"/>
        </w:rPr>
        <w:t>употреблять в речи простые предлоги: в, на, с, из, под, над, за, от, по; подбирать слова, сходные и противоположные по значению;</w:t>
      </w:r>
      <w:r w:rsidRPr="00B13D58">
        <w:rPr>
          <w:rFonts w:ascii="Times New Roman" w:eastAsia="Times New Roman" w:hAnsi="Times New Roman" w:cs="Times New Roman"/>
          <w:b/>
          <w:i/>
          <w:sz w:val="24"/>
          <w:szCs w:val="24"/>
        </w:rPr>
        <w:br/>
      </w:r>
      <w:r w:rsidRPr="00B13D58">
        <w:rPr>
          <w:rFonts w:ascii="Times New Roman" w:eastAsia="Times New Roman" w:hAnsi="Times New Roman" w:cs="Times New Roman"/>
          <w:sz w:val="24"/>
          <w:szCs w:val="24"/>
        </w:rPr>
        <w:t>- должны быть выработаны навыки: составлять простые распространённые  предложения, составлять описательные рассказы по лексическим темам II периода; умение пересказывать небольшие рассказы и сказки; первоначальный навык составления небольших рассказов по картине и серии сюжетных картин;</w:t>
      </w:r>
      <w:proofErr w:type="gramEnd"/>
      <w:r w:rsidRPr="00B13D58">
        <w:rPr>
          <w:rFonts w:ascii="Times New Roman" w:eastAsia="Times New Roman" w:hAnsi="Times New Roman" w:cs="Times New Roman"/>
          <w:b/>
          <w:i/>
          <w:sz w:val="24"/>
          <w:szCs w:val="24"/>
        </w:rPr>
        <w:br/>
      </w:r>
      <w:r w:rsidRPr="00B13D58">
        <w:rPr>
          <w:rFonts w:ascii="Times New Roman" w:eastAsia="Times New Roman" w:hAnsi="Times New Roman" w:cs="Times New Roman"/>
          <w:sz w:val="24"/>
          <w:szCs w:val="24"/>
        </w:rPr>
        <w:t>- дети должны познакомиться с буквами II периода, уметь выкладывать их из различных мелких предметов и соотносить с окружающими предметами.</w:t>
      </w:r>
    </w:p>
    <w:p w:rsidR="00760364" w:rsidRPr="00B13D58" w:rsidRDefault="00802787" w:rsidP="004377C6">
      <w:pPr>
        <w:spacing w:after="0"/>
        <w:rPr>
          <w:rFonts w:ascii="Times New Roman" w:eastAsia="Times New Roman" w:hAnsi="Times New Roman" w:cs="Times New Roman"/>
          <w:b/>
          <w:sz w:val="24"/>
          <w:szCs w:val="24"/>
        </w:rPr>
      </w:pPr>
      <w:r w:rsidRPr="00B13D58">
        <w:rPr>
          <w:rFonts w:ascii="Times New Roman" w:eastAsia="Times New Roman" w:hAnsi="Times New Roman" w:cs="Times New Roman"/>
          <w:b/>
          <w:sz w:val="24"/>
          <w:szCs w:val="24"/>
        </w:rPr>
        <w:t>к концу III периода:</w:t>
      </w:r>
    </w:p>
    <w:p w:rsidR="00801FB0" w:rsidRDefault="00802787" w:rsidP="004377C6">
      <w:pPr>
        <w:spacing w:after="0"/>
        <w:jc w:val="both"/>
        <w:rPr>
          <w:rFonts w:ascii="Times New Roman" w:eastAsia="Times New Roman" w:hAnsi="Times New Roman" w:cs="Times New Roman"/>
          <w:sz w:val="24"/>
          <w:szCs w:val="24"/>
        </w:rPr>
      </w:pPr>
      <w:proofErr w:type="gramStart"/>
      <w:r w:rsidRPr="00B13D58">
        <w:rPr>
          <w:rFonts w:ascii="Times New Roman" w:eastAsia="Times New Roman" w:hAnsi="Times New Roman" w:cs="Times New Roman"/>
          <w:sz w:val="24"/>
          <w:szCs w:val="24"/>
        </w:rPr>
        <w:t>- должны быть развиты моторные функции артикуляционного аппарата для возможности постановки всех звуков и характеристики звуков III периода обучения, с опорой на ощущения от положения органов артикуляции; развитие мелкой моторики должно способствовать развитию речевой функции в целом;</w:t>
      </w:r>
      <w:r w:rsidRPr="00B13D58">
        <w:rPr>
          <w:rFonts w:ascii="Times New Roman" w:eastAsia="Times New Roman" w:hAnsi="Times New Roman" w:cs="Times New Roman"/>
          <w:sz w:val="24"/>
          <w:szCs w:val="24"/>
        </w:rPr>
        <w:br/>
        <w:t xml:space="preserve">- должны быть выработаны: </w:t>
      </w:r>
      <w:proofErr w:type="spellStart"/>
      <w:r w:rsidRPr="00B13D58">
        <w:rPr>
          <w:rFonts w:ascii="Times New Roman" w:eastAsia="Times New Roman" w:hAnsi="Times New Roman" w:cs="Times New Roman"/>
          <w:sz w:val="24"/>
          <w:szCs w:val="24"/>
        </w:rPr>
        <w:t>нижнедиафрагмальный</w:t>
      </w:r>
      <w:proofErr w:type="spellEnd"/>
      <w:r w:rsidRPr="00B13D58">
        <w:rPr>
          <w:rFonts w:ascii="Times New Roman" w:eastAsia="Times New Roman" w:hAnsi="Times New Roman" w:cs="Times New Roman"/>
          <w:sz w:val="24"/>
          <w:szCs w:val="24"/>
        </w:rPr>
        <w:t xml:space="preserve"> тип дыхания и целенаправленная воздушная струя; умение произвольно менять силу голоса;</w:t>
      </w:r>
      <w:proofErr w:type="gramEnd"/>
      <w:r w:rsidRPr="00B13D58">
        <w:rPr>
          <w:rFonts w:ascii="Times New Roman" w:eastAsia="Times New Roman" w:hAnsi="Times New Roman" w:cs="Times New Roman"/>
          <w:sz w:val="24"/>
          <w:szCs w:val="24"/>
        </w:rPr>
        <w:br/>
        <w:t>- должны быть выработаны навыки: характеристики звуков III периода с использованием различных видов контроля (артикуляционного, акустического, тактильно – вибрационного); определения места звуков в слова</w:t>
      </w:r>
      <w:proofErr w:type="gramStart"/>
      <w:r w:rsidRPr="00B13D58">
        <w:rPr>
          <w:rFonts w:ascii="Times New Roman" w:eastAsia="Times New Roman" w:hAnsi="Times New Roman" w:cs="Times New Roman"/>
          <w:sz w:val="24"/>
          <w:szCs w:val="24"/>
        </w:rPr>
        <w:t>х(</w:t>
      </w:r>
      <w:proofErr w:type="gramEnd"/>
      <w:r w:rsidRPr="00B13D58">
        <w:rPr>
          <w:rFonts w:ascii="Times New Roman" w:eastAsia="Times New Roman" w:hAnsi="Times New Roman" w:cs="Times New Roman"/>
          <w:sz w:val="24"/>
          <w:szCs w:val="24"/>
        </w:rPr>
        <w:t>начало, середина и конец); звукового анализа обратных и прямых слогов и слов, состоящих из трёх звуков; дифференциации некоторых звуков по твёрдости – мягкости, звонкости – глухости; слоговой анализ трёхсложных и двухсложных слов; закреплены понятия «гласный звук»,  «согласный мягкий звук», «согласный твёрдый звук», «слог», «слово», «предложение»; графического изображения слоговых схем и схем предложений;</w:t>
      </w:r>
      <w:r w:rsidRPr="00B13D58">
        <w:rPr>
          <w:rFonts w:ascii="Times New Roman" w:eastAsia="Times New Roman" w:hAnsi="Times New Roman" w:cs="Times New Roman"/>
          <w:sz w:val="24"/>
          <w:szCs w:val="24"/>
        </w:rPr>
        <w:br/>
        <w:t>- словарный запас по лексическим темам третьего периода должен соответствовать норме;</w:t>
      </w:r>
      <w:r w:rsidRPr="00B13D58">
        <w:rPr>
          <w:rFonts w:ascii="Times New Roman" w:eastAsia="Times New Roman" w:hAnsi="Times New Roman" w:cs="Times New Roman"/>
          <w:sz w:val="24"/>
          <w:szCs w:val="24"/>
        </w:rPr>
        <w:br/>
        <w:t xml:space="preserve">- должны быть выработаны умения: изменять существительные по падежам, образовывать существительные множественного числа, с уменьшительно – ласкательными суффиксами, согласовывать существительные с прилагательными в роде, числе, </w:t>
      </w:r>
      <w:proofErr w:type="spellStart"/>
      <w:r w:rsidRPr="00B13D58">
        <w:rPr>
          <w:rFonts w:ascii="Times New Roman" w:eastAsia="Times New Roman" w:hAnsi="Times New Roman" w:cs="Times New Roman"/>
          <w:sz w:val="24"/>
          <w:szCs w:val="24"/>
        </w:rPr>
        <w:t>падеже</w:t>
      </w:r>
      <w:proofErr w:type="gramStart"/>
      <w:r w:rsidRPr="00B13D58">
        <w:rPr>
          <w:rFonts w:ascii="Times New Roman" w:eastAsia="Times New Roman" w:hAnsi="Times New Roman" w:cs="Times New Roman"/>
          <w:sz w:val="24"/>
          <w:szCs w:val="24"/>
        </w:rPr>
        <w:t>;с</w:t>
      </w:r>
      <w:proofErr w:type="gramEnd"/>
      <w:r w:rsidRPr="00B13D58">
        <w:rPr>
          <w:rFonts w:ascii="Times New Roman" w:eastAsia="Times New Roman" w:hAnsi="Times New Roman" w:cs="Times New Roman"/>
          <w:sz w:val="24"/>
          <w:szCs w:val="24"/>
        </w:rPr>
        <w:t>огласовывать</w:t>
      </w:r>
      <w:proofErr w:type="spellEnd"/>
      <w:r w:rsidRPr="00B13D58">
        <w:rPr>
          <w:rFonts w:ascii="Times New Roman" w:eastAsia="Times New Roman" w:hAnsi="Times New Roman" w:cs="Times New Roman"/>
          <w:sz w:val="24"/>
          <w:szCs w:val="24"/>
        </w:rPr>
        <w:t xml:space="preserve"> существительные с притяжательными местоимениями и глаголами; правильно употреблять в речи простые и некоторые сложные предлоги; подбирать слова, сходные и противоположные по значению;</w:t>
      </w:r>
    </w:p>
    <w:p w:rsidR="00801FB0"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xml:space="preserve">- должны быть выработаны навыки: составления простых распространённых  предложений; составления описательных рассказов по лексическим темам III периода; пересказа рассказов и сказок  по темам III периода; составления небольших рассказов </w:t>
      </w:r>
      <w:proofErr w:type="gramStart"/>
      <w:r w:rsidRPr="00B13D58">
        <w:rPr>
          <w:rFonts w:ascii="Times New Roman" w:eastAsia="Times New Roman" w:hAnsi="Times New Roman" w:cs="Times New Roman"/>
          <w:sz w:val="24"/>
          <w:szCs w:val="24"/>
        </w:rPr>
        <w:t>по</w:t>
      </w:r>
      <w:proofErr w:type="gramEnd"/>
      <w:r w:rsidRPr="00B13D58">
        <w:rPr>
          <w:rFonts w:ascii="Times New Roman" w:eastAsia="Times New Roman" w:hAnsi="Times New Roman" w:cs="Times New Roman"/>
          <w:sz w:val="24"/>
          <w:szCs w:val="24"/>
        </w:rPr>
        <w:t xml:space="preserve"> </w:t>
      </w:r>
      <w:proofErr w:type="gramStart"/>
      <w:r w:rsidRPr="00B13D58">
        <w:rPr>
          <w:rFonts w:ascii="Times New Roman" w:eastAsia="Times New Roman" w:hAnsi="Times New Roman" w:cs="Times New Roman"/>
          <w:sz w:val="24"/>
          <w:szCs w:val="24"/>
        </w:rPr>
        <w:t>картинами</w:t>
      </w:r>
      <w:proofErr w:type="gramEnd"/>
      <w:r w:rsidRPr="00B13D58">
        <w:rPr>
          <w:rFonts w:ascii="Times New Roman" w:eastAsia="Times New Roman" w:hAnsi="Times New Roman" w:cs="Times New Roman"/>
          <w:sz w:val="24"/>
          <w:szCs w:val="24"/>
        </w:rPr>
        <w:t xml:space="preserve"> и серии сюжетных картин;</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дети должны познакомиться с буквами III периода, уметь выкладывать их из различных мелких предметов.</w:t>
      </w:r>
    </w:p>
    <w:p w:rsidR="00801FB0" w:rsidRDefault="00802787" w:rsidP="004377C6">
      <w:pPr>
        <w:spacing w:after="0"/>
        <w:jc w:val="both"/>
        <w:rPr>
          <w:rFonts w:ascii="Times New Roman" w:eastAsia="Times New Roman" w:hAnsi="Times New Roman" w:cs="Times New Roman"/>
          <w:b/>
          <w:i/>
          <w:sz w:val="24"/>
          <w:szCs w:val="24"/>
        </w:rPr>
      </w:pPr>
      <w:r w:rsidRPr="00B13D58">
        <w:rPr>
          <w:rFonts w:ascii="Times New Roman" w:eastAsia="Times New Roman" w:hAnsi="Times New Roman" w:cs="Times New Roman"/>
          <w:b/>
          <w:i/>
          <w:sz w:val="24"/>
          <w:szCs w:val="24"/>
        </w:rPr>
        <w:t>Подготовительная группа</w:t>
      </w:r>
    </w:p>
    <w:p w:rsidR="00801FB0" w:rsidRDefault="00802787" w:rsidP="004377C6">
      <w:pPr>
        <w:spacing w:after="0"/>
        <w:jc w:val="both"/>
        <w:rPr>
          <w:rFonts w:ascii="Times New Roman" w:eastAsia="Times New Roman" w:hAnsi="Times New Roman" w:cs="Times New Roman"/>
          <w:b/>
          <w:sz w:val="24"/>
          <w:szCs w:val="24"/>
        </w:rPr>
      </w:pPr>
      <w:r w:rsidRPr="00B13D58">
        <w:rPr>
          <w:rFonts w:ascii="Times New Roman" w:eastAsia="Times New Roman" w:hAnsi="Times New Roman" w:cs="Times New Roman"/>
          <w:b/>
          <w:sz w:val="24"/>
          <w:szCs w:val="24"/>
        </w:rPr>
        <w:t>к концу I периода:</w:t>
      </w:r>
    </w:p>
    <w:p w:rsidR="00760364" w:rsidRPr="00B13D58" w:rsidRDefault="00802787" w:rsidP="004377C6">
      <w:pPr>
        <w:spacing w:after="0"/>
        <w:jc w:val="both"/>
        <w:rPr>
          <w:rFonts w:ascii="Times New Roman" w:eastAsia="Times New Roman" w:hAnsi="Times New Roman" w:cs="Times New Roman"/>
          <w:b/>
          <w:i/>
          <w:sz w:val="24"/>
          <w:szCs w:val="24"/>
        </w:rPr>
      </w:pPr>
      <w:r w:rsidRPr="00B13D58">
        <w:rPr>
          <w:rFonts w:ascii="Times New Roman" w:eastAsia="Times New Roman" w:hAnsi="Times New Roman" w:cs="Times New Roman"/>
          <w:sz w:val="24"/>
          <w:szCs w:val="24"/>
        </w:rPr>
        <w:t xml:space="preserve">- должны быть развиты моторные функции артикуляционного аппарата для возможности постановки всех звуков и характеристики звуков с опорой на ощущения от положения органов артикуляции; развитие мелкой моторики должно позволить правильно </w:t>
      </w:r>
      <w:r w:rsidRPr="00B13D58">
        <w:rPr>
          <w:rFonts w:ascii="Times New Roman" w:eastAsia="Times New Roman" w:hAnsi="Times New Roman" w:cs="Times New Roman"/>
          <w:sz w:val="24"/>
          <w:szCs w:val="24"/>
        </w:rPr>
        <w:lastRenderedPageBreak/>
        <w:t>удерживать карандаш и печатать буквы с правильным нажимом</w:t>
      </w:r>
      <w:proofErr w:type="gramStart"/>
      <w:r w:rsidRPr="00B13D58">
        <w:rPr>
          <w:rFonts w:ascii="Times New Roman" w:eastAsia="Times New Roman" w:hAnsi="Times New Roman" w:cs="Times New Roman"/>
          <w:sz w:val="24"/>
          <w:szCs w:val="24"/>
        </w:rPr>
        <w:t>.</w:t>
      </w:r>
      <w:proofErr w:type="gramEnd"/>
      <w:r w:rsidRPr="00B13D58">
        <w:rPr>
          <w:rFonts w:ascii="Times New Roman" w:eastAsia="Times New Roman" w:hAnsi="Times New Roman" w:cs="Times New Roman"/>
          <w:b/>
          <w:i/>
          <w:sz w:val="24"/>
          <w:szCs w:val="24"/>
        </w:rPr>
        <w:br/>
      </w:r>
      <w:r w:rsidRPr="00B13D58">
        <w:rPr>
          <w:rFonts w:ascii="Times New Roman" w:eastAsia="Times New Roman" w:hAnsi="Times New Roman" w:cs="Times New Roman"/>
          <w:sz w:val="24"/>
          <w:szCs w:val="24"/>
        </w:rPr>
        <w:t xml:space="preserve">- </w:t>
      </w:r>
      <w:proofErr w:type="gramStart"/>
      <w:r w:rsidRPr="00B13D58">
        <w:rPr>
          <w:rFonts w:ascii="Times New Roman" w:eastAsia="Times New Roman" w:hAnsi="Times New Roman" w:cs="Times New Roman"/>
          <w:sz w:val="24"/>
          <w:szCs w:val="24"/>
        </w:rPr>
        <w:t>д</w:t>
      </w:r>
      <w:proofErr w:type="gramEnd"/>
      <w:r w:rsidRPr="00B13D58">
        <w:rPr>
          <w:rFonts w:ascii="Times New Roman" w:eastAsia="Times New Roman" w:hAnsi="Times New Roman" w:cs="Times New Roman"/>
          <w:sz w:val="24"/>
          <w:szCs w:val="24"/>
        </w:rPr>
        <w:t xml:space="preserve">олжно быть выработано умение: правильно коротко и бесшумно вдыхать (не поднимая плечи), спокойно и плавно выдыхать; </w:t>
      </w:r>
      <w:proofErr w:type="gramStart"/>
      <w:r w:rsidRPr="00B13D58">
        <w:rPr>
          <w:rFonts w:ascii="Times New Roman" w:eastAsia="Times New Roman" w:hAnsi="Times New Roman" w:cs="Times New Roman"/>
          <w:sz w:val="24"/>
          <w:szCs w:val="24"/>
        </w:rPr>
        <w:t>произвольно менять силу голоса;</w:t>
      </w:r>
      <w:r w:rsidRPr="00B13D58">
        <w:rPr>
          <w:rFonts w:ascii="Times New Roman" w:eastAsia="Times New Roman" w:hAnsi="Times New Roman" w:cs="Times New Roman"/>
          <w:b/>
          <w:i/>
          <w:sz w:val="24"/>
          <w:szCs w:val="24"/>
        </w:rPr>
        <w:br/>
      </w:r>
      <w:r w:rsidRPr="00B13D58">
        <w:rPr>
          <w:rFonts w:ascii="Times New Roman" w:eastAsia="Times New Roman" w:hAnsi="Times New Roman" w:cs="Times New Roman"/>
          <w:sz w:val="24"/>
          <w:szCs w:val="24"/>
        </w:rPr>
        <w:t>- должно быть выработаны навыки: характеристики звуков I периода с использованием различных видов контроля: артикуляционного, акустического, тактильно – вибрационного; определения места звуков в словах и звукового анализа и синтеза слов из трёх звуков; дифференциации звуков по твёрдости, звонкости – глухости; анализа трёхсложных и двухсложных слов и коротких предложений;</w:t>
      </w:r>
      <w:r w:rsidRPr="00B13D58">
        <w:rPr>
          <w:rFonts w:ascii="Times New Roman" w:eastAsia="Times New Roman" w:hAnsi="Times New Roman" w:cs="Times New Roman"/>
          <w:b/>
          <w:i/>
          <w:sz w:val="24"/>
          <w:szCs w:val="24"/>
        </w:rPr>
        <w:br/>
      </w:r>
      <w:r w:rsidRPr="00B13D58">
        <w:rPr>
          <w:rFonts w:ascii="Times New Roman" w:eastAsia="Times New Roman" w:hAnsi="Times New Roman" w:cs="Times New Roman"/>
          <w:sz w:val="24"/>
          <w:szCs w:val="24"/>
        </w:rPr>
        <w:t>- словарный запас по лексическим темам I периода должен соответствовать норме;</w:t>
      </w:r>
      <w:proofErr w:type="gramEnd"/>
      <w:r w:rsidRPr="00B13D58">
        <w:rPr>
          <w:rFonts w:ascii="Times New Roman" w:eastAsia="Times New Roman" w:hAnsi="Times New Roman" w:cs="Times New Roman"/>
          <w:b/>
          <w:i/>
          <w:sz w:val="24"/>
          <w:szCs w:val="24"/>
        </w:rPr>
        <w:br/>
      </w:r>
      <w:r w:rsidRPr="00B13D58">
        <w:rPr>
          <w:rFonts w:ascii="Times New Roman" w:eastAsia="Times New Roman" w:hAnsi="Times New Roman" w:cs="Times New Roman"/>
          <w:sz w:val="24"/>
          <w:szCs w:val="24"/>
        </w:rPr>
        <w:t xml:space="preserve">- </w:t>
      </w:r>
      <w:proofErr w:type="gramStart"/>
      <w:r w:rsidRPr="00B13D58">
        <w:rPr>
          <w:rFonts w:ascii="Times New Roman" w:eastAsia="Times New Roman" w:hAnsi="Times New Roman" w:cs="Times New Roman"/>
          <w:sz w:val="24"/>
          <w:szCs w:val="24"/>
        </w:rPr>
        <w:t>должны  быть выработаны умения: изменять существительные по падежам, образовывать существительные множественного числа, с уменьшительно – ласкательным суффиксом и относительные прилагательные; согласовывать существительные с прилагательными в роде, числе, падеже;</w:t>
      </w:r>
      <w:r w:rsidRPr="00B13D58">
        <w:rPr>
          <w:rFonts w:ascii="Times New Roman" w:eastAsia="Times New Roman" w:hAnsi="Times New Roman" w:cs="Times New Roman"/>
          <w:b/>
          <w:i/>
          <w:sz w:val="24"/>
          <w:szCs w:val="24"/>
        </w:rPr>
        <w:br/>
      </w:r>
      <w:r w:rsidRPr="00B13D58">
        <w:rPr>
          <w:rFonts w:ascii="Times New Roman" w:eastAsia="Times New Roman" w:hAnsi="Times New Roman" w:cs="Times New Roman"/>
          <w:sz w:val="24"/>
          <w:szCs w:val="24"/>
        </w:rPr>
        <w:t>- должен быть выработан навык: составлять простые предложения, задавать простые вопросы и отвечать на них, составлять описательные рассказы по лексическим темам I периода и пересказывать небольшие рассказы и сказки;</w:t>
      </w:r>
      <w:proofErr w:type="gramEnd"/>
      <w:r w:rsidRPr="00B13D58">
        <w:rPr>
          <w:rFonts w:ascii="Times New Roman" w:eastAsia="Times New Roman" w:hAnsi="Times New Roman" w:cs="Times New Roman"/>
          <w:b/>
          <w:i/>
          <w:sz w:val="24"/>
          <w:szCs w:val="24"/>
        </w:rPr>
        <w:br/>
      </w:r>
      <w:r w:rsidRPr="00B13D58">
        <w:rPr>
          <w:rFonts w:ascii="Times New Roman" w:eastAsia="Times New Roman" w:hAnsi="Times New Roman" w:cs="Times New Roman"/>
          <w:sz w:val="24"/>
          <w:szCs w:val="24"/>
        </w:rPr>
        <w:t>- дети должны узнавать буквы I периода, выкладывать их из различных предметов, находить в кассах, различать правильно и неправильно написанные буквы, печатать слоги и короткие слова с этими буквами.</w:t>
      </w:r>
    </w:p>
    <w:p w:rsidR="00801FB0" w:rsidRDefault="00802787" w:rsidP="004377C6">
      <w:pPr>
        <w:spacing w:after="0"/>
        <w:jc w:val="both"/>
        <w:rPr>
          <w:rFonts w:ascii="Times New Roman" w:eastAsia="Times New Roman" w:hAnsi="Times New Roman" w:cs="Times New Roman"/>
          <w:b/>
          <w:sz w:val="24"/>
          <w:szCs w:val="24"/>
        </w:rPr>
      </w:pPr>
      <w:r w:rsidRPr="00B13D58">
        <w:rPr>
          <w:rFonts w:ascii="Times New Roman" w:eastAsia="Times New Roman" w:hAnsi="Times New Roman" w:cs="Times New Roman"/>
          <w:b/>
          <w:sz w:val="24"/>
          <w:szCs w:val="24"/>
        </w:rPr>
        <w:t>к концу II периода:</w:t>
      </w:r>
    </w:p>
    <w:p w:rsidR="00801FB0"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должны быть развиты моторные функции артикуляционного аппарата для возможности автоматизации ранее поставленных звуков и характеристики звуков с опорой на ощущения от положения органов артикуляции; развитие мелкой моторики должно позволить правильно удерживать карандаш и печатать буквы, слоги и слова  с правильным нажимом;</w:t>
      </w:r>
    </w:p>
    <w:p w:rsidR="00801FB0" w:rsidRDefault="00802787" w:rsidP="004377C6">
      <w:pPr>
        <w:spacing w:after="0"/>
        <w:jc w:val="both"/>
        <w:rPr>
          <w:rFonts w:ascii="Times New Roman" w:eastAsia="Times New Roman" w:hAnsi="Times New Roman" w:cs="Times New Roman"/>
          <w:sz w:val="24"/>
          <w:szCs w:val="24"/>
        </w:rPr>
      </w:pPr>
      <w:proofErr w:type="gramStart"/>
      <w:r w:rsidRPr="00B13D58">
        <w:rPr>
          <w:rFonts w:ascii="Times New Roman" w:eastAsia="Times New Roman" w:hAnsi="Times New Roman" w:cs="Times New Roman"/>
          <w:sz w:val="24"/>
          <w:szCs w:val="24"/>
        </w:rPr>
        <w:t>- должно быть выработано умение: правильно коротко и бесшумно вдыхать (не поднимая плечи), спокойно и плавно выдыхать; произвольно менять силу голоса; вдыхать через нос, а выдыхать через рот и наоборот, произносить предложения с различной интонацией;</w:t>
      </w:r>
      <w:r w:rsidRPr="00B13D58">
        <w:rPr>
          <w:rFonts w:ascii="Times New Roman" w:eastAsia="Times New Roman" w:hAnsi="Times New Roman" w:cs="Times New Roman"/>
          <w:b/>
          <w:sz w:val="24"/>
          <w:szCs w:val="24"/>
        </w:rPr>
        <w:br/>
      </w:r>
      <w:r w:rsidRPr="00B13D58">
        <w:rPr>
          <w:rFonts w:ascii="Times New Roman" w:eastAsia="Times New Roman" w:hAnsi="Times New Roman" w:cs="Times New Roman"/>
          <w:sz w:val="24"/>
          <w:szCs w:val="24"/>
        </w:rPr>
        <w:t>- должно быть выработаны навыки: характеристики звуков II периода с использованием различных видов контроля: артикуляционного, акустического, тактильно – вибрационного;</w:t>
      </w:r>
      <w:proofErr w:type="gramEnd"/>
      <w:r w:rsidRPr="00B13D58">
        <w:rPr>
          <w:rFonts w:ascii="Times New Roman" w:eastAsia="Times New Roman" w:hAnsi="Times New Roman" w:cs="Times New Roman"/>
          <w:sz w:val="24"/>
          <w:szCs w:val="24"/>
        </w:rPr>
        <w:t xml:space="preserve"> </w:t>
      </w:r>
      <w:proofErr w:type="gramStart"/>
      <w:r w:rsidRPr="00B13D58">
        <w:rPr>
          <w:rFonts w:ascii="Times New Roman" w:eastAsia="Times New Roman" w:hAnsi="Times New Roman" w:cs="Times New Roman"/>
          <w:sz w:val="24"/>
          <w:szCs w:val="24"/>
        </w:rPr>
        <w:t>определения места звуков в словах и звукового анализа и синтеза слов из четырёх звуков; дифференциации звуков по твёрдости, звонкости – глухости; анализа трёхсложных и двухсложных и односложных  слов и предложений;</w:t>
      </w:r>
      <w:r w:rsidRPr="00B13D58">
        <w:rPr>
          <w:rFonts w:ascii="Times New Roman" w:eastAsia="Times New Roman" w:hAnsi="Times New Roman" w:cs="Times New Roman"/>
          <w:b/>
          <w:sz w:val="24"/>
          <w:szCs w:val="24"/>
        </w:rPr>
        <w:br/>
      </w:r>
      <w:r w:rsidRPr="00B13D58">
        <w:rPr>
          <w:rFonts w:ascii="Times New Roman" w:eastAsia="Times New Roman" w:hAnsi="Times New Roman" w:cs="Times New Roman"/>
          <w:sz w:val="24"/>
          <w:szCs w:val="24"/>
        </w:rPr>
        <w:t>- словарный запас по лексическим темам II периода должен соответствовать норме;</w:t>
      </w:r>
      <w:r w:rsidRPr="00B13D58">
        <w:rPr>
          <w:rFonts w:ascii="Times New Roman" w:eastAsia="Times New Roman" w:hAnsi="Times New Roman" w:cs="Times New Roman"/>
          <w:b/>
          <w:sz w:val="24"/>
          <w:szCs w:val="24"/>
        </w:rPr>
        <w:br/>
      </w:r>
      <w:r w:rsidRPr="00B13D58">
        <w:rPr>
          <w:rFonts w:ascii="Times New Roman" w:eastAsia="Times New Roman" w:hAnsi="Times New Roman" w:cs="Times New Roman"/>
          <w:sz w:val="24"/>
          <w:szCs w:val="24"/>
        </w:rPr>
        <w:t>- должны  быть выработаны умения: образовывать приставочные глаголы; понимать и правильно употреблять различные предлоги;</w:t>
      </w:r>
      <w:proofErr w:type="gramEnd"/>
      <w:r w:rsidRPr="00B13D58">
        <w:rPr>
          <w:rFonts w:ascii="Times New Roman" w:eastAsia="Times New Roman" w:hAnsi="Times New Roman" w:cs="Times New Roman"/>
          <w:sz w:val="24"/>
          <w:szCs w:val="24"/>
        </w:rPr>
        <w:t xml:space="preserve"> согласовывать существительные с прилагательными, глаголами и числительными; составлять предложно – падежные конструкции; образовывать притяжательные прилагательные;</w:t>
      </w:r>
      <w:r w:rsidRPr="00B13D58">
        <w:rPr>
          <w:rFonts w:ascii="Times New Roman" w:eastAsia="Times New Roman" w:hAnsi="Times New Roman" w:cs="Times New Roman"/>
          <w:b/>
          <w:sz w:val="24"/>
          <w:szCs w:val="24"/>
        </w:rPr>
        <w:br/>
      </w:r>
      <w:r w:rsidRPr="00B13D58">
        <w:rPr>
          <w:rFonts w:ascii="Times New Roman" w:eastAsia="Times New Roman" w:hAnsi="Times New Roman" w:cs="Times New Roman"/>
          <w:sz w:val="24"/>
          <w:szCs w:val="24"/>
        </w:rPr>
        <w:t xml:space="preserve">- должны быть выработаны навыки: составлять простые и сложные предложения, задавать вопросы и отвечать на них, составлять описательные рассказы; рассказы по сюжетным картинам и серии сюжетных картин, пересказывать рассказы и сказки  по лексическим темам II; </w:t>
      </w:r>
    </w:p>
    <w:p w:rsidR="00760364" w:rsidRPr="00B13D58" w:rsidRDefault="00802787" w:rsidP="004377C6">
      <w:pPr>
        <w:spacing w:after="0"/>
        <w:jc w:val="both"/>
        <w:rPr>
          <w:rFonts w:ascii="Times New Roman" w:eastAsia="Times New Roman" w:hAnsi="Times New Roman" w:cs="Times New Roman"/>
          <w:b/>
          <w:sz w:val="24"/>
          <w:szCs w:val="24"/>
        </w:rPr>
      </w:pPr>
      <w:r w:rsidRPr="00B13D58">
        <w:rPr>
          <w:rFonts w:ascii="Times New Roman" w:eastAsia="Times New Roman" w:hAnsi="Times New Roman" w:cs="Times New Roman"/>
          <w:sz w:val="24"/>
          <w:szCs w:val="24"/>
        </w:rPr>
        <w:t>- дети должны узнавать буквы II периода, выкладывать их из различных предметов, находить в кассах, различать правильно и неправильно напечатанные буквы, печатать слоги, слова и короткие предложения с этими буквами; усвоить элементарные навыки правописания.</w:t>
      </w:r>
    </w:p>
    <w:p w:rsidR="00801FB0" w:rsidRDefault="00802787" w:rsidP="004377C6">
      <w:pPr>
        <w:spacing w:after="0"/>
        <w:jc w:val="both"/>
        <w:rPr>
          <w:rFonts w:ascii="Times New Roman" w:eastAsia="Times New Roman" w:hAnsi="Times New Roman" w:cs="Times New Roman"/>
          <w:b/>
          <w:sz w:val="24"/>
          <w:szCs w:val="24"/>
        </w:rPr>
      </w:pPr>
      <w:r w:rsidRPr="00B13D58">
        <w:rPr>
          <w:rFonts w:ascii="Times New Roman" w:eastAsia="Times New Roman" w:hAnsi="Times New Roman" w:cs="Times New Roman"/>
          <w:b/>
          <w:sz w:val="24"/>
          <w:szCs w:val="24"/>
        </w:rPr>
        <w:t>к концу III периода:</w:t>
      </w:r>
    </w:p>
    <w:p w:rsidR="00801FB0"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lastRenderedPageBreak/>
        <w:t xml:space="preserve">- должен быть развит моторный  </w:t>
      </w:r>
      <w:proofErr w:type="spellStart"/>
      <w:r w:rsidRPr="00B13D58">
        <w:rPr>
          <w:rFonts w:ascii="Times New Roman" w:eastAsia="Times New Roman" w:hAnsi="Times New Roman" w:cs="Times New Roman"/>
          <w:sz w:val="24"/>
          <w:szCs w:val="24"/>
        </w:rPr>
        <w:t>праксис</w:t>
      </w:r>
      <w:proofErr w:type="spellEnd"/>
      <w:r w:rsidRPr="00B13D58">
        <w:rPr>
          <w:rFonts w:ascii="Times New Roman" w:eastAsia="Times New Roman" w:hAnsi="Times New Roman" w:cs="Times New Roman"/>
          <w:sz w:val="24"/>
          <w:szCs w:val="24"/>
        </w:rPr>
        <w:t>, выработаны ощущения от положения органов артикуляции, автоматизированы поставленные звуки, развитие мелкой моторики должно позволить правильно удерживать карандаш и печатать буквы, слоги и слова  с правильным нажимом;</w:t>
      </w:r>
    </w:p>
    <w:p w:rsidR="00760364" w:rsidRPr="00B13D58" w:rsidRDefault="00802787" w:rsidP="004377C6">
      <w:pPr>
        <w:spacing w:after="0"/>
        <w:jc w:val="both"/>
        <w:rPr>
          <w:rFonts w:ascii="Times New Roman" w:eastAsia="Times New Roman" w:hAnsi="Times New Roman" w:cs="Times New Roman"/>
          <w:b/>
          <w:sz w:val="24"/>
          <w:szCs w:val="24"/>
        </w:rPr>
      </w:pPr>
      <w:proofErr w:type="gramStart"/>
      <w:r w:rsidRPr="00B13D58">
        <w:rPr>
          <w:rFonts w:ascii="Times New Roman" w:eastAsia="Times New Roman" w:hAnsi="Times New Roman" w:cs="Times New Roman"/>
          <w:sz w:val="24"/>
          <w:szCs w:val="24"/>
        </w:rPr>
        <w:t xml:space="preserve">- должно быть выработано правильное речевое дыхание и автоматизировано </w:t>
      </w:r>
      <w:proofErr w:type="spellStart"/>
      <w:r w:rsidRPr="00B13D58">
        <w:rPr>
          <w:rFonts w:ascii="Times New Roman" w:eastAsia="Times New Roman" w:hAnsi="Times New Roman" w:cs="Times New Roman"/>
          <w:sz w:val="24"/>
          <w:szCs w:val="24"/>
        </w:rPr>
        <w:t>нижнедиафрагмальное</w:t>
      </w:r>
      <w:proofErr w:type="spellEnd"/>
      <w:r w:rsidRPr="00B13D58">
        <w:rPr>
          <w:rFonts w:ascii="Times New Roman" w:eastAsia="Times New Roman" w:hAnsi="Times New Roman" w:cs="Times New Roman"/>
          <w:sz w:val="24"/>
          <w:szCs w:val="24"/>
        </w:rPr>
        <w:t>, умение произносить предложения с различной интонацией;</w:t>
      </w:r>
      <w:r w:rsidRPr="00B13D58">
        <w:rPr>
          <w:rFonts w:ascii="Times New Roman" w:eastAsia="Times New Roman" w:hAnsi="Times New Roman" w:cs="Times New Roman"/>
          <w:b/>
          <w:sz w:val="24"/>
          <w:szCs w:val="24"/>
        </w:rPr>
        <w:br/>
      </w:r>
      <w:r w:rsidRPr="00B13D58">
        <w:rPr>
          <w:rFonts w:ascii="Times New Roman" w:eastAsia="Times New Roman" w:hAnsi="Times New Roman" w:cs="Times New Roman"/>
          <w:sz w:val="24"/>
          <w:szCs w:val="24"/>
        </w:rPr>
        <w:t>- должно быть выработаны навыки: характеристики звуков III периода с использованием различных видов контроля: артикуляционного, акустического, тактильно – вибрационного; определения места звуков в словах и звукового анализа и синтеза слов из четырёх – пяти  звуков; дифференциации звуков по твёрдости, звонкости – глухости;</w:t>
      </w:r>
      <w:proofErr w:type="gramEnd"/>
      <w:r w:rsidRPr="00B13D58">
        <w:rPr>
          <w:rFonts w:ascii="Times New Roman" w:eastAsia="Times New Roman" w:hAnsi="Times New Roman" w:cs="Times New Roman"/>
          <w:sz w:val="24"/>
          <w:szCs w:val="24"/>
        </w:rPr>
        <w:t xml:space="preserve"> </w:t>
      </w:r>
      <w:proofErr w:type="gramStart"/>
      <w:r w:rsidRPr="00B13D58">
        <w:rPr>
          <w:rFonts w:ascii="Times New Roman" w:eastAsia="Times New Roman" w:hAnsi="Times New Roman" w:cs="Times New Roman"/>
          <w:sz w:val="24"/>
          <w:szCs w:val="24"/>
        </w:rPr>
        <w:t>анализа трёхсложных и двухсложных и односложных  слов и предложений;</w:t>
      </w:r>
      <w:r w:rsidRPr="00B13D58">
        <w:rPr>
          <w:rFonts w:ascii="Times New Roman" w:eastAsia="Times New Roman" w:hAnsi="Times New Roman" w:cs="Times New Roman"/>
          <w:b/>
          <w:sz w:val="24"/>
          <w:szCs w:val="24"/>
        </w:rPr>
        <w:br/>
      </w:r>
      <w:r w:rsidRPr="00B13D58">
        <w:rPr>
          <w:rFonts w:ascii="Times New Roman" w:eastAsia="Times New Roman" w:hAnsi="Times New Roman" w:cs="Times New Roman"/>
          <w:sz w:val="24"/>
          <w:szCs w:val="24"/>
        </w:rPr>
        <w:t>- словарный запас по лексическим темам III периода должен соответствовать норме;</w:t>
      </w:r>
      <w:r w:rsidRPr="00B13D58">
        <w:rPr>
          <w:rFonts w:ascii="Times New Roman" w:eastAsia="Times New Roman" w:hAnsi="Times New Roman" w:cs="Times New Roman"/>
          <w:b/>
          <w:sz w:val="24"/>
          <w:szCs w:val="24"/>
        </w:rPr>
        <w:br/>
      </w:r>
      <w:r w:rsidRPr="00B13D58">
        <w:rPr>
          <w:rFonts w:ascii="Times New Roman" w:eastAsia="Times New Roman" w:hAnsi="Times New Roman" w:cs="Times New Roman"/>
          <w:sz w:val="24"/>
          <w:szCs w:val="24"/>
        </w:rPr>
        <w:t>- должны  быть закреплены и усовершенствованы навыки словообразования и словоизменения, сформировано умение их практического применения;</w:t>
      </w:r>
      <w:r w:rsidRPr="00B13D58">
        <w:rPr>
          <w:rFonts w:ascii="Times New Roman" w:eastAsia="Times New Roman" w:hAnsi="Times New Roman" w:cs="Times New Roman"/>
          <w:b/>
          <w:sz w:val="24"/>
          <w:szCs w:val="24"/>
        </w:rPr>
        <w:br/>
      </w:r>
      <w:r w:rsidRPr="00B13D58">
        <w:rPr>
          <w:rFonts w:ascii="Times New Roman" w:eastAsia="Times New Roman" w:hAnsi="Times New Roman" w:cs="Times New Roman"/>
          <w:sz w:val="24"/>
          <w:szCs w:val="24"/>
        </w:rPr>
        <w:t>- должны быть выработаны навыки: составлять сложносочинённые и сложноподчинённые предложения, задавать вопросы и отвечать на них, составлять описательные рассказы;</w:t>
      </w:r>
      <w:proofErr w:type="gramEnd"/>
      <w:r w:rsidRPr="00B13D58">
        <w:rPr>
          <w:rFonts w:ascii="Times New Roman" w:eastAsia="Times New Roman" w:hAnsi="Times New Roman" w:cs="Times New Roman"/>
          <w:sz w:val="24"/>
          <w:szCs w:val="24"/>
        </w:rPr>
        <w:t xml:space="preserve"> </w:t>
      </w:r>
      <w:proofErr w:type="gramStart"/>
      <w:r w:rsidRPr="00B13D58">
        <w:rPr>
          <w:rFonts w:ascii="Times New Roman" w:eastAsia="Times New Roman" w:hAnsi="Times New Roman" w:cs="Times New Roman"/>
          <w:sz w:val="24"/>
          <w:szCs w:val="24"/>
        </w:rPr>
        <w:t xml:space="preserve">рассказы по сюжетным картинам и серии сюжетных картин, пересказывать рассказы и сказки  по лексическим темам III периода, составлять творческие рассказы; </w:t>
      </w:r>
      <w:r w:rsidRPr="00B13D58">
        <w:rPr>
          <w:rFonts w:ascii="Times New Roman" w:eastAsia="Times New Roman" w:hAnsi="Times New Roman" w:cs="Times New Roman"/>
          <w:b/>
          <w:sz w:val="24"/>
          <w:szCs w:val="24"/>
        </w:rPr>
        <w:br/>
      </w:r>
      <w:r w:rsidRPr="00B13D58">
        <w:rPr>
          <w:rFonts w:ascii="Times New Roman" w:eastAsia="Times New Roman" w:hAnsi="Times New Roman" w:cs="Times New Roman"/>
          <w:sz w:val="24"/>
          <w:szCs w:val="24"/>
        </w:rPr>
        <w:t>- дети должны узнавать буквы III периода, выкладывать их из различных предметов, находить в кассах, различать правильно и неправильно напечатанные буквы, печатать слоги, слова и короткие предложения с этими буквами; усвоить элементарные навыки правописания.</w:t>
      </w:r>
      <w:proofErr w:type="gramEnd"/>
    </w:p>
    <w:p w:rsidR="00760364" w:rsidRPr="00B13D58" w:rsidRDefault="00802787" w:rsidP="004377C6">
      <w:pPr>
        <w:spacing w:after="0"/>
        <w:rPr>
          <w:rFonts w:ascii="Times New Roman" w:eastAsia="Times New Roman" w:hAnsi="Times New Roman" w:cs="Times New Roman"/>
          <w:b/>
          <w:sz w:val="24"/>
          <w:szCs w:val="24"/>
        </w:rPr>
      </w:pPr>
      <w:r w:rsidRPr="00B13D58">
        <w:rPr>
          <w:rFonts w:ascii="Times New Roman" w:eastAsia="Times New Roman" w:hAnsi="Times New Roman" w:cs="Times New Roman"/>
          <w:b/>
          <w:sz w:val="24"/>
          <w:szCs w:val="24"/>
        </w:rPr>
        <w:t>Взаимодействие участников коррекционно-образовательного процесса.</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Выполнение коррекционных, развивающих и воспитательных задач, поставленных программой, обеспечивается благодаря комплексному подходу и интеграции усилий специалистов, педагогов  и семей воспитанников. Реализация принципа интеграции способствует более высоким темпам общего и речевого развития детей, более полному раскрытию творческого потенциала каждого ребенка, возможностей и способностей, заложенных в детях природой, и предусматривает совместную работу учителя-логопеда, педагога-психолога, музыкального руководителя, инструктора по физическому воспитанию, воспитателей и родителей дошкольников. В программе взаимодействие специалистов и родителей отражено в блоках «Интеграция усилий учителя-логопеда и воспитателей», «Взаимодействие учителя-логопеда и музыкального руководителя», «Взаимодействие с семьями воспитанников», а также в совместной работе всех участников образовательного процесса во всех пяти образовательных областях.</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Работой по образовательной области «Речевое развитие» руководит учитель-логопед, а другие специалисты подключаются к работе и планируют образовательную деятельность в соответствии с рекомендациями учителя-логопеда.</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xml:space="preserve">В работе по образовательной области «Познавательное развитие» участвуют воспитатели, педагог-психолог, учитель-логопед. </w:t>
      </w:r>
      <w:proofErr w:type="gramStart"/>
      <w:r w:rsidRPr="00B13D58">
        <w:rPr>
          <w:rFonts w:ascii="Times New Roman" w:eastAsia="Times New Roman" w:hAnsi="Times New Roman" w:cs="Times New Roman"/>
          <w:sz w:val="24"/>
          <w:szCs w:val="24"/>
        </w:rPr>
        <w:t>При этом педагог-психолог руководит работой по сенсорному развитию, развитию высших психических функций, становлению сознания, развитию воображения и творческой активности, совершенствованию эмоционально-волевой сферы, а воспитатели работают над развитием любознательности и познавательной мотивации, формированием познавательных действий, первичных представлений о себе, других людях, объектах окружающего мира, о свойствах и отношениях объектов окружающего мира, об особенностях природы.</w:t>
      </w:r>
      <w:proofErr w:type="gramEnd"/>
      <w:r w:rsidRPr="00B13D58">
        <w:rPr>
          <w:rFonts w:ascii="Times New Roman" w:eastAsia="Times New Roman" w:hAnsi="Times New Roman" w:cs="Times New Roman"/>
          <w:sz w:val="24"/>
          <w:szCs w:val="24"/>
        </w:rPr>
        <w:t xml:space="preserve"> Учитель-логопед подключается к этой деятельности и помогает воспитателям планировать темы по ознакомлению с окружающим миром, выбрать адекватные методы и приемы работы с </w:t>
      </w:r>
      <w:r w:rsidRPr="00B13D58">
        <w:rPr>
          <w:rFonts w:ascii="Times New Roman" w:eastAsia="Times New Roman" w:hAnsi="Times New Roman" w:cs="Times New Roman"/>
          <w:sz w:val="24"/>
          <w:szCs w:val="24"/>
        </w:rPr>
        <w:lastRenderedPageBreak/>
        <w:t>учетом индивидуальных особенностей и возможностей каждого ребенка и этапа коррекционной работы.</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Основными специалистами в области «Социально-коммуникативное развитие» выступают воспитатели и учитель-логопед</w:t>
      </w:r>
      <w:r w:rsidR="00604362">
        <w:rPr>
          <w:rFonts w:ascii="Times New Roman" w:eastAsia="Times New Roman" w:hAnsi="Times New Roman" w:cs="Times New Roman"/>
          <w:sz w:val="24"/>
          <w:szCs w:val="24"/>
        </w:rPr>
        <w:t>.</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В образовательной области «Художественно-эстетическое развитие» принимают участие воспитатели, музыкальный руководитель и учитель-логопед, который оказывает методическу</w:t>
      </w:r>
      <w:r w:rsidR="00604362">
        <w:rPr>
          <w:rFonts w:ascii="Times New Roman" w:eastAsia="Times New Roman" w:hAnsi="Times New Roman" w:cs="Times New Roman"/>
          <w:sz w:val="24"/>
          <w:szCs w:val="24"/>
        </w:rPr>
        <w:t>ю помощь по подготовке занятий.</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xml:space="preserve">Таким образом, целостность программы обеспечивается установлением связей между образовательными областями, интеграцией усилий специалистов и родителей дошкольников. В группе компенсирующей направленности для детей с тяжелыми нарушениями речи (ОНР) коррекционное направление работы является приоритетным, так как его целью является выравнивание речевого и психофизического развития детей. Все педагоги следят за речью детей и закрепляют речевые навыки, сформированные учителем-логопедом. Кроме того, все специалисты и родители дошкольников под руководством учителя-логопеда занимаются коррекционно-развивающей работой, участвуют в исправлении речевого нарушения и связанных с ним процессов. </w:t>
      </w:r>
      <w:proofErr w:type="gramStart"/>
      <w:r w:rsidRPr="00B13D58">
        <w:rPr>
          <w:rFonts w:ascii="Times New Roman" w:eastAsia="Times New Roman" w:hAnsi="Times New Roman" w:cs="Times New Roman"/>
          <w:sz w:val="24"/>
          <w:szCs w:val="24"/>
        </w:rPr>
        <w:t>Воспитатели, музыкальный руководитель, осуществляют все мероприятия, предусмотренные программой, занимаются физическим, социально-коммуникативным, познавательным, речевым, художественно-эстетическим развитием детей.</w:t>
      </w:r>
      <w:proofErr w:type="gramEnd"/>
    </w:p>
    <w:p w:rsidR="00760364" w:rsidRPr="00B13D58" w:rsidRDefault="00802787" w:rsidP="004377C6">
      <w:pPr>
        <w:spacing w:after="0"/>
        <w:rPr>
          <w:rFonts w:ascii="Times New Roman" w:eastAsia="Times New Roman" w:hAnsi="Times New Roman" w:cs="Times New Roman"/>
          <w:b/>
          <w:sz w:val="24"/>
          <w:szCs w:val="24"/>
        </w:rPr>
      </w:pPr>
      <w:r w:rsidRPr="00B13D58">
        <w:rPr>
          <w:rFonts w:ascii="Times New Roman" w:eastAsia="Times New Roman" w:hAnsi="Times New Roman" w:cs="Times New Roman"/>
          <w:b/>
          <w:sz w:val="24"/>
          <w:szCs w:val="24"/>
        </w:rPr>
        <w:t>Интеграция усилий учителя-логопеда и воспитателей.</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xml:space="preserve">Эффективность коррекционно-образовательной деятельности в группе компенсирующей направленности для детей с тяжелыми нарушениями речи (ОНР) во многом </w:t>
      </w:r>
      <w:proofErr w:type="gramStart"/>
      <w:r w:rsidRPr="00B13D58">
        <w:rPr>
          <w:rFonts w:ascii="Times New Roman" w:eastAsia="Times New Roman" w:hAnsi="Times New Roman" w:cs="Times New Roman"/>
          <w:sz w:val="24"/>
          <w:szCs w:val="24"/>
        </w:rPr>
        <w:t>зависит</w:t>
      </w:r>
      <w:proofErr w:type="gramEnd"/>
      <w:r w:rsidRPr="00B13D58">
        <w:rPr>
          <w:rFonts w:ascii="Times New Roman" w:eastAsia="Times New Roman" w:hAnsi="Times New Roman" w:cs="Times New Roman"/>
          <w:sz w:val="24"/>
          <w:szCs w:val="24"/>
        </w:rPr>
        <w:t xml:space="preserve"> прежде всего от преемственности в работе учителя-логопеда и воспитателей.</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Взаимодействие с воспитателями логопед осуществляет в разных формах. Это совместное составление перспективного планир</w:t>
      </w:r>
      <w:r w:rsidR="00604362">
        <w:rPr>
          <w:rFonts w:ascii="Times New Roman" w:eastAsia="Times New Roman" w:hAnsi="Times New Roman" w:cs="Times New Roman"/>
          <w:sz w:val="24"/>
          <w:szCs w:val="24"/>
        </w:rPr>
        <w:t>ования работы на текущий период</w:t>
      </w:r>
      <w:r w:rsidRPr="00B13D58">
        <w:rPr>
          <w:rFonts w:ascii="Times New Roman" w:eastAsia="Times New Roman" w:hAnsi="Times New Roman" w:cs="Times New Roman"/>
          <w:sz w:val="24"/>
          <w:szCs w:val="24"/>
        </w:rPr>
        <w:t xml:space="preserve">; обсуждение и выбор форм, методов и приемов коррекционно-развивающей работы; оснащение развивающего предметного пространства в групповом помещении; совместное осуществление образовательной деятельности в ходе режимных моментов, еженедельные задания учителя-логопеда воспитателям. В </w:t>
      </w:r>
      <w:r w:rsidR="00604362">
        <w:rPr>
          <w:rFonts w:ascii="Times New Roman" w:eastAsia="Times New Roman" w:hAnsi="Times New Roman" w:cs="Times New Roman"/>
          <w:sz w:val="24"/>
          <w:szCs w:val="24"/>
        </w:rPr>
        <w:t>тетради</w:t>
      </w:r>
      <w:r w:rsidRPr="00B13D58">
        <w:rPr>
          <w:rFonts w:ascii="Times New Roman" w:eastAsia="Times New Roman" w:hAnsi="Times New Roman" w:cs="Times New Roman"/>
          <w:sz w:val="24"/>
          <w:szCs w:val="24"/>
        </w:rPr>
        <w:t xml:space="preserve"> взаимодействия для воспитателей в начале каждого месяца логопед указывает лексические темы на месяц, примерный лексикон по каждой изучаемой теме, основные цели и задачи коррекционной работы; индивидуально для каждого ребенка определяет коррекционные задачи, которым воспитатели в данный отрезок времени должны уделить особое внимание</w:t>
      </w:r>
      <w:r w:rsidR="00604362">
        <w:rPr>
          <w:rFonts w:ascii="Times New Roman" w:eastAsia="Times New Roman" w:hAnsi="Times New Roman" w:cs="Times New Roman"/>
          <w:sz w:val="24"/>
          <w:szCs w:val="24"/>
        </w:rPr>
        <w:t>,</w:t>
      </w:r>
      <w:r w:rsidRPr="00B13D58">
        <w:rPr>
          <w:rFonts w:ascii="Times New Roman" w:eastAsia="Times New Roman" w:hAnsi="Times New Roman" w:cs="Times New Roman"/>
          <w:sz w:val="24"/>
          <w:szCs w:val="24"/>
        </w:rPr>
        <w:t xml:space="preserve"> в первую очередь</w:t>
      </w:r>
      <w:r w:rsidR="00604362">
        <w:rPr>
          <w:rFonts w:ascii="Times New Roman" w:eastAsia="Times New Roman" w:hAnsi="Times New Roman" w:cs="Times New Roman"/>
          <w:sz w:val="24"/>
          <w:szCs w:val="24"/>
        </w:rPr>
        <w:t>, п</w:t>
      </w:r>
      <w:r w:rsidRPr="00B13D58">
        <w:rPr>
          <w:rFonts w:ascii="Times New Roman" w:eastAsia="Times New Roman" w:hAnsi="Times New Roman" w:cs="Times New Roman"/>
          <w:sz w:val="24"/>
          <w:szCs w:val="24"/>
        </w:rPr>
        <w:t>ланируя индивидуальную работу воспитателей с детьми, логопед рекомендует им занятия по тем разделам программы, при усвоении которых эти дети испытывают наибольшие затруднения.</w:t>
      </w:r>
    </w:p>
    <w:tbl>
      <w:tblPr>
        <w:tblW w:w="0" w:type="auto"/>
        <w:tblInd w:w="98" w:type="dxa"/>
        <w:tblCellMar>
          <w:left w:w="10" w:type="dxa"/>
          <w:right w:w="10" w:type="dxa"/>
        </w:tblCellMar>
        <w:tblLook w:val="0000"/>
      </w:tblPr>
      <w:tblGrid>
        <w:gridCol w:w="4738"/>
        <w:gridCol w:w="4735"/>
      </w:tblGrid>
      <w:tr w:rsidR="00760364" w:rsidRPr="00B13D58" w:rsidTr="00604362">
        <w:trPr>
          <w:trHeight w:val="1"/>
        </w:trPr>
        <w:tc>
          <w:tcPr>
            <w:tcW w:w="4738" w:type="dxa"/>
            <w:tcBorders>
              <w:top w:val="single" w:sz="6" w:space="0" w:color="000000"/>
              <w:left w:val="single" w:sz="6" w:space="0" w:color="000000"/>
              <w:bottom w:val="single" w:sz="6" w:space="0" w:color="000000"/>
              <w:right w:val="single" w:sz="6" w:space="0" w:color="000000"/>
            </w:tcBorders>
            <w:shd w:val="clear" w:color="auto" w:fill="auto"/>
            <w:tcMar>
              <w:left w:w="108" w:type="dxa"/>
              <w:right w:w="108" w:type="dxa"/>
            </w:tcMar>
          </w:tcPr>
          <w:p w:rsidR="00760364" w:rsidRPr="00B13D58" w:rsidRDefault="00802787" w:rsidP="004377C6">
            <w:pPr>
              <w:spacing w:after="0"/>
              <w:rPr>
                <w:sz w:val="24"/>
                <w:szCs w:val="24"/>
              </w:rPr>
            </w:pPr>
            <w:r w:rsidRPr="00B13D58">
              <w:rPr>
                <w:rFonts w:ascii="Times New Roman" w:eastAsia="Times New Roman" w:hAnsi="Times New Roman" w:cs="Times New Roman"/>
                <w:sz w:val="24"/>
                <w:szCs w:val="24"/>
              </w:rPr>
              <w:t>Задачи, стоящие перед учителем-логопедом</w:t>
            </w:r>
          </w:p>
        </w:tc>
        <w:tc>
          <w:tcPr>
            <w:tcW w:w="4735" w:type="dxa"/>
            <w:tcBorders>
              <w:top w:val="single" w:sz="6" w:space="0" w:color="000000"/>
              <w:left w:val="single" w:sz="6" w:space="0" w:color="000000"/>
              <w:bottom w:val="single" w:sz="6" w:space="0" w:color="000000"/>
              <w:right w:val="single" w:sz="6" w:space="0" w:color="000000"/>
            </w:tcBorders>
            <w:shd w:val="clear" w:color="auto" w:fill="auto"/>
            <w:tcMar>
              <w:left w:w="108" w:type="dxa"/>
              <w:right w:w="108" w:type="dxa"/>
            </w:tcMar>
          </w:tcPr>
          <w:p w:rsidR="00760364" w:rsidRPr="00B13D58" w:rsidRDefault="00802787" w:rsidP="004377C6">
            <w:pPr>
              <w:spacing w:after="0"/>
              <w:rPr>
                <w:sz w:val="24"/>
                <w:szCs w:val="24"/>
              </w:rPr>
            </w:pPr>
            <w:r w:rsidRPr="00B13D58">
              <w:rPr>
                <w:rFonts w:ascii="Times New Roman" w:eastAsia="Times New Roman" w:hAnsi="Times New Roman" w:cs="Times New Roman"/>
                <w:sz w:val="24"/>
                <w:szCs w:val="24"/>
              </w:rPr>
              <w:t>Задачи, стоящие перед воспитателем</w:t>
            </w:r>
          </w:p>
        </w:tc>
      </w:tr>
      <w:tr w:rsidR="00760364" w:rsidRPr="00B13D58" w:rsidTr="00604362">
        <w:trPr>
          <w:trHeight w:val="1"/>
        </w:trPr>
        <w:tc>
          <w:tcPr>
            <w:tcW w:w="4738" w:type="dxa"/>
            <w:tcBorders>
              <w:top w:val="single" w:sz="6" w:space="0" w:color="000000"/>
              <w:left w:val="single" w:sz="6" w:space="0" w:color="000000"/>
              <w:bottom w:val="single" w:sz="6" w:space="0" w:color="000000"/>
              <w:right w:val="single" w:sz="6" w:space="0" w:color="000000"/>
            </w:tcBorders>
            <w:shd w:val="clear" w:color="auto" w:fill="auto"/>
            <w:tcMar>
              <w:left w:w="108" w:type="dxa"/>
              <w:right w:w="108" w:type="dxa"/>
            </w:tcMar>
          </w:tcPr>
          <w:p w:rsidR="00760364" w:rsidRPr="00B13D58" w:rsidRDefault="00802787" w:rsidP="004377C6">
            <w:pPr>
              <w:spacing w:after="0"/>
              <w:rPr>
                <w:sz w:val="24"/>
                <w:szCs w:val="24"/>
              </w:rPr>
            </w:pPr>
            <w:r w:rsidRPr="00B13D58">
              <w:rPr>
                <w:rFonts w:ascii="Times New Roman" w:eastAsia="Times New Roman" w:hAnsi="Times New Roman" w:cs="Times New Roman"/>
                <w:sz w:val="24"/>
                <w:szCs w:val="24"/>
              </w:rPr>
              <w:t>1. Создание условий для проявления речевой активности и подражательности, преодоления речевого негативизма</w:t>
            </w:r>
          </w:p>
        </w:tc>
        <w:tc>
          <w:tcPr>
            <w:tcW w:w="4735" w:type="dxa"/>
            <w:tcBorders>
              <w:top w:val="single" w:sz="6" w:space="0" w:color="000000"/>
              <w:left w:val="single" w:sz="6" w:space="0" w:color="000000"/>
              <w:bottom w:val="single" w:sz="6" w:space="0" w:color="000000"/>
              <w:right w:val="single" w:sz="6" w:space="0" w:color="000000"/>
            </w:tcBorders>
            <w:shd w:val="clear" w:color="auto" w:fill="auto"/>
            <w:tcMar>
              <w:left w:w="108" w:type="dxa"/>
              <w:right w:w="108" w:type="dxa"/>
            </w:tcMar>
          </w:tcPr>
          <w:p w:rsidR="00760364" w:rsidRPr="00B13D58" w:rsidRDefault="00802787" w:rsidP="004377C6">
            <w:pPr>
              <w:spacing w:after="0"/>
              <w:rPr>
                <w:sz w:val="24"/>
                <w:szCs w:val="24"/>
              </w:rPr>
            </w:pPr>
            <w:r w:rsidRPr="00B13D58">
              <w:rPr>
                <w:rFonts w:ascii="Times New Roman" w:eastAsia="Times New Roman" w:hAnsi="Times New Roman" w:cs="Times New Roman"/>
                <w:sz w:val="24"/>
                <w:szCs w:val="24"/>
              </w:rPr>
              <w:t>1. Создание обстановки эмоционального благополучия детей в группе</w:t>
            </w:r>
          </w:p>
        </w:tc>
      </w:tr>
      <w:tr w:rsidR="00760364" w:rsidRPr="00B13D58" w:rsidTr="00604362">
        <w:trPr>
          <w:trHeight w:val="1"/>
        </w:trPr>
        <w:tc>
          <w:tcPr>
            <w:tcW w:w="4738" w:type="dxa"/>
            <w:tcBorders>
              <w:top w:val="single" w:sz="6" w:space="0" w:color="000000"/>
              <w:left w:val="single" w:sz="6" w:space="0" w:color="000000"/>
              <w:bottom w:val="single" w:sz="6" w:space="0" w:color="000000"/>
              <w:right w:val="single" w:sz="6" w:space="0" w:color="000000"/>
            </w:tcBorders>
            <w:shd w:val="clear" w:color="auto" w:fill="auto"/>
            <w:tcMar>
              <w:left w:w="108" w:type="dxa"/>
              <w:right w:w="108" w:type="dxa"/>
            </w:tcMar>
          </w:tcPr>
          <w:p w:rsidR="00760364" w:rsidRPr="00B13D58" w:rsidRDefault="00802787" w:rsidP="004377C6">
            <w:pPr>
              <w:spacing w:after="0"/>
              <w:rPr>
                <w:sz w:val="24"/>
                <w:szCs w:val="24"/>
              </w:rPr>
            </w:pPr>
            <w:r w:rsidRPr="00B13D58">
              <w:rPr>
                <w:rFonts w:ascii="Times New Roman" w:eastAsia="Times New Roman" w:hAnsi="Times New Roman" w:cs="Times New Roman"/>
                <w:sz w:val="24"/>
                <w:szCs w:val="24"/>
              </w:rPr>
              <w:t>2. Обследование речи детей, психических процессов, связанных с речью, двигательных навыков</w:t>
            </w:r>
          </w:p>
        </w:tc>
        <w:tc>
          <w:tcPr>
            <w:tcW w:w="4735" w:type="dxa"/>
            <w:tcBorders>
              <w:top w:val="single" w:sz="6" w:space="0" w:color="000000"/>
              <w:left w:val="single" w:sz="6" w:space="0" w:color="000000"/>
              <w:bottom w:val="single" w:sz="6" w:space="0" w:color="000000"/>
              <w:right w:val="single" w:sz="6" w:space="0" w:color="000000"/>
            </w:tcBorders>
            <w:shd w:val="clear" w:color="auto" w:fill="auto"/>
            <w:tcMar>
              <w:left w:w="108" w:type="dxa"/>
              <w:right w:w="108" w:type="dxa"/>
            </w:tcMar>
          </w:tcPr>
          <w:p w:rsidR="00760364" w:rsidRPr="00B13D58" w:rsidRDefault="00802787" w:rsidP="004377C6">
            <w:pPr>
              <w:spacing w:after="0"/>
              <w:rPr>
                <w:sz w:val="24"/>
                <w:szCs w:val="24"/>
              </w:rPr>
            </w:pPr>
            <w:r w:rsidRPr="00B13D58">
              <w:rPr>
                <w:rFonts w:ascii="Times New Roman" w:eastAsia="Times New Roman" w:hAnsi="Times New Roman" w:cs="Times New Roman"/>
                <w:sz w:val="24"/>
                <w:szCs w:val="24"/>
              </w:rPr>
              <w:t>2. Обследование общего развития детей, состояния их знаний и навыков по программе предшествующей возрастной группы</w:t>
            </w:r>
          </w:p>
        </w:tc>
      </w:tr>
      <w:tr w:rsidR="00760364" w:rsidRPr="00B13D58" w:rsidTr="00604362">
        <w:trPr>
          <w:trHeight w:val="1"/>
        </w:trPr>
        <w:tc>
          <w:tcPr>
            <w:tcW w:w="4738" w:type="dxa"/>
            <w:tcBorders>
              <w:top w:val="single" w:sz="6" w:space="0" w:color="000000"/>
              <w:left w:val="single" w:sz="6" w:space="0" w:color="000000"/>
              <w:bottom w:val="single" w:sz="6" w:space="0" w:color="000000"/>
              <w:right w:val="single" w:sz="6" w:space="0" w:color="000000"/>
            </w:tcBorders>
            <w:shd w:val="clear" w:color="auto" w:fill="auto"/>
            <w:tcMar>
              <w:left w:w="108" w:type="dxa"/>
              <w:right w:w="108" w:type="dxa"/>
            </w:tcMar>
          </w:tcPr>
          <w:p w:rsidR="00760364" w:rsidRPr="00B13D58" w:rsidRDefault="00802787" w:rsidP="004377C6">
            <w:pPr>
              <w:spacing w:after="0"/>
              <w:rPr>
                <w:sz w:val="24"/>
                <w:szCs w:val="24"/>
              </w:rPr>
            </w:pPr>
            <w:r w:rsidRPr="00B13D58">
              <w:rPr>
                <w:rFonts w:ascii="Times New Roman" w:eastAsia="Times New Roman" w:hAnsi="Times New Roman" w:cs="Times New Roman"/>
                <w:sz w:val="24"/>
                <w:szCs w:val="24"/>
              </w:rPr>
              <w:t>3. Заполнение речевой карты, изучение результатов обследования и определение уровня речевого развития ребенка</w:t>
            </w:r>
          </w:p>
        </w:tc>
        <w:tc>
          <w:tcPr>
            <w:tcW w:w="4735" w:type="dxa"/>
            <w:tcBorders>
              <w:top w:val="single" w:sz="6" w:space="0" w:color="000000"/>
              <w:left w:val="single" w:sz="6" w:space="0" w:color="000000"/>
              <w:bottom w:val="single" w:sz="6" w:space="0" w:color="000000"/>
              <w:right w:val="single" w:sz="6" w:space="0" w:color="000000"/>
            </w:tcBorders>
            <w:shd w:val="clear" w:color="auto" w:fill="auto"/>
            <w:tcMar>
              <w:left w:w="108" w:type="dxa"/>
              <w:right w:w="108" w:type="dxa"/>
            </w:tcMar>
          </w:tcPr>
          <w:p w:rsidR="00760364" w:rsidRPr="00B13D58" w:rsidRDefault="00802787" w:rsidP="004377C6">
            <w:pPr>
              <w:spacing w:after="0"/>
              <w:rPr>
                <w:sz w:val="24"/>
                <w:szCs w:val="24"/>
              </w:rPr>
            </w:pPr>
            <w:r w:rsidRPr="00B13D58">
              <w:rPr>
                <w:rFonts w:ascii="Times New Roman" w:eastAsia="Times New Roman" w:hAnsi="Times New Roman" w:cs="Times New Roman"/>
                <w:sz w:val="24"/>
                <w:szCs w:val="24"/>
              </w:rPr>
              <w:t xml:space="preserve">3. Заполнение протокола обследования, изучение результатов его с целью перспективного планирования </w:t>
            </w:r>
            <w:r w:rsidRPr="00B13D58">
              <w:rPr>
                <w:rFonts w:ascii="Times New Roman" w:eastAsia="Times New Roman" w:hAnsi="Times New Roman" w:cs="Times New Roman"/>
                <w:sz w:val="24"/>
                <w:szCs w:val="24"/>
              </w:rPr>
              <w:lastRenderedPageBreak/>
              <w:t>коррекционной работы</w:t>
            </w:r>
          </w:p>
        </w:tc>
      </w:tr>
      <w:tr w:rsidR="00760364" w:rsidRPr="00B13D58" w:rsidTr="00604362">
        <w:trPr>
          <w:trHeight w:val="1"/>
        </w:trPr>
        <w:tc>
          <w:tcPr>
            <w:tcW w:w="9473" w:type="dxa"/>
            <w:gridSpan w:val="2"/>
            <w:tcBorders>
              <w:top w:val="single" w:sz="6" w:space="0" w:color="000000"/>
              <w:left w:val="single" w:sz="6" w:space="0" w:color="000000"/>
              <w:bottom w:val="single" w:sz="6" w:space="0" w:color="000000"/>
              <w:right w:val="single" w:sz="6" w:space="0" w:color="000000"/>
            </w:tcBorders>
            <w:shd w:val="clear" w:color="auto" w:fill="auto"/>
            <w:tcMar>
              <w:left w:w="108" w:type="dxa"/>
              <w:right w:w="108" w:type="dxa"/>
            </w:tcMar>
          </w:tcPr>
          <w:p w:rsidR="00760364" w:rsidRPr="00B13D58" w:rsidRDefault="00802787" w:rsidP="004377C6">
            <w:pPr>
              <w:spacing w:after="0"/>
              <w:rPr>
                <w:sz w:val="24"/>
                <w:szCs w:val="24"/>
              </w:rPr>
            </w:pPr>
            <w:r w:rsidRPr="00B13D58">
              <w:rPr>
                <w:rFonts w:ascii="Times New Roman" w:eastAsia="Times New Roman" w:hAnsi="Times New Roman" w:cs="Times New Roman"/>
                <w:sz w:val="24"/>
                <w:szCs w:val="24"/>
              </w:rPr>
              <w:lastRenderedPageBreak/>
              <w:t>4.Обсуждение результатов обследования. Составление психолого-педагогической характеристики группы в целом</w:t>
            </w:r>
          </w:p>
        </w:tc>
      </w:tr>
      <w:tr w:rsidR="00760364" w:rsidRPr="00B13D58" w:rsidTr="00604362">
        <w:trPr>
          <w:trHeight w:val="1"/>
        </w:trPr>
        <w:tc>
          <w:tcPr>
            <w:tcW w:w="4738" w:type="dxa"/>
            <w:tcBorders>
              <w:top w:val="single" w:sz="6" w:space="0" w:color="000000"/>
              <w:left w:val="single" w:sz="6" w:space="0" w:color="000000"/>
              <w:bottom w:val="single" w:sz="6" w:space="0" w:color="000000"/>
              <w:right w:val="single" w:sz="6" w:space="0" w:color="000000"/>
            </w:tcBorders>
            <w:shd w:val="clear" w:color="auto" w:fill="auto"/>
            <w:tcMar>
              <w:left w:w="108" w:type="dxa"/>
              <w:right w:w="108" w:type="dxa"/>
            </w:tcMar>
          </w:tcPr>
          <w:p w:rsidR="00760364" w:rsidRPr="00B13D58" w:rsidRDefault="00802787" w:rsidP="004377C6">
            <w:pPr>
              <w:spacing w:after="0"/>
              <w:rPr>
                <w:sz w:val="24"/>
                <w:szCs w:val="24"/>
              </w:rPr>
            </w:pPr>
            <w:r w:rsidRPr="00B13D58">
              <w:rPr>
                <w:rFonts w:ascii="Times New Roman" w:eastAsia="Times New Roman" w:hAnsi="Times New Roman" w:cs="Times New Roman"/>
                <w:sz w:val="24"/>
                <w:szCs w:val="24"/>
              </w:rPr>
              <w:t>5. Развитие слухового внимания детей и сознательного восприятия речи</w:t>
            </w:r>
          </w:p>
        </w:tc>
        <w:tc>
          <w:tcPr>
            <w:tcW w:w="4735" w:type="dxa"/>
            <w:tcBorders>
              <w:top w:val="single" w:sz="6" w:space="0" w:color="000000"/>
              <w:left w:val="single" w:sz="6" w:space="0" w:color="000000"/>
              <w:bottom w:val="single" w:sz="6" w:space="0" w:color="000000"/>
              <w:right w:val="single" w:sz="6" w:space="0" w:color="000000"/>
            </w:tcBorders>
            <w:shd w:val="clear" w:color="auto" w:fill="auto"/>
            <w:tcMar>
              <w:left w:w="108" w:type="dxa"/>
              <w:right w:w="108" w:type="dxa"/>
            </w:tcMar>
          </w:tcPr>
          <w:p w:rsidR="00760364" w:rsidRPr="00B13D58" w:rsidRDefault="00802787" w:rsidP="004377C6">
            <w:pPr>
              <w:spacing w:after="0"/>
              <w:rPr>
                <w:sz w:val="24"/>
                <w:szCs w:val="24"/>
              </w:rPr>
            </w:pPr>
            <w:r w:rsidRPr="00B13D58">
              <w:rPr>
                <w:rFonts w:ascii="Times New Roman" w:eastAsia="Times New Roman" w:hAnsi="Times New Roman" w:cs="Times New Roman"/>
                <w:sz w:val="24"/>
                <w:szCs w:val="24"/>
              </w:rPr>
              <w:t>5. Воспитание общего и речевого поведения детей, включая работу по развитию слухового внимания</w:t>
            </w:r>
          </w:p>
        </w:tc>
      </w:tr>
      <w:tr w:rsidR="00760364" w:rsidRPr="00B13D58" w:rsidTr="00604362">
        <w:trPr>
          <w:trHeight w:val="1"/>
        </w:trPr>
        <w:tc>
          <w:tcPr>
            <w:tcW w:w="4738" w:type="dxa"/>
            <w:tcBorders>
              <w:top w:val="single" w:sz="6" w:space="0" w:color="000000"/>
              <w:left w:val="single" w:sz="6" w:space="0" w:color="000000"/>
              <w:bottom w:val="single" w:sz="6" w:space="0" w:color="000000"/>
              <w:right w:val="single" w:sz="6" w:space="0" w:color="000000"/>
            </w:tcBorders>
            <w:shd w:val="clear" w:color="auto" w:fill="auto"/>
            <w:tcMar>
              <w:left w:w="108" w:type="dxa"/>
              <w:right w:w="108" w:type="dxa"/>
            </w:tcMar>
          </w:tcPr>
          <w:p w:rsidR="00760364" w:rsidRPr="00B13D58" w:rsidRDefault="00802787" w:rsidP="004377C6">
            <w:pPr>
              <w:spacing w:after="0"/>
              <w:rPr>
                <w:sz w:val="24"/>
                <w:szCs w:val="24"/>
              </w:rPr>
            </w:pPr>
            <w:r w:rsidRPr="00B13D58">
              <w:rPr>
                <w:rFonts w:ascii="Times New Roman" w:eastAsia="Times New Roman" w:hAnsi="Times New Roman" w:cs="Times New Roman"/>
                <w:sz w:val="24"/>
                <w:szCs w:val="24"/>
              </w:rPr>
              <w:t>6. Развитие зрительной, слуховой, вербальной памяти</w:t>
            </w:r>
          </w:p>
        </w:tc>
        <w:tc>
          <w:tcPr>
            <w:tcW w:w="4735" w:type="dxa"/>
            <w:tcBorders>
              <w:top w:val="single" w:sz="6" w:space="0" w:color="000000"/>
              <w:left w:val="single" w:sz="6" w:space="0" w:color="000000"/>
              <w:bottom w:val="single" w:sz="6" w:space="0" w:color="000000"/>
              <w:right w:val="single" w:sz="6" w:space="0" w:color="000000"/>
            </w:tcBorders>
            <w:shd w:val="clear" w:color="auto" w:fill="auto"/>
            <w:tcMar>
              <w:left w:w="108" w:type="dxa"/>
              <w:right w:w="108" w:type="dxa"/>
            </w:tcMar>
          </w:tcPr>
          <w:p w:rsidR="00760364" w:rsidRPr="00B13D58" w:rsidRDefault="00802787" w:rsidP="004377C6">
            <w:pPr>
              <w:spacing w:after="0"/>
              <w:rPr>
                <w:sz w:val="24"/>
                <w:szCs w:val="24"/>
              </w:rPr>
            </w:pPr>
            <w:r w:rsidRPr="00B13D58">
              <w:rPr>
                <w:rFonts w:ascii="Times New Roman" w:eastAsia="Times New Roman" w:hAnsi="Times New Roman" w:cs="Times New Roman"/>
                <w:sz w:val="24"/>
                <w:szCs w:val="24"/>
              </w:rPr>
              <w:t xml:space="preserve">6. Расширение кругозора детей </w:t>
            </w:r>
          </w:p>
        </w:tc>
      </w:tr>
      <w:tr w:rsidR="00760364" w:rsidRPr="00B13D58" w:rsidTr="00604362">
        <w:trPr>
          <w:trHeight w:val="1"/>
        </w:trPr>
        <w:tc>
          <w:tcPr>
            <w:tcW w:w="4738" w:type="dxa"/>
            <w:tcBorders>
              <w:top w:val="single" w:sz="6" w:space="0" w:color="000000"/>
              <w:left w:val="single" w:sz="6" w:space="0" w:color="000000"/>
              <w:bottom w:val="single" w:sz="6" w:space="0" w:color="000000"/>
              <w:right w:val="single" w:sz="6" w:space="0" w:color="000000"/>
            </w:tcBorders>
            <w:shd w:val="clear" w:color="auto" w:fill="auto"/>
            <w:tcMar>
              <w:left w:w="108" w:type="dxa"/>
              <w:right w:w="108" w:type="dxa"/>
            </w:tcMar>
          </w:tcPr>
          <w:p w:rsidR="00760364" w:rsidRPr="00B13D58" w:rsidRDefault="00802787" w:rsidP="004377C6">
            <w:pPr>
              <w:spacing w:after="0"/>
              <w:rPr>
                <w:sz w:val="24"/>
                <w:szCs w:val="24"/>
              </w:rPr>
            </w:pPr>
            <w:r w:rsidRPr="00B13D58">
              <w:rPr>
                <w:rFonts w:ascii="Times New Roman" w:eastAsia="Times New Roman" w:hAnsi="Times New Roman" w:cs="Times New Roman"/>
                <w:sz w:val="24"/>
                <w:szCs w:val="24"/>
              </w:rPr>
              <w:t>7. Активизация словарного запаса, формирование обобщающих понятий</w:t>
            </w:r>
          </w:p>
        </w:tc>
        <w:tc>
          <w:tcPr>
            <w:tcW w:w="4735" w:type="dxa"/>
            <w:tcBorders>
              <w:top w:val="single" w:sz="6" w:space="0" w:color="000000"/>
              <w:left w:val="single" w:sz="6" w:space="0" w:color="000000"/>
              <w:bottom w:val="single" w:sz="6" w:space="0" w:color="000000"/>
              <w:right w:val="single" w:sz="6" w:space="0" w:color="000000"/>
            </w:tcBorders>
            <w:shd w:val="clear" w:color="auto" w:fill="auto"/>
            <w:tcMar>
              <w:left w:w="108" w:type="dxa"/>
              <w:right w:w="108" w:type="dxa"/>
            </w:tcMar>
          </w:tcPr>
          <w:p w:rsidR="00760364" w:rsidRPr="00B13D58" w:rsidRDefault="00802787" w:rsidP="004377C6">
            <w:pPr>
              <w:spacing w:after="0"/>
              <w:rPr>
                <w:sz w:val="24"/>
                <w:szCs w:val="24"/>
              </w:rPr>
            </w:pPr>
            <w:r w:rsidRPr="00B13D58">
              <w:rPr>
                <w:rFonts w:ascii="Times New Roman" w:eastAsia="Times New Roman" w:hAnsi="Times New Roman" w:cs="Times New Roman"/>
                <w:sz w:val="24"/>
                <w:szCs w:val="24"/>
              </w:rPr>
              <w:t>7. Уточнение имеющегося словаря детей, расширение пассивного словарного запаса, его активизация по лексико-тематическим циклам</w:t>
            </w:r>
          </w:p>
        </w:tc>
      </w:tr>
      <w:tr w:rsidR="00760364" w:rsidRPr="00B13D58" w:rsidTr="00604362">
        <w:trPr>
          <w:trHeight w:val="1"/>
        </w:trPr>
        <w:tc>
          <w:tcPr>
            <w:tcW w:w="4738" w:type="dxa"/>
            <w:tcBorders>
              <w:top w:val="single" w:sz="6" w:space="0" w:color="000000"/>
              <w:left w:val="single" w:sz="6" w:space="0" w:color="000000"/>
              <w:bottom w:val="single" w:sz="6" w:space="0" w:color="000000"/>
              <w:right w:val="single" w:sz="6" w:space="0" w:color="000000"/>
            </w:tcBorders>
            <w:shd w:val="clear" w:color="auto" w:fill="auto"/>
            <w:tcMar>
              <w:left w:w="108" w:type="dxa"/>
              <w:right w:w="108" w:type="dxa"/>
            </w:tcMar>
          </w:tcPr>
          <w:p w:rsidR="00760364" w:rsidRPr="00B13D58" w:rsidRDefault="00802787" w:rsidP="004377C6">
            <w:pPr>
              <w:spacing w:after="0"/>
              <w:rPr>
                <w:sz w:val="24"/>
                <w:szCs w:val="24"/>
              </w:rPr>
            </w:pPr>
            <w:r w:rsidRPr="00B13D58">
              <w:rPr>
                <w:rFonts w:ascii="Times New Roman" w:eastAsia="Times New Roman" w:hAnsi="Times New Roman" w:cs="Times New Roman"/>
                <w:sz w:val="24"/>
                <w:szCs w:val="24"/>
              </w:rPr>
              <w:t>8. Обучение детей процессам анализа, синтеза, сравнения предметов по их составным частям, признакам, действиям</w:t>
            </w:r>
          </w:p>
        </w:tc>
        <w:tc>
          <w:tcPr>
            <w:tcW w:w="4735" w:type="dxa"/>
            <w:tcBorders>
              <w:top w:val="single" w:sz="6" w:space="0" w:color="000000"/>
              <w:left w:val="single" w:sz="6" w:space="0" w:color="000000"/>
              <w:bottom w:val="single" w:sz="6" w:space="0" w:color="000000"/>
              <w:right w:val="single" w:sz="6" w:space="0" w:color="000000"/>
            </w:tcBorders>
            <w:shd w:val="clear" w:color="auto" w:fill="auto"/>
            <w:tcMar>
              <w:left w:w="108" w:type="dxa"/>
              <w:right w:w="108" w:type="dxa"/>
            </w:tcMar>
          </w:tcPr>
          <w:p w:rsidR="00760364" w:rsidRPr="00B13D58" w:rsidRDefault="00802787" w:rsidP="004377C6">
            <w:pPr>
              <w:spacing w:after="0"/>
              <w:rPr>
                <w:sz w:val="24"/>
                <w:szCs w:val="24"/>
              </w:rPr>
            </w:pPr>
            <w:r w:rsidRPr="00B13D58">
              <w:rPr>
                <w:rFonts w:ascii="Times New Roman" w:eastAsia="Times New Roman" w:hAnsi="Times New Roman" w:cs="Times New Roman"/>
                <w:sz w:val="24"/>
                <w:szCs w:val="24"/>
              </w:rPr>
              <w:t>8. Развитие представлений детей о времени и пространстве, форме, величине и цвете предметов (сенсорное воспитание детей)</w:t>
            </w:r>
          </w:p>
        </w:tc>
      </w:tr>
      <w:tr w:rsidR="00760364" w:rsidRPr="00B13D58" w:rsidTr="00604362">
        <w:trPr>
          <w:trHeight w:val="1"/>
        </w:trPr>
        <w:tc>
          <w:tcPr>
            <w:tcW w:w="4738" w:type="dxa"/>
            <w:tcBorders>
              <w:top w:val="single" w:sz="6" w:space="0" w:color="000000"/>
              <w:left w:val="single" w:sz="6" w:space="0" w:color="000000"/>
              <w:bottom w:val="single" w:sz="6" w:space="0" w:color="000000"/>
              <w:right w:val="single" w:sz="6" w:space="0" w:color="000000"/>
            </w:tcBorders>
            <w:shd w:val="clear" w:color="auto" w:fill="auto"/>
            <w:tcMar>
              <w:left w:w="108" w:type="dxa"/>
              <w:right w:w="108" w:type="dxa"/>
            </w:tcMar>
          </w:tcPr>
          <w:p w:rsidR="00760364" w:rsidRPr="00B13D58" w:rsidRDefault="00802787" w:rsidP="004377C6">
            <w:pPr>
              <w:spacing w:after="0"/>
              <w:rPr>
                <w:sz w:val="24"/>
                <w:szCs w:val="24"/>
              </w:rPr>
            </w:pPr>
            <w:r w:rsidRPr="00B13D58">
              <w:rPr>
                <w:rFonts w:ascii="Times New Roman" w:eastAsia="Times New Roman" w:hAnsi="Times New Roman" w:cs="Times New Roman"/>
                <w:sz w:val="24"/>
                <w:szCs w:val="24"/>
              </w:rPr>
              <w:t>9. Развитие подвижности речевого аппарата, речевого дыхания и на этой основе работа по коррекции звукопроизношения</w:t>
            </w:r>
          </w:p>
        </w:tc>
        <w:tc>
          <w:tcPr>
            <w:tcW w:w="4735" w:type="dxa"/>
            <w:tcBorders>
              <w:top w:val="single" w:sz="6" w:space="0" w:color="000000"/>
              <w:left w:val="single" w:sz="6" w:space="0" w:color="000000"/>
              <w:bottom w:val="single" w:sz="6" w:space="0" w:color="000000"/>
              <w:right w:val="single" w:sz="6" w:space="0" w:color="000000"/>
            </w:tcBorders>
            <w:shd w:val="clear" w:color="auto" w:fill="auto"/>
            <w:tcMar>
              <w:left w:w="108" w:type="dxa"/>
              <w:right w:w="108" w:type="dxa"/>
            </w:tcMar>
          </w:tcPr>
          <w:p w:rsidR="00760364" w:rsidRPr="00B13D58" w:rsidRDefault="00802787" w:rsidP="004377C6">
            <w:pPr>
              <w:spacing w:after="0"/>
              <w:rPr>
                <w:sz w:val="24"/>
                <w:szCs w:val="24"/>
              </w:rPr>
            </w:pPr>
            <w:r w:rsidRPr="00B13D58">
              <w:rPr>
                <w:rFonts w:ascii="Times New Roman" w:eastAsia="Times New Roman" w:hAnsi="Times New Roman" w:cs="Times New Roman"/>
                <w:sz w:val="24"/>
                <w:szCs w:val="24"/>
              </w:rPr>
              <w:t>9. Развитие общей, мелкой и артикуляционной моторики детей</w:t>
            </w:r>
          </w:p>
        </w:tc>
      </w:tr>
      <w:tr w:rsidR="00760364" w:rsidRPr="00B13D58" w:rsidTr="00604362">
        <w:trPr>
          <w:trHeight w:val="1"/>
        </w:trPr>
        <w:tc>
          <w:tcPr>
            <w:tcW w:w="4738" w:type="dxa"/>
            <w:tcBorders>
              <w:top w:val="single" w:sz="6" w:space="0" w:color="000000"/>
              <w:left w:val="single" w:sz="6" w:space="0" w:color="000000"/>
              <w:bottom w:val="single" w:sz="6" w:space="0" w:color="000000"/>
              <w:right w:val="single" w:sz="6" w:space="0" w:color="000000"/>
            </w:tcBorders>
            <w:shd w:val="clear" w:color="auto" w:fill="auto"/>
            <w:tcMar>
              <w:left w:w="108" w:type="dxa"/>
              <w:right w:w="108" w:type="dxa"/>
            </w:tcMar>
          </w:tcPr>
          <w:p w:rsidR="00760364" w:rsidRPr="00B13D58" w:rsidRDefault="00802787" w:rsidP="004377C6">
            <w:pPr>
              <w:spacing w:after="0"/>
              <w:rPr>
                <w:sz w:val="24"/>
                <w:szCs w:val="24"/>
              </w:rPr>
            </w:pPr>
            <w:r w:rsidRPr="00B13D58">
              <w:rPr>
                <w:rFonts w:ascii="Times New Roman" w:eastAsia="Times New Roman" w:hAnsi="Times New Roman" w:cs="Times New Roman"/>
                <w:sz w:val="24"/>
                <w:szCs w:val="24"/>
              </w:rPr>
              <w:t>10. Развитие фонематического восприятия детей</w:t>
            </w:r>
          </w:p>
        </w:tc>
        <w:tc>
          <w:tcPr>
            <w:tcW w:w="4735" w:type="dxa"/>
            <w:tcBorders>
              <w:top w:val="single" w:sz="6" w:space="0" w:color="000000"/>
              <w:left w:val="single" w:sz="6" w:space="0" w:color="000000"/>
              <w:bottom w:val="single" w:sz="6" w:space="0" w:color="000000"/>
              <w:right w:val="single" w:sz="6" w:space="0" w:color="000000"/>
            </w:tcBorders>
            <w:shd w:val="clear" w:color="auto" w:fill="auto"/>
            <w:tcMar>
              <w:left w:w="108" w:type="dxa"/>
              <w:right w:w="108" w:type="dxa"/>
            </w:tcMar>
          </w:tcPr>
          <w:p w:rsidR="00760364" w:rsidRPr="00B13D58" w:rsidRDefault="00802787" w:rsidP="004377C6">
            <w:pPr>
              <w:spacing w:after="0"/>
              <w:rPr>
                <w:sz w:val="24"/>
                <w:szCs w:val="24"/>
              </w:rPr>
            </w:pPr>
            <w:r w:rsidRPr="00B13D58">
              <w:rPr>
                <w:rFonts w:ascii="Times New Roman" w:eastAsia="Times New Roman" w:hAnsi="Times New Roman" w:cs="Times New Roman"/>
                <w:sz w:val="24"/>
                <w:szCs w:val="24"/>
              </w:rPr>
              <w:t>10. Подготовка детей к предстоящему логопедическому занятию, включая выполнение заданий и рекомендаций логопеда</w:t>
            </w:r>
          </w:p>
        </w:tc>
      </w:tr>
      <w:tr w:rsidR="00760364" w:rsidRPr="00B13D58" w:rsidTr="00604362">
        <w:trPr>
          <w:trHeight w:val="1"/>
        </w:trPr>
        <w:tc>
          <w:tcPr>
            <w:tcW w:w="4738" w:type="dxa"/>
            <w:tcBorders>
              <w:top w:val="single" w:sz="6" w:space="0" w:color="000000"/>
              <w:left w:val="single" w:sz="6" w:space="0" w:color="000000"/>
              <w:bottom w:val="single" w:sz="6" w:space="0" w:color="000000"/>
              <w:right w:val="single" w:sz="6" w:space="0" w:color="000000"/>
            </w:tcBorders>
            <w:shd w:val="clear" w:color="auto" w:fill="auto"/>
            <w:tcMar>
              <w:left w:w="108" w:type="dxa"/>
              <w:right w:w="108" w:type="dxa"/>
            </w:tcMar>
          </w:tcPr>
          <w:p w:rsidR="00760364" w:rsidRPr="00B13D58" w:rsidRDefault="00802787" w:rsidP="004377C6">
            <w:pPr>
              <w:spacing w:after="0"/>
              <w:rPr>
                <w:sz w:val="24"/>
                <w:szCs w:val="24"/>
              </w:rPr>
            </w:pPr>
            <w:r w:rsidRPr="00B13D58">
              <w:rPr>
                <w:rFonts w:ascii="Times New Roman" w:eastAsia="Times New Roman" w:hAnsi="Times New Roman" w:cs="Times New Roman"/>
                <w:sz w:val="24"/>
                <w:szCs w:val="24"/>
              </w:rPr>
              <w:t xml:space="preserve">11. Обучение детей процессам </w:t>
            </w:r>
            <w:proofErr w:type="spellStart"/>
            <w:r w:rsidRPr="00B13D58">
              <w:rPr>
                <w:rFonts w:ascii="Times New Roman" w:eastAsia="Times New Roman" w:hAnsi="Times New Roman" w:cs="Times New Roman"/>
                <w:sz w:val="24"/>
                <w:szCs w:val="24"/>
              </w:rPr>
              <w:t>звуко-слогового</w:t>
            </w:r>
            <w:proofErr w:type="spellEnd"/>
            <w:r w:rsidRPr="00B13D58">
              <w:rPr>
                <w:rFonts w:ascii="Times New Roman" w:eastAsia="Times New Roman" w:hAnsi="Times New Roman" w:cs="Times New Roman"/>
                <w:sz w:val="24"/>
                <w:szCs w:val="24"/>
              </w:rPr>
              <w:t xml:space="preserve"> анализа и синтеза слов, анализа предложений</w:t>
            </w:r>
          </w:p>
        </w:tc>
        <w:tc>
          <w:tcPr>
            <w:tcW w:w="4735" w:type="dxa"/>
            <w:tcBorders>
              <w:top w:val="single" w:sz="6" w:space="0" w:color="000000"/>
              <w:left w:val="single" w:sz="6" w:space="0" w:color="000000"/>
              <w:bottom w:val="single" w:sz="6" w:space="0" w:color="000000"/>
              <w:right w:val="single" w:sz="6" w:space="0" w:color="000000"/>
            </w:tcBorders>
            <w:shd w:val="clear" w:color="auto" w:fill="auto"/>
            <w:tcMar>
              <w:left w:w="108" w:type="dxa"/>
              <w:right w:w="108" w:type="dxa"/>
            </w:tcMar>
          </w:tcPr>
          <w:p w:rsidR="00760364" w:rsidRPr="00B13D58" w:rsidRDefault="00802787" w:rsidP="004377C6">
            <w:pPr>
              <w:spacing w:after="0"/>
              <w:rPr>
                <w:sz w:val="24"/>
                <w:szCs w:val="24"/>
              </w:rPr>
            </w:pPr>
            <w:r w:rsidRPr="00B13D58">
              <w:rPr>
                <w:rFonts w:ascii="Times New Roman" w:eastAsia="Times New Roman" w:hAnsi="Times New Roman" w:cs="Times New Roman"/>
                <w:sz w:val="24"/>
                <w:szCs w:val="24"/>
              </w:rPr>
              <w:t>11. Закрепление речевых навыков, усвоенных детьми на логопедических занятиях</w:t>
            </w:r>
          </w:p>
        </w:tc>
      </w:tr>
      <w:tr w:rsidR="00760364" w:rsidRPr="00B13D58" w:rsidTr="00604362">
        <w:trPr>
          <w:trHeight w:val="1"/>
        </w:trPr>
        <w:tc>
          <w:tcPr>
            <w:tcW w:w="4738" w:type="dxa"/>
            <w:tcBorders>
              <w:top w:val="single" w:sz="6" w:space="0" w:color="000000"/>
              <w:left w:val="single" w:sz="6" w:space="0" w:color="000000"/>
              <w:bottom w:val="single" w:sz="6" w:space="0" w:color="000000"/>
              <w:right w:val="single" w:sz="6" w:space="0" w:color="000000"/>
            </w:tcBorders>
            <w:shd w:val="clear" w:color="auto" w:fill="auto"/>
            <w:tcMar>
              <w:left w:w="108" w:type="dxa"/>
              <w:right w:w="108" w:type="dxa"/>
            </w:tcMar>
          </w:tcPr>
          <w:p w:rsidR="00760364" w:rsidRPr="00B13D58" w:rsidRDefault="00802787" w:rsidP="004377C6">
            <w:pPr>
              <w:spacing w:after="0"/>
              <w:rPr>
                <w:sz w:val="24"/>
                <w:szCs w:val="24"/>
              </w:rPr>
            </w:pPr>
            <w:r w:rsidRPr="00B13D58">
              <w:rPr>
                <w:rFonts w:ascii="Times New Roman" w:eastAsia="Times New Roman" w:hAnsi="Times New Roman" w:cs="Times New Roman"/>
                <w:sz w:val="24"/>
                <w:szCs w:val="24"/>
              </w:rPr>
              <w:t>12. Развитие восприятия ритмико-слоговой структуры слова</w:t>
            </w:r>
          </w:p>
        </w:tc>
        <w:tc>
          <w:tcPr>
            <w:tcW w:w="4735" w:type="dxa"/>
            <w:tcBorders>
              <w:top w:val="single" w:sz="6" w:space="0" w:color="000000"/>
              <w:left w:val="single" w:sz="6" w:space="0" w:color="000000"/>
              <w:bottom w:val="single" w:sz="6" w:space="0" w:color="000000"/>
              <w:right w:val="single" w:sz="6" w:space="0" w:color="000000"/>
            </w:tcBorders>
            <w:shd w:val="clear" w:color="auto" w:fill="auto"/>
            <w:tcMar>
              <w:left w:w="108" w:type="dxa"/>
              <w:right w:w="108" w:type="dxa"/>
            </w:tcMar>
          </w:tcPr>
          <w:p w:rsidR="00760364" w:rsidRPr="00B13D58" w:rsidRDefault="00802787" w:rsidP="004377C6">
            <w:pPr>
              <w:spacing w:after="0"/>
              <w:rPr>
                <w:sz w:val="24"/>
                <w:szCs w:val="24"/>
              </w:rPr>
            </w:pPr>
            <w:r w:rsidRPr="00B13D58">
              <w:rPr>
                <w:rFonts w:ascii="Times New Roman" w:eastAsia="Times New Roman" w:hAnsi="Times New Roman" w:cs="Times New Roman"/>
                <w:sz w:val="24"/>
                <w:szCs w:val="24"/>
              </w:rPr>
              <w:t>12. Развитие памяти детей путем заучивания речевого материала разного вида</w:t>
            </w:r>
          </w:p>
        </w:tc>
      </w:tr>
      <w:tr w:rsidR="00760364" w:rsidRPr="00B13D58" w:rsidTr="00604362">
        <w:trPr>
          <w:trHeight w:val="1"/>
        </w:trPr>
        <w:tc>
          <w:tcPr>
            <w:tcW w:w="4738" w:type="dxa"/>
            <w:tcBorders>
              <w:top w:val="single" w:sz="6" w:space="0" w:color="000000"/>
              <w:left w:val="single" w:sz="6" w:space="0" w:color="000000"/>
              <w:bottom w:val="single" w:sz="6" w:space="0" w:color="000000"/>
              <w:right w:val="single" w:sz="6" w:space="0" w:color="000000"/>
            </w:tcBorders>
            <w:shd w:val="clear" w:color="auto" w:fill="auto"/>
            <w:tcMar>
              <w:left w:w="108" w:type="dxa"/>
              <w:right w:w="108" w:type="dxa"/>
            </w:tcMar>
          </w:tcPr>
          <w:p w:rsidR="00760364" w:rsidRPr="00B13D58" w:rsidRDefault="00802787" w:rsidP="004377C6">
            <w:pPr>
              <w:spacing w:after="0"/>
              <w:rPr>
                <w:sz w:val="24"/>
                <w:szCs w:val="24"/>
              </w:rPr>
            </w:pPr>
            <w:r w:rsidRPr="00B13D58">
              <w:rPr>
                <w:rFonts w:ascii="Times New Roman" w:eastAsia="Times New Roman" w:hAnsi="Times New Roman" w:cs="Times New Roman"/>
                <w:sz w:val="24"/>
                <w:szCs w:val="24"/>
              </w:rPr>
              <w:t>13. Формирование навыков словообразования и словоизменения</w:t>
            </w:r>
          </w:p>
        </w:tc>
        <w:tc>
          <w:tcPr>
            <w:tcW w:w="4735" w:type="dxa"/>
            <w:tcBorders>
              <w:top w:val="single" w:sz="6" w:space="0" w:color="000000"/>
              <w:left w:val="single" w:sz="6" w:space="0" w:color="000000"/>
              <w:bottom w:val="single" w:sz="6" w:space="0" w:color="000000"/>
              <w:right w:val="single" w:sz="6" w:space="0" w:color="000000"/>
            </w:tcBorders>
            <w:shd w:val="clear" w:color="auto" w:fill="auto"/>
            <w:tcMar>
              <w:left w:w="108" w:type="dxa"/>
              <w:right w:w="108" w:type="dxa"/>
            </w:tcMar>
          </w:tcPr>
          <w:p w:rsidR="00760364" w:rsidRPr="00B13D58" w:rsidRDefault="00802787" w:rsidP="004377C6">
            <w:pPr>
              <w:spacing w:after="0"/>
              <w:rPr>
                <w:sz w:val="24"/>
                <w:szCs w:val="24"/>
              </w:rPr>
            </w:pPr>
            <w:r w:rsidRPr="00B13D58">
              <w:rPr>
                <w:rFonts w:ascii="Times New Roman" w:eastAsia="Times New Roman" w:hAnsi="Times New Roman" w:cs="Times New Roman"/>
                <w:sz w:val="24"/>
                <w:szCs w:val="24"/>
              </w:rPr>
              <w:t>13. Закрепление навыков словообразования в различных играх и в повседневной жизни</w:t>
            </w:r>
          </w:p>
        </w:tc>
      </w:tr>
      <w:tr w:rsidR="00760364" w:rsidRPr="00B13D58" w:rsidTr="00604362">
        <w:trPr>
          <w:trHeight w:val="1"/>
        </w:trPr>
        <w:tc>
          <w:tcPr>
            <w:tcW w:w="4738" w:type="dxa"/>
            <w:tcBorders>
              <w:top w:val="single" w:sz="6" w:space="0" w:color="000000"/>
              <w:left w:val="single" w:sz="6" w:space="0" w:color="000000"/>
              <w:bottom w:val="single" w:sz="6" w:space="0" w:color="000000"/>
              <w:right w:val="single" w:sz="6" w:space="0" w:color="000000"/>
            </w:tcBorders>
            <w:shd w:val="clear" w:color="auto" w:fill="auto"/>
            <w:tcMar>
              <w:left w:w="108" w:type="dxa"/>
              <w:right w:w="108" w:type="dxa"/>
            </w:tcMar>
          </w:tcPr>
          <w:p w:rsidR="00760364" w:rsidRPr="00B13D58" w:rsidRDefault="00802787" w:rsidP="004377C6">
            <w:pPr>
              <w:spacing w:after="0"/>
              <w:rPr>
                <w:sz w:val="24"/>
                <w:szCs w:val="24"/>
              </w:rPr>
            </w:pPr>
            <w:r w:rsidRPr="00B13D58">
              <w:rPr>
                <w:rFonts w:ascii="Times New Roman" w:eastAsia="Times New Roman" w:hAnsi="Times New Roman" w:cs="Times New Roman"/>
                <w:sz w:val="24"/>
                <w:szCs w:val="24"/>
              </w:rPr>
              <w:t>14. Формирование предложений разных типов в речи детей по моделям, демонстрации действий, вопросам, по картине и по ситуации</w:t>
            </w:r>
          </w:p>
        </w:tc>
        <w:tc>
          <w:tcPr>
            <w:tcW w:w="4735" w:type="dxa"/>
            <w:tcBorders>
              <w:top w:val="single" w:sz="6" w:space="0" w:color="000000"/>
              <w:left w:val="single" w:sz="6" w:space="0" w:color="000000"/>
              <w:bottom w:val="single" w:sz="6" w:space="0" w:color="000000"/>
              <w:right w:val="single" w:sz="6" w:space="0" w:color="000000"/>
            </w:tcBorders>
            <w:shd w:val="clear" w:color="auto" w:fill="auto"/>
            <w:tcMar>
              <w:left w:w="108" w:type="dxa"/>
              <w:right w:w="108" w:type="dxa"/>
            </w:tcMar>
          </w:tcPr>
          <w:p w:rsidR="00760364" w:rsidRPr="00B13D58" w:rsidRDefault="00802787" w:rsidP="004377C6">
            <w:pPr>
              <w:spacing w:after="0"/>
              <w:rPr>
                <w:sz w:val="24"/>
                <w:szCs w:val="24"/>
              </w:rPr>
            </w:pPr>
            <w:r w:rsidRPr="00B13D58">
              <w:rPr>
                <w:rFonts w:ascii="Times New Roman" w:eastAsia="Times New Roman" w:hAnsi="Times New Roman" w:cs="Times New Roman"/>
                <w:sz w:val="24"/>
                <w:szCs w:val="24"/>
              </w:rPr>
              <w:t xml:space="preserve">14. </w:t>
            </w:r>
            <w:proofErr w:type="gramStart"/>
            <w:r w:rsidRPr="00B13D58">
              <w:rPr>
                <w:rFonts w:ascii="Times New Roman" w:eastAsia="Times New Roman" w:hAnsi="Times New Roman" w:cs="Times New Roman"/>
                <w:sz w:val="24"/>
                <w:szCs w:val="24"/>
              </w:rPr>
              <w:t>Контроль за</w:t>
            </w:r>
            <w:proofErr w:type="gramEnd"/>
            <w:r w:rsidRPr="00B13D58">
              <w:rPr>
                <w:rFonts w:ascii="Times New Roman" w:eastAsia="Times New Roman" w:hAnsi="Times New Roman" w:cs="Times New Roman"/>
                <w:sz w:val="24"/>
                <w:szCs w:val="24"/>
              </w:rPr>
              <w:t xml:space="preserve"> речью детей по рекомендации логопеда, тактичное исправление ошибок</w:t>
            </w:r>
          </w:p>
        </w:tc>
      </w:tr>
      <w:tr w:rsidR="00760364" w:rsidRPr="00B13D58" w:rsidTr="00604362">
        <w:trPr>
          <w:trHeight w:val="1"/>
        </w:trPr>
        <w:tc>
          <w:tcPr>
            <w:tcW w:w="4738" w:type="dxa"/>
            <w:tcBorders>
              <w:top w:val="single" w:sz="6" w:space="0" w:color="000000"/>
              <w:left w:val="single" w:sz="6" w:space="0" w:color="000000"/>
              <w:bottom w:val="single" w:sz="6" w:space="0" w:color="000000"/>
              <w:right w:val="single" w:sz="6" w:space="0" w:color="000000"/>
            </w:tcBorders>
            <w:shd w:val="clear" w:color="auto" w:fill="auto"/>
            <w:tcMar>
              <w:left w:w="108" w:type="dxa"/>
              <w:right w:w="108" w:type="dxa"/>
            </w:tcMar>
          </w:tcPr>
          <w:p w:rsidR="00760364" w:rsidRPr="00B13D58" w:rsidRDefault="00802787" w:rsidP="004377C6">
            <w:pPr>
              <w:spacing w:after="0"/>
              <w:rPr>
                <w:sz w:val="24"/>
                <w:szCs w:val="24"/>
              </w:rPr>
            </w:pPr>
            <w:r w:rsidRPr="00B13D58">
              <w:rPr>
                <w:rFonts w:ascii="Times New Roman" w:eastAsia="Times New Roman" w:hAnsi="Times New Roman" w:cs="Times New Roman"/>
                <w:sz w:val="24"/>
                <w:szCs w:val="24"/>
              </w:rPr>
              <w:t>15. Подготовка к овладению, а затем и овладение диалогической формой общения</w:t>
            </w:r>
          </w:p>
        </w:tc>
        <w:tc>
          <w:tcPr>
            <w:tcW w:w="4735" w:type="dxa"/>
            <w:tcBorders>
              <w:top w:val="single" w:sz="6" w:space="0" w:color="000000"/>
              <w:left w:val="single" w:sz="6" w:space="0" w:color="000000"/>
              <w:bottom w:val="single" w:sz="6" w:space="0" w:color="000000"/>
              <w:right w:val="single" w:sz="6" w:space="0" w:color="000000"/>
            </w:tcBorders>
            <w:shd w:val="clear" w:color="auto" w:fill="auto"/>
            <w:tcMar>
              <w:left w:w="108" w:type="dxa"/>
              <w:right w:w="108" w:type="dxa"/>
            </w:tcMar>
          </w:tcPr>
          <w:p w:rsidR="00760364" w:rsidRPr="00B13D58" w:rsidRDefault="00802787" w:rsidP="004377C6">
            <w:pPr>
              <w:spacing w:after="0"/>
              <w:rPr>
                <w:sz w:val="24"/>
                <w:szCs w:val="24"/>
              </w:rPr>
            </w:pPr>
            <w:r w:rsidRPr="00B13D58">
              <w:rPr>
                <w:rFonts w:ascii="Times New Roman" w:eastAsia="Times New Roman" w:hAnsi="Times New Roman" w:cs="Times New Roman"/>
                <w:sz w:val="24"/>
                <w:szCs w:val="24"/>
              </w:rPr>
              <w:t>15. Развитие диалогической речи детей через использование подвижных, речевых, настольно-печатных игр, сюжетно-ролевых и игр-драматизаций, театрализованной деятельности детей, поручений в соответствии с уровнем развития детей</w:t>
            </w:r>
          </w:p>
        </w:tc>
      </w:tr>
    </w:tbl>
    <w:p w:rsidR="00760364" w:rsidRPr="00B13D58" w:rsidRDefault="00760364" w:rsidP="004377C6">
      <w:pPr>
        <w:spacing w:after="0"/>
        <w:rPr>
          <w:rFonts w:ascii="Times New Roman" w:eastAsia="Times New Roman" w:hAnsi="Times New Roman" w:cs="Times New Roman"/>
          <w:sz w:val="24"/>
          <w:szCs w:val="24"/>
        </w:rPr>
      </w:pPr>
    </w:p>
    <w:p w:rsidR="00760364" w:rsidRPr="00B13D58" w:rsidRDefault="00802787" w:rsidP="004377C6">
      <w:pPr>
        <w:spacing w:after="0"/>
        <w:jc w:val="both"/>
        <w:rPr>
          <w:rFonts w:ascii="Times New Roman" w:eastAsia="Times New Roman" w:hAnsi="Times New Roman" w:cs="Times New Roman"/>
          <w:b/>
          <w:sz w:val="24"/>
          <w:szCs w:val="24"/>
        </w:rPr>
      </w:pPr>
      <w:r w:rsidRPr="00B13D58">
        <w:rPr>
          <w:rFonts w:ascii="Times New Roman" w:eastAsia="Times New Roman" w:hAnsi="Times New Roman" w:cs="Times New Roman"/>
          <w:b/>
          <w:sz w:val="24"/>
          <w:szCs w:val="24"/>
        </w:rPr>
        <w:t>Коррекционная работа воспитателей</w:t>
      </w:r>
    </w:p>
    <w:p w:rsidR="00760364" w:rsidRPr="00B13D58" w:rsidRDefault="00802787" w:rsidP="004377C6">
      <w:pPr>
        <w:spacing w:after="0"/>
        <w:jc w:val="both"/>
        <w:rPr>
          <w:rFonts w:ascii="Times New Roman" w:eastAsia="Times New Roman" w:hAnsi="Times New Roman" w:cs="Times New Roman"/>
          <w:b/>
          <w:i/>
          <w:sz w:val="24"/>
          <w:szCs w:val="24"/>
        </w:rPr>
      </w:pPr>
      <w:r w:rsidRPr="00B13D58">
        <w:rPr>
          <w:rFonts w:ascii="Times New Roman" w:eastAsia="Times New Roman" w:hAnsi="Times New Roman" w:cs="Times New Roman"/>
          <w:b/>
          <w:i/>
          <w:sz w:val="24"/>
          <w:szCs w:val="24"/>
        </w:rPr>
        <w:t>Старшая группа</w:t>
      </w:r>
    </w:p>
    <w:p w:rsidR="00760364" w:rsidRPr="00B13D58" w:rsidRDefault="00802787" w:rsidP="004377C6">
      <w:pPr>
        <w:spacing w:after="0"/>
        <w:jc w:val="both"/>
        <w:rPr>
          <w:rFonts w:ascii="Times New Roman" w:eastAsia="Times New Roman" w:hAnsi="Times New Roman" w:cs="Times New Roman"/>
          <w:b/>
          <w:i/>
          <w:sz w:val="24"/>
          <w:szCs w:val="24"/>
        </w:rPr>
      </w:pPr>
      <w:r w:rsidRPr="00B13D58">
        <w:rPr>
          <w:rFonts w:ascii="Times New Roman" w:eastAsia="Times New Roman" w:hAnsi="Times New Roman" w:cs="Times New Roman"/>
          <w:b/>
          <w:i/>
          <w:sz w:val="24"/>
          <w:szCs w:val="24"/>
        </w:rPr>
        <w:t>I период</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i/>
          <w:sz w:val="24"/>
          <w:szCs w:val="24"/>
        </w:rPr>
        <w:t>Задачи:</w:t>
      </w:r>
      <w:r w:rsidRPr="00B13D58">
        <w:rPr>
          <w:rFonts w:ascii="Times New Roman" w:eastAsia="Times New Roman" w:hAnsi="Times New Roman" w:cs="Times New Roman"/>
          <w:b/>
          <w:i/>
          <w:sz w:val="24"/>
          <w:szCs w:val="24"/>
        </w:rPr>
        <w:br/>
      </w:r>
      <w:r w:rsidRPr="00B13D58">
        <w:rPr>
          <w:rFonts w:ascii="Times New Roman" w:eastAsia="Times New Roman" w:hAnsi="Times New Roman" w:cs="Times New Roman"/>
          <w:sz w:val="24"/>
          <w:szCs w:val="24"/>
        </w:rPr>
        <w:t xml:space="preserve">- развитие артикуляционной, пальчиковой и общей моторики по заданию учителя – </w:t>
      </w:r>
      <w:r w:rsidRPr="00B13D58">
        <w:rPr>
          <w:rFonts w:ascii="Times New Roman" w:eastAsia="Times New Roman" w:hAnsi="Times New Roman" w:cs="Times New Roman"/>
          <w:sz w:val="24"/>
          <w:szCs w:val="24"/>
        </w:rPr>
        <w:lastRenderedPageBreak/>
        <w:t>логопеда;</w:t>
      </w:r>
      <w:r w:rsidRPr="00B13D58">
        <w:rPr>
          <w:rFonts w:ascii="Times New Roman" w:eastAsia="Times New Roman" w:hAnsi="Times New Roman" w:cs="Times New Roman"/>
          <w:b/>
          <w:i/>
          <w:sz w:val="24"/>
          <w:szCs w:val="24"/>
        </w:rPr>
        <w:br/>
      </w:r>
      <w:r w:rsidRPr="00B13D58">
        <w:rPr>
          <w:rFonts w:ascii="Times New Roman" w:eastAsia="Times New Roman" w:hAnsi="Times New Roman" w:cs="Times New Roman"/>
          <w:sz w:val="24"/>
          <w:szCs w:val="24"/>
        </w:rPr>
        <w:t>- развитие мимической мускулатуры лица по заданию учителя – логопеда;</w:t>
      </w:r>
      <w:r w:rsidRPr="00B13D58">
        <w:rPr>
          <w:rFonts w:ascii="Times New Roman" w:eastAsia="Times New Roman" w:hAnsi="Times New Roman" w:cs="Times New Roman"/>
          <w:b/>
          <w:i/>
          <w:sz w:val="24"/>
          <w:szCs w:val="24"/>
        </w:rPr>
        <w:br/>
      </w:r>
      <w:r w:rsidRPr="00B13D58">
        <w:rPr>
          <w:rFonts w:ascii="Times New Roman" w:eastAsia="Times New Roman" w:hAnsi="Times New Roman" w:cs="Times New Roman"/>
          <w:sz w:val="24"/>
          <w:szCs w:val="24"/>
        </w:rPr>
        <w:t>- упражнение в анализе обратных слогов и определении места звука в словах: начало и конец слова;</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активизация и закрепление отработанного словарного запаса;</w:t>
      </w:r>
      <w:r w:rsidRPr="00B13D58">
        <w:rPr>
          <w:rFonts w:ascii="Times New Roman" w:eastAsia="Times New Roman" w:hAnsi="Times New Roman" w:cs="Times New Roman"/>
          <w:b/>
          <w:i/>
          <w:sz w:val="24"/>
          <w:szCs w:val="24"/>
        </w:rPr>
        <w:br/>
      </w:r>
      <w:r w:rsidRPr="00B13D58">
        <w:rPr>
          <w:rFonts w:ascii="Times New Roman" w:eastAsia="Times New Roman" w:hAnsi="Times New Roman" w:cs="Times New Roman"/>
          <w:sz w:val="24"/>
          <w:szCs w:val="24"/>
        </w:rPr>
        <w:t>- упражнение в правильном употреблении сформированных грамматических категорий;</w:t>
      </w:r>
      <w:r w:rsidRPr="00B13D58">
        <w:rPr>
          <w:rFonts w:ascii="Times New Roman" w:eastAsia="Times New Roman" w:hAnsi="Times New Roman" w:cs="Times New Roman"/>
          <w:b/>
          <w:i/>
          <w:sz w:val="24"/>
          <w:szCs w:val="24"/>
        </w:rPr>
        <w:br/>
      </w:r>
      <w:r w:rsidRPr="00B13D58">
        <w:rPr>
          <w:rFonts w:ascii="Times New Roman" w:eastAsia="Times New Roman" w:hAnsi="Times New Roman" w:cs="Times New Roman"/>
          <w:sz w:val="24"/>
          <w:szCs w:val="24"/>
        </w:rPr>
        <w:t>- подготовка детей к занятиям по развитию речи;</w:t>
      </w:r>
    </w:p>
    <w:p w:rsidR="00760364" w:rsidRPr="00B13D58" w:rsidRDefault="00802787" w:rsidP="004377C6">
      <w:pPr>
        <w:spacing w:after="0"/>
        <w:jc w:val="both"/>
        <w:rPr>
          <w:rFonts w:ascii="Times New Roman" w:eastAsia="Times New Roman" w:hAnsi="Times New Roman" w:cs="Times New Roman"/>
          <w:b/>
          <w:i/>
          <w:sz w:val="24"/>
          <w:szCs w:val="24"/>
        </w:rPr>
      </w:pPr>
      <w:r w:rsidRPr="00B13D58">
        <w:rPr>
          <w:rFonts w:ascii="Times New Roman" w:eastAsia="Times New Roman" w:hAnsi="Times New Roman" w:cs="Times New Roman"/>
          <w:sz w:val="24"/>
          <w:szCs w:val="24"/>
        </w:rPr>
        <w:t>- закрепление выработанных навыков во время режимных моментов, в играх, развлечениях и других видах деятельности.</w:t>
      </w:r>
    </w:p>
    <w:p w:rsidR="00760364" w:rsidRPr="00B13D58" w:rsidRDefault="00802787" w:rsidP="004377C6">
      <w:pPr>
        <w:spacing w:after="0"/>
        <w:jc w:val="both"/>
        <w:rPr>
          <w:rFonts w:ascii="Times New Roman" w:eastAsia="Times New Roman" w:hAnsi="Times New Roman" w:cs="Times New Roman"/>
          <w:b/>
          <w:i/>
          <w:sz w:val="24"/>
          <w:szCs w:val="24"/>
        </w:rPr>
      </w:pPr>
      <w:r w:rsidRPr="00B13D58">
        <w:rPr>
          <w:rFonts w:ascii="Times New Roman" w:eastAsia="Times New Roman" w:hAnsi="Times New Roman" w:cs="Times New Roman"/>
          <w:b/>
          <w:i/>
          <w:sz w:val="24"/>
          <w:szCs w:val="24"/>
        </w:rPr>
        <w:t>II период</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i/>
          <w:sz w:val="24"/>
          <w:szCs w:val="24"/>
        </w:rPr>
        <w:t>Задачи:</w:t>
      </w:r>
      <w:r w:rsidRPr="00B13D58">
        <w:rPr>
          <w:rFonts w:ascii="Times New Roman" w:eastAsia="Times New Roman" w:hAnsi="Times New Roman" w:cs="Times New Roman"/>
          <w:b/>
          <w:i/>
          <w:sz w:val="24"/>
          <w:szCs w:val="24"/>
        </w:rPr>
        <w:br/>
      </w:r>
      <w:r w:rsidRPr="00B13D58">
        <w:rPr>
          <w:rFonts w:ascii="Times New Roman" w:eastAsia="Times New Roman" w:hAnsi="Times New Roman" w:cs="Times New Roman"/>
          <w:sz w:val="24"/>
          <w:szCs w:val="24"/>
        </w:rPr>
        <w:t>- развитие артикуляционной, пальчиковой и общей моторики вслед за учителем – логопедом;</w:t>
      </w:r>
      <w:r w:rsidRPr="00B13D58">
        <w:rPr>
          <w:rFonts w:ascii="Times New Roman" w:eastAsia="Times New Roman" w:hAnsi="Times New Roman" w:cs="Times New Roman"/>
          <w:b/>
          <w:i/>
          <w:sz w:val="24"/>
          <w:szCs w:val="24"/>
        </w:rPr>
        <w:br/>
      </w:r>
      <w:r w:rsidRPr="00B13D58">
        <w:rPr>
          <w:rFonts w:ascii="Times New Roman" w:eastAsia="Times New Roman" w:hAnsi="Times New Roman" w:cs="Times New Roman"/>
          <w:sz w:val="24"/>
          <w:szCs w:val="24"/>
        </w:rPr>
        <w:t>- развитие мимической мускулатуры лица по заданию учителя – логопеда;</w:t>
      </w:r>
      <w:r w:rsidRPr="00B13D58">
        <w:rPr>
          <w:rFonts w:ascii="Times New Roman" w:eastAsia="Times New Roman" w:hAnsi="Times New Roman" w:cs="Times New Roman"/>
          <w:b/>
          <w:i/>
          <w:sz w:val="24"/>
          <w:szCs w:val="24"/>
        </w:rPr>
        <w:br/>
      </w:r>
      <w:r w:rsidRPr="00B13D58">
        <w:rPr>
          <w:rFonts w:ascii="Times New Roman" w:eastAsia="Times New Roman" w:hAnsi="Times New Roman" w:cs="Times New Roman"/>
          <w:sz w:val="24"/>
          <w:szCs w:val="24"/>
        </w:rPr>
        <w:t>- упражнение в анализе обратных и прямых слогов и определении места звука в словах: начало, середина и конец слова;</w:t>
      </w:r>
    </w:p>
    <w:p w:rsidR="00760364" w:rsidRPr="00B13D58" w:rsidRDefault="00802787" w:rsidP="004377C6">
      <w:pPr>
        <w:spacing w:after="0"/>
        <w:jc w:val="both"/>
        <w:rPr>
          <w:rFonts w:ascii="Times New Roman" w:eastAsia="Times New Roman" w:hAnsi="Times New Roman" w:cs="Times New Roman"/>
          <w:b/>
          <w:i/>
          <w:sz w:val="24"/>
          <w:szCs w:val="24"/>
        </w:rPr>
      </w:pPr>
      <w:r w:rsidRPr="00B13D58">
        <w:rPr>
          <w:rFonts w:ascii="Times New Roman" w:eastAsia="Times New Roman" w:hAnsi="Times New Roman" w:cs="Times New Roman"/>
          <w:sz w:val="24"/>
          <w:szCs w:val="24"/>
        </w:rPr>
        <w:t>- активизация и закрепление отработанного словарного запаса;</w:t>
      </w:r>
      <w:r w:rsidRPr="00B13D58">
        <w:rPr>
          <w:rFonts w:ascii="Times New Roman" w:eastAsia="Times New Roman" w:hAnsi="Times New Roman" w:cs="Times New Roman"/>
          <w:b/>
          <w:i/>
          <w:sz w:val="24"/>
          <w:szCs w:val="24"/>
        </w:rPr>
        <w:br/>
      </w:r>
      <w:r w:rsidRPr="00B13D58">
        <w:rPr>
          <w:rFonts w:ascii="Times New Roman" w:eastAsia="Times New Roman" w:hAnsi="Times New Roman" w:cs="Times New Roman"/>
          <w:sz w:val="24"/>
          <w:szCs w:val="24"/>
        </w:rPr>
        <w:t>- упражнение в правильном употреблении сформированных грамматических категорий;</w:t>
      </w:r>
      <w:r w:rsidRPr="00B13D58">
        <w:rPr>
          <w:rFonts w:ascii="Times New Roman" w:eastAsia="Times New Roman" w:hAnsi="Times New Roman" w:cs="Times New Roman"/>
          <w:b/>
          <w:i/>
          <w:sz w:val="24"/>
          <w:szCs w:val="24"/>
        </w:rPr>
        <w:br/>
      </w:r>
      <w:r w:rsidRPr="00B13D58">
        <w:rPr>
          <w:rFonts w:ascii="Times New Roman" w:eastAsia="Times New Roman" w:hAnsi="Times New Roman" w:cs="Times New Roman"/>
          <w:sz w:val="24"/>
          <w:szCs w:val="24"/>
        </w:rPr>
        <w:t>- подготовка детей к занятиям по развитию речи;</w:t>
      </w:r>
      <w:r w:rsidRPr="00B13D58">
        <w:rPr>
          <w:rFonts w:ascii="Times New Roman" w:eastAsia="Times New Roman" w:hAnsi="Times New Roman" w:cs="Times New Roman"/>
          <w:b/>
          <w:i/>
          <w:sz w:val="24"/>
          <w:szCs w:val="24"/>
        </w:rPr>
        <w:br/>
      </w:r>
      <w:r w:rsidRPr="00B13D58">
        <w:rPr>
          <w:rFonts w:ascii="Times New Roman" w:eastAsia="Times New Roman" w:hAnsi="Times New Roman" w:cs="Times New Roman"/>
          <w:sz w:val="24"/>
          <w:szCs w:val="24"/>
        </w:rPr>
        <w:t>- закрепление выработанных навыков во время режимных моментов, в играх, развлечениях и других видах деятельности.</w:t>
      </w:r>
    </w:p>
    <w:p w:rsidR="00760364" w:rsidRPr="00B13D58" w:rsidRDefault="00802787" w:rsidP="004377C6">
      <w:pPr>
        <w:spacing w:after="0"/>
        <w:jc w:val="both"/>
        <w:rPr>
          <w:rFonts w:ascii="Times New Roman" w:eastAsia="Times New Roman" w:hAnsi="Times New Roman" w:cs="Times New Roman"/>
          <w:b/>
          <w:i/>
          <w:sz w:val="24"/>
          <w:szCs w:val="24"/>
        </w:rPr>
      </w:pPr>
      <w:r w:rsidRPr="00B13D58">
        <w:rPr>
          <w:rFonts w:ascii="Times New Roman" w:eastAsia="Times New Roman" w:hAnsi="Times New Roman" w:cs="Times New Roman"/>
          <w:b/>
          <w:i/>
          <w:sz w:val="24"/>
          <w:szCs w:val="24"/>
        </w:rPr>
        <w:t>III период</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i/>
          <w:sz w:val="24"/>
          <w:szCs w:val="24"/>
        </w:rPr>
        <w:t>Задачи:</w:t>
      </w:r>
      <w:r w:rsidRPr="00B13D58">
        <w:rPr>
          <w:rFonts w:ascii="Times New Roman" w:eastAsia="Times New Roman" w:hAnsi="Times New Roman" w:cs="Times New Roman"/>
          <w:b/>
          <w:i/>
          <w:sz w:val="24"/>
          <w:szCs w:val="24"/>
        </w:rPr>
        <w:br/>
      </w:r>
      <w:r w:rsidRPr="00B13D58">
        <w:rPr>
          <w:rFonts w:ascii="Times New Roman" w:eastAsia="Times New Roman" w:hAnsi="Times New Roman" w:cs="Times New Roman"/>
          <w:sz w:val="24"/>
          <w:szCs w:val="24"/>
        </w:rPr>
        <w:t>- развитие артикуляционной, пальчиковой и общей моторики совместно с учителем – логопедом;</w:t>
      </w:r>
      <w:r w:rsidRPr="00B13D58">
        <w:rPr>
          <w:rFonts w:ascii="Times New Roman" w:eastAsia="Times New Roman" w:hAnsi="Times New Roman" w:cs="Times New Roman"/>
          <w:b/>
          <w:i/>
          <w:sz w:val="24"/>
          <w:szCs w:val="24"/>
        </w:rPr>
        <w:br/>
      </w:r>
      <w:r w:rsidRPr="00B13D58">
        <w:rPr>
          <w:rFonts w:ascii="Times New Roman" w:eastAsia="Times New Roman" w:hAnsi="Times New Roman" w:cs="Times New Roman"/>
          <w:sz w:val="24"/>
          <w:szCs w:val="24"/>
        </w:rPr>
        <w:t>- развитие мимической мускулатуры лица и проведение самомассажа по заданию учителя – логопеда;</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упражнение в анализе слогов и слов типа КОТ, КИТ с выкладыванием схемы;</w:t>
      </w:r>
      <w:r w:rsidRPr="00B13D58">
        <w:rPr>
          <w:rFonts w:ascii="Times New Roman" w:eastAsia="Times New Roman" w:hAnsi="Times New Roman" w:cs="Times New Roman"/>
          <w:b/>
          <w:i/>
          <w:sz w:val="24"/>
          <w:szCs w:val="24"/>
        </w:rPr>
        <w:br/>
      </w:r>
      <w:r w:rsidRPr="00B13D58">
        <w:rPr>
          <w:rFonts w:ascii="Times New Roman" w:eastAsia="Times New Roman" w:hAnsi="Times New Roman" w:cs="Times New Roman"/>
          <w:sz w:val="24"/>
          <w:szCs w:val="24"/>
        </w:rPr>
        <w:t>- упражнение в составлении и анализе предложений с предлогами и без предлогов;</w:t>
      </w:r>
      <w:r w:rsidRPr="00B13D58">
        <w:rPr>
          <w:rFonts w:ascii="Times New Roman" w:eastAsia="Times New Roman" w:hAnsi="Times New Roman" w:cs="Times New Roman"/>
          <w:b/>
          <w:i/>
          <w:sz w:val="24"/>
          <w:szCs w:val="24"/>
        </w:rPr>
        <w:br/>
      </w:r>
      <w:r w:rsidRPr="00B13D58">
        <w:rPr>
          <w:rFonts w:ascii="Times New Roman" w:eastAsia="Times New Roman" w:hAnsi="Times New Roman" w:cs="Times New Roman"/>
          <w:sz w:val="24"/>
          <w:szCs w:val="24"/>
        </w:rPr>
        <w:t>- закрепление умения определять место звука в слове;</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активизация и закрепление отработанного словарного запаса;</w:t>
      </w:r>
    </w:p>
    <w:p w:rsidR="00760364" w:rsidRPr="00B13D58" w:rsidRDefault="00802787" w:rsidP="004377C6">
      <w:pPr>
        <w:spacing w:after="0"/>
        <w:jc w:val="both"/>
        <w:rPr>
          <w:rFonts w:ascii="Times New Roman" w:eastAsia="Times New Roman" w:hAnsi="Times New Roman" w:cs="Times New Roman"/>
          <w:b/>
          <w:i/>
          <w:sz w:val="24"/>
          <w:szCs w:val="24"/>
        </w:rPr>
      </w:pPr>
      <w:r w:rsidRPr="00B13D58">
        <w:rPr>
          <w:rFonts w:ascii="Times New Roman" w:eastAsia="Times New Roman" w:hAnsi="Times New Roman" w:cs="Times New Roman"/>
          <w:sz w:val="24"/>
          <w:szCs w:val="24"/>
        </w:rPr>
        <w:t>- упражнение в правильном употреблении сформированных грамматических категорий;</w:t>
      </w:r>
      <w:r w:rsidRPr="00B13D58">
        <w:rPr>
          <w:rFonts w:ascii="Times New Roman" w:eastAsia="Times New Roman" w:hAnsi="Times New Roman" w:cs="Times New Roman"/>
          <w:b/>
          <w:i/>
          <w:sz w:val="24"/>
          <w:szCs w:val="24"/>
        </w:rPr>
        <w:br/>
      </w:r>
      <w:r w:rsidRPr="00B13D58">
        <w:rPr>
          <w:rFonts w:ascii="Times New Roman" w:eastAsia="Times New Roman" w:hAnsi="Times New Roman" w:cs="Times New Roman"/>
          <w:sz w:val="24"/>
          <w:szCs w:val="24"/>
        </w:rPr>
        <w:t>- подготовка детей к занятиям по развитию речи;- закрепление выработанных навыков во время режимных моментов, в играх, развлечениях и других видах деятельности.</w:t>
      </w:r>
    </w:p>
    <w:p w:rsidR="00760364" w:rsidRPr="00B13D58" w:rsidRDefault="00802787" w:rsidP="004377C6">
      <w:pPr>
        <w:spacing w:after="0"/>
        <w:jc w:val="both"/>
        <w:rPr>
          <w:rFonts w:ascii="Times New Roman" w:eastAsia="Times New Roman" w:hAnsi="Times New Roman" w:cs="Times New Roman"/>
          <w:b/>
          <w:i/>
          <w:sz w:val="24"/>
          <w:szCs w:val="24"/>
        </w:rPr>
      </w:pPr>
      <w:r w:rsidRPr="00B13D58">
        <w:rPr>
          <w:rFonts w:ascii="Times New Roman" w:eastAsia="Times New Roman" w:hAnsi="Times New Roman" w:cs="Times New Roman"/>
          <w:b/>
          <w:i/>
          <w:sz w:val="24"/>
          <w:szCs w:val="24"/>
        </w:rPr>
        <w:t>Подготовительная группа</w:t>
      </w:r>
    </w:p>
    <w:p w:rsidR="00760364" w:rsidRPr="00B13D58" w:rsidRDefault="00802787" w:rsidP="004377C6">
      <w:pPr>
        <w:spacing w:after="0"/>
        <w:jc w:val="both"/>
        <w:rPr>
          <w:rFonts w:ascii="Times New Roman" w:eastAsia="Times New Roman" w:hAnsi="Times New Roman" w:cs="Times New Roman"/>
          <w:b/>
          <w:i/>
          <w:sz w:val="24"/>
          <w:szCs w:val="24"/>
        </w:rPr>
      </w:pPr>
      <w:r w:rsidRPr="00B13D58">
        <w:rPr>
          <w:rFonts w:ascii="Times New Roman" w:eastAsia="Times New Roman" w:hAnsi="Times New Roman" w:cs="Times New Roman"/>
          <w:b/>
          <w:i/>
          <w:sz w:val="24"/>
          <w:szCs w:val="24"/>
        </w:rPr>
        <w:t>I период</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i/>
          <w:sz w:val="24"/>
          <w:szCs w:val="24"/>
        </w:rPr>
        <w:t>Задачи:</w:t>
      </w:r>
      <w:r w:rsidRPr="00B13D58">
        <w:rPr>
          <w:rFonts w:ascii="Times New Roman" w:eastAsia="Times New Roman" w:hAnsi="Times New Roman" w:cs="Times New Roman"/>
          <w:i/>
          <w:sz w:val="24"/>
          <w:szCs w:val="24"/>
        </w:rPr>
        <w:br/>
      </w:r>
      <w:r w:rsidRPr="00B13D58">
        <w:rPr>
          <w:rFonts w:ascii="Times New Roman" w:eastAsia="Times New Roman" w:hAnsi="Times New Roman" w:cs="Times New Roman"/>
          <w:sz w:val="24"/>
          <w:szCs w:val="24"/>
        </w:rPr>
        <w:t>- развитие артикуляционной, пальчиковой и общей моторики;</w:t>
      </w:r>
      <w:r w:rsidRPr="00B13D58">
        <w:rPr>
          <w:rFonts w:ascii="Times New Roman" w:eastAsia="Times New Roman" w:hAnsi="Times New Roman" w:cs="Times New Roman"/>
          <w:i/>
          <w:sz w:val="24"/>
          <w:szCs w:val="24"/>
        </w:rPr>
        <w:br/>
      </w:r>
      <w:r w:rsidRPr="00B13D58">
        <w:rPr>
          <w:rFonts w:ascii="Times New Roman" w:eastAsia="Times New Roman" w:hAnsi="Times New Roman" w:cs="Times New Roman"/>
          <w:sz w:val="24"/>
          <w:szCs w:val="24"/>
        </w:rPr>
        <w:t xml:space="preserve">- упражнение в применении сформированных </w:t>
      </w:r>
      <w:proofErr w:type="gramStart"/>
      <w:r w:rsidRPr="00B13D58">
        <w:rPr>
          <w:rFonts w:ascii="Times New Roman" w:eastAsia="Times New Roman" w:hAnsi="Times New Roman" w:cs="Times New Roman"/>
          <w:sz w:val="24"/>
          <w:szCs w:val="24"/>
        </w:rPr>
        <w:t>фонетико – фонематических</w:t>
      </w:r>
      <w:proofErr w:type="gramEnd"/>
      <w:r w:rsidRPr="00B13D58">
        <w:rPr>
          <w:rFonts w:ascii="Times New Roman" w:eastAsia="Times New Roman" w:hAnsi="Times New Roman" w:cs="Times New Roman"/>
          <w:sz w:val="24"/>
          <w:szCs w:val="24"/>
        </w:rPr>
        <w:t xml:space="preserve"> представлений:  </w:t>
      </w:r>
      <w:proofErr w:type="spellStart"/>
      <w:r w:rsidRPr="00B13D58">
        <w:rPr>
          <w:rFonts w:ascii="Times New Roman" w:eastAsia="Times New Roman" w:hAnsi="Times New Roman" w:cs="Times New Roman"/>
          <w:sz w:val="24"/>
          <w:szCs w:val="24"/>
        </w:rPr>
        <w:t>звуко</w:t>
      </w:r>
      <w:proofErr w:type="spellEnd"/>
      <w:r w:rsidRPr="00B13D58">
        <w:rPr>
          <w:rFonts w:ascii="Times New Roman" w:eastAsia="Times New Roman" w:hAnsi="Times New Roman" w:cs="Times New Roman"/>
          <w:sz w:val="24"/>
          <w:szCs w:val="24"/>
        </w:rPr>
        <w:t xml:space="preserve"> – слоговом анализе;</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активизация и закрепление отработанного словарного запаса;</w:t>
      </w:r>
      <w:r w:rsidRPr="00B13D58">
        <w:rPr>
          <w:rFonts w:ascii="Times New Roman" w:eastAsia="Times New Roman" w:hAnsi="Times New Roman" w:cs="Times New Roman"/>
          <w:i/>
          <w:sz w:val="24"/>
          <w:szCs w:val="24"/>
        </w:rPr>
        <w:br/>
      </w:r>
      <w:r w:rsidRPr="00B13D58">
        <w:rPr>
          <w:rFonts w:ascii="Times New Roman" w:eastAsia="Times New Roman" w:hAnsi="Times New Roman" w:cs="Times New Roman"/>
          <w:sz w:val="24"/>
          <w:szCs w:val="24"/>
        </w:rPr>
        <w:t>- упражнение в правильном употреблении сформированных грамматических категорий;</w:t>
      </w:r>
      <w:r w:rsidRPr="00B13D58">
        <w:rPr>
          <w:rFonts w:ascii="Times New Roman" w:eastAsia="Times New Roman" w:hAnsi="Times New Roman" w:cs="Times New Roman"/>
          <w:i/>
          <w:sz w:val="24"/>
          <w:szCs w:val="24"/>
        </w:rPr>
        <w:br/>
      </w:r>
      <w:r w:rsidRPr="00B13D58">
        <w:rPr>
          <w:rFonts w:ascii="Times New Roman" w:eastAsia="Times New Roman" w:hAnsi="Times New Roman" w:cs="Times New Roman"/>
          <w:sz w:val="24"/>
          <w:szCs w:val="24"/>
        </w:rPr>
        <w:t>- подготовка детей к занятиям по развитию связной речи;</w:t>
      </w:r>
      <w:r w:rsidRPr="00B13D58">
        <w:rPr>
          <w:rFonts w:ascii="Times New Roman" w:eastAsia="Times New Roman" w:hAnsi="Times New Roman" w:cs="Times New Roman"/>
          <w:i/>
          <w:sz w:val="24"/>
          <w:szCs w:val="24"/>
        </w:rPr>
        <w:br/>
      </w:r>
      <w:r w:rsidRPr="00B13D58">
        <w:rPr>
          <w:rFonts w:ascii="Times New Roman" w:eastAsia="Times New Roman" w:hAnsi="Times New Roman" w:cs="Times New Roman"/>
          <w:sz w:val="24"/>
          <w:szCs w:val="24"/>
        </w:rPr>
        <w:t>- закрепление навыков чтения и написания слогов;</w:t>
      </w:r>
    </w:p>
    <w:p w:rsidR="00760364" w:rsidRPr="00B13D58" w:rsidRDefault="00802787" w:rsidP="004377C6">
      <w:pPr>
        <w:spacing w:after="0"/>
        <w:jc w:val="both"/>
        <w:rPr>
          <w:rFonts w:ascii="Times New Roman" w:eastAsia="Times New Roman" w:hAnsi="Times New Roman" w:cs="Times New Roman"/>
          <w:i/>
          <w:sz w:val="24"/>
          <w:szCs w:val="24"/>
        </w:rPr>
      </w:pPr>
      <w:r w:rsidRPr="00B13D58">
        <w:rPr>
          <w:rFonts w:ascii="Times New Roman" w:eastAsia="Times New Roman" w:hAnsi="Times New Roman" w:cs="Times New Roman"/>
          <w:sz w:val="24"/>
          <w:szCs w:val="24"/>
        </w:rPr>
        <w:t>- закрепление выработанных навыков во время режимных моментов, в играх, развлечениях и других видах деятельности.</w:t>
      </w:r>
    </w:p>
    <w:p w:rsidR="00760364" w:rsidRPr="00B13D58" w:rsidRDefault="00802787" w:rsidP="004377C6">
      <w:pPr>
        <w:spacing w:after="0"/>
        <w:jc w:val="both"/>
        <w:rPr>
          <w:rFonts w:ascii="Times New Roman" w:eastAsia="Times New Roman" w:hAnsi="Times New Roman" w:cs="Times New Roman"/>
          <w:b/>
          <w:i/>
          <w:sz w:val="24"/>
          <w:szCs w:val="24"/>
        </w:rPr>
      </w:pPr>
      <w:r w:rsidRPr="00B13D58">
        <w:rPr>
          <w:rFonts w:ascii="Times New Roman" w:eastAsia="Times New Roman" w:hAnsi="Times New Roman" w:cs="Times New Roman"/>
          <w:b/>
          <w:i/>
          <w:sz w:val="24"/>
          <w:szCs w:val="24"/>
        </w:rPr>
        <w:t>II период</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i/>
          <w:sz w:val="24"/>
          <w:szCs w:val="24"/>
        </w:rPr>
        <w:lastRenderedPageBreak/>
        <w:t>Задачи:</w:t>
      </w:r>
      <w:r w:rsidRPr="00B13D58">
        <w:rPr>
          <w:rFonts w:ascii="Times New Roman" w:eastAsia="Times New Roman" w:hAnsi="Times New Roman" w:cs="Times New Roman"/>
          <w:sz w:val="24"/>
          <w:szCs w:val="24"/>
        </w:rPr>
        <w:br/>
        <w:t>- развитие артикуляционной, пальчиковой и общей моторики;</w:t>
      </w:r>
      <w:r w:rsidRPr="00B13D58">
        <w:rPr>
          <w:rFonts w:ascii="Times New Roman" w:eastAsia="Times New Roman" w:hAnsi="Times New Roman" w:cs="Times New Roman"/>
          <w:sz w:val="24"/>
          <w:szCs w:val="24"/>
        </w:rPr>
        <w:br/>
        <w:t xml:space="preserve">- упражнение в применении сформированных </w:t>
      </w:r>
      <w:proofErr w:type="gramStart"/>
      <w:r w:rsidRPr="00B13D58">
        <w:rPr>
          <w:rFonts w:ascii="Times New Roman" w:eastAsia="Times New Roman" w:hAnsi="Times New Roman" w:cs="Times New Roman"/>
          <w:sz w:val="24"/>
          <w:szCs w:val="24"/>
        </w:rPr>
        <w:t>фонетико – фонематических</w:t>
      </w:r>
      <w:proofErr w:type="gramEnd"/>
      <w:r w:rsidRPr="00B13D58">
        <w:rPr>
          <w:rFonts w:ascii="Times New Roman" w:eastAsia="Times New Roman" w:hAnsi="Times New Roman" w:cs="Times New Roman"/>
          <w:sz w:val="24"/>
          <w:szCs w:val="24"/>
        </w:rPr>
        <w:t xml:space="preserve"> представлений: </w:t>
      </w:r>
      <w:proofErr w:type="spellStart"/>
      <w:r w:rsidRPr="00B13D58">
        <w:rPr>
          <w:rFonts w:ascii="Times New Roman" w:eastAsia="Times New Roman" w:hAnsi="Times New Roman" w:cs="Times New Roman"/>
          <w:sz w:val="24"/>
          <w:szCs w:val="24"/>
        </w:rPr>
        <w:t>звуко</w:t>
      </w:r>
      <w:proofErr w:type="spellEnd"/>
      <w:r w:rsidRPr="00B13D58">
        <w:rPr>
          <w:rFonts w:ascii="Times New Roman" w:eastAsia="Times New Roman" w:hAnsi="Times New Roman" w:cs="Times New Roman"/>
          <w:sz w:val="24"/>
          <w:szCs w:val="24"/>
        </w:rPr>
        <w:t xml:space="preserve"> – слоговом анализе;</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активизация и закрепление отработанного словарного запаса;</w:t>
      </w:r>
      <w:r w:rsidRPr="00B13D58">
        <w:rPr>
          <w:rFonts w:ascii="Times New Roman" w:eastAsia="Times New Roman" w:hAnsi="Times New Roman" w:cs="Times New Roman"/>
          <w:sz w:val="24"/>
          <w:szCs w:val="24"/>
        </w:rPr>
        <w:br/>
        <w:t>- упражнение в правильном употреблении сформированных грамматических категорий;</w:t>
      </w:r>
      <w:r w:rsidRPr="00B13D58">
        <w:rPr>
          <w:rFonts w:ascii="Times New Roman" w:eastAsia="Times New Roman" w:hAnsi="Times New Roman" w:cs="Times New Roman"/>
          <w:sz w:val="24"/>
          <w:szCs w:val="24"/>
        </w:rPr>
        <w:br/>
        <w:t>- подготовка детей к занятиям по развитию связной речи;</w:t>
      </w:r>
      <w:r w:rsidRPr="00B13D58">
        <w:rPr>
          <w:rFonts w:ascii="Times New Roman" w:eastAsia="Times New Roman" w:hAnsi="Times New Roman" w:cs="Times New Roman"/>
          <w:sz w:val="24"/>
          <w:szCs w:val="24"/>
        </w:rPr>
        <w:br/>
        <w:t>- закрепление навыков чтения и написания слогов, слов и небольших предложений;</w:t>
      </w:r>
      <w:r w:rsidRPr="00B13D58">
        <w:rPr>
          <w:rFonts w:ascii="Times New Roman" w:eastAsia="Times New Roman" w:hAnsi="Times New Roman" w:cs="Times New Roman"/>
          <w:sz w:val="24"/>
          <w:szCs w:val="24"/>
        </w:rPr>
        <w:br/>
        <w:t>- закрепление выработанных навыков во время режимных моментов, в играх, развлечениях и других видах деятельности.</w:t>
      </w:r>
    </w:p>
    <w:p w:rsidR="00760364" w:rsidRPr="00B13D58" w:rsidRDefault="00802787" w:rsidP="004377C6">
      <w:pPr>
        <w:spacing w:after="0"/>
        <w:jc w:val="both"/>
        <w:rPr>
          <w:rFonts w:ascii="Times New Roman" w:eastAsia="Times New Roman" w:hAnsi="Times New Roman" w:cs="Times New Roman"/>
          <w:b/>
          <w:i/>
          <w:sz w:val="24"/>
          <w:szCs w:val="24"/>
        </w:rPr>
      </w:pPr>
      <w:r w:rsidRPr="00B13D58">
        <w:rPr>
          <w:rFonts w:ascii="Times New Roman" w:eastAsia="Times New Roman" w:hAnsi="Times New Roman" w:cs="Times New Roman"/>
          <w:b/>
          <w:i/>
          <w:sz w:val="24"/>
          <w:szCs w:val="24"/>
        </w:rPr>
        <w:t>III период</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i/>
          <w:sz w:val="24"/>
          <w:szCs w:val="24"/>
        </w:rPr>
        <w:t>Задачи:</w:t>
      </w:r>
      <w:r w:rsidRPr="00B13D58">
        <w:rPr>
          <w:rFonts w:ascii="Times New Roman" w:eastAsia="Times New Roman" w:hAnsi="Times New Roman" w:cs="Times New Roman"/>
          <w:i/>
          <w:sz w:val="24"/>
          <w:szCs w:val="24"/>
        </w:rPr>
        <w:br/>
      </w:r>
      <w:r w:rsidRPr="00B13D58">
        <w:rPr>
          <w:rFonts w:ascii="Times New Roman" w:eastAsia="Times New Roman" w:hAnsi="Times New Roman" w:cs="Times New Roman"/>
          <w:sz w:val="24"/>
          <w:szCs w:val="24"/>
        </w:rPr>
        <w:t>- развитие артикуляционной, пальчиковой и общей моторики;</w:t>
      </w:r>
      <w:r w:rsidRPr="00B13D58">
        <w:rPr>
          <w:rFonts w:ascii="Times New Roman" w:eastAsia="Times New Roman" w:hAnsi="Times New Roman" w:cs="Times New Roman"/>
          <w:i/>
          <w:sz w:val="24"/>
          <w:szCs w:val="24"/>
        </w:rPr>
        <w:br/>
      </w:r>
      <w:r w:rsidRPr="00B13D58">
        <w:rPr>
          <w:rFonts w:ascii="Times New Roman" w:eastAsia="Times New Roman" w:hAnsi="Times New Roman" w:cs="Times New Roman"/>
          <w:sz w:val="24"/>
          <w:szCs w:val="24"/>
        </w:rPr>
        <w:t xml:space="preserve">- упражнение в применении сформированных </w:t>
      </w:r>
      <w:proofErr w:type="gramStart"/>
      <w:r w:rsidRPr="00B13D58">
        <w:rPr>
          <w:rFonts w:ascii="Times New Roman" w:eastAsia="Times New Roman" w:hAnsi="Times New Roman" w:cs="Times New Roman"/>
          <w:sz w:val="24"/>
          <w:szCs w:val="24"/>
        </w:rPr>
        <w:t>фонетико – фонематических</w:t>
      </w:r>
      <w:proofErr w:type="gramEnd"/>
      <w:r w:rsidRPr="00B13D58">
        <w:rPr>
          <w:rFonts w:ascii="Times New Roman" w:eastAsia="Times New Roman" w:hAnsi="Times New Roman" w:cs="Times New Roman"/>
          <w:sz w:val="24"/>
          <w:szCs w:val="24"/>
        </w:rPr>
        <w:t xml:space="preserve"> представлений: </w:t>
      </w:r>
      <w:proofErr w:type="spellStart"/>
      <w:r w:rsidRPr="00B13D58">
        <w:rPr>
          <w:rFonts w:ascii="Times New Roman" w:eastAsia="Times New Roman" w:hAnsi="Times New Roman" w:cs="Times New Roman"/>
          <w:sz w:val="24"/>
          <w:szCs w:val="24"/>
        </w:rPr>
        <w:t>звуко</w:t>
      </w:r>
      <w:proofErr w:type="spellEnd"/>
      <w:r w:rsidRPr="00B13D58">
        <w:rPr>
          <w:rFonts w:ascii="Times New Roman" w:eastAsia="Times New Roman" w:hAnsi="Times New Roman" w:cs="Times New Roman"/>
          <w:sz w:val="24"/>
          <w:szCs w:val="24"/>
        </w:rPr>
        <w:t xml:space="preserve"> – слоговом анализе;</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активизация и закрепление отработанного словарного запаса;</w:t>
      </w:r>
    </w:p>
    <w:p w:rsidR="00760364" w:rsidRPr="00B13D58" w:rsidRDefault="00802787" w:rsidP="004377C6">
      <w:pPr>
        <w:spacing w:after="0"/>
        <w:jc w:val="both"/>
        <w:rPr>
          <w:rFonts w:ascii="Times New Roman" w:eastAsia="Times New Roman" w:hAnsi="Times New Roman" w:cs="Times New Roman"/>
          <w:i/>
          <w:sz w:val="24"/>
          <w:szCs w:val="24"/>
        </w:rPr>
      </w:pPr>
      <w:r w:rsidRPr="00B13D58">
        <w:rPr>
          <w:rFonts w:ascii="Times New Roman" w:eastAsia="Times New Roman" w:hAnsi="Times New Roman" w:cs="Times New Roman"/>
          <w:sz w:val="24"/>
          <w:szCs w:val="24"/>
        </w:rPr>
        <w:t>- упражнение в правильном употреблении сформированных грамматических категорий;</w:t>
      </w:r>
      <w:r w:rsidRPr="00B13D58">
        <w:rPr>
          <w:rFonts w:ascii="Times New Roman" w:eastAsia="Times New Roman" w:hAnsi="Times New Roman" w:cs="Times New Roman"/>
          <w:i/>
          <w:sz w:val="24"/>
          <w:szCs w:val="24"/>
        </w:rPr>
        <w:br/>
      </w:r>
      <w:r w:rsidRPr="00B13D58">
        <w:rPr>
          <w:rFonts w:ascii="Times New Roman" w:eastAsia="Times New Roman" w:hAnsi="Times New Roman" w:cs="Times New Roman"/>
          <w:sz w:val="24"/>
          <w:szCs w:val="24"/>
        </w:rPr>
        <w:t>- подготовка детей к занятиям по развитию связной речи;</w:t>
      </w:r>
      <w:r w:rsidRPr="00B13D58">
        <w:rPr>
          <w:rFonts w:ascii="Times New Roman" w:eastAsia="Times New Roman" w:hAnsi="Times New Roman" w:cs="Times New Roman"/>
          <w:i/>
          <w:sz w:val="24"/>
          <w:szCs w:val="24"/>
        </w:rPr>
        <w:br/>
      </w:r>
      <w:r w:rsidRPr="00B13D58">
        <w:rPr>
          <w:rFonts w:ascii="Times New Roman" w:eastAsia="Times New Roman" w:hAnsi="Times New Roman" w:cs="Times New Roman"/>
          <w:sz w:val="24"/>
          <w:szCs w:val="24"/>
        </w:rPr>
        <w:t>- закрепление навыков чтения и написания слогов, слов и небольших предложений;</w:t>
      </w:r>
      <w:r w:rsidRPr="00B13D58">
        <w:rPr>
          <w:rFonts w:ascii="Times New Roman" w:eastAsia="Times New Roman" w:hAnsi="Times New Roman" w:cs="Times New Roman"/>
          <w:i/>
          <w:sz w:val="24"/>
          <w:szCs w:val="24"/>
        </w:rPr>
        <w:br/>
      </w:r>
      <w:r w:rsidRPr="00B13D58">
        <w:rPr>
          <w:rFonts w:ascii="Times New Roman" w:eastAsia="Times New Roman" w:hAnsi="Times New Roman" w:cs="Times New Roman"/>
          <w:sz w:val="24"/>
          <w:szCs w:val="24"/>
        </w:rPr>
        <w:t>- закрепление выработанных навыков во время режимных моментов, в играх,</w:t>
      </w:r>
      <w:r w:rsidRPr="00B13D58">
        <w:rPr>
          <w:rFonts w:ascii="Times New Roman" w:eastAsia="Times New Roman" w:hAnsi="Times New Roman" w:cs="Times New Roman"/>
          <w:sz w:val="24"/>
          <w:szCs w:val="24"/>
        </w:rPr>
        <w:br/>
        <w:t>развлечениях и других видах деятельности.</w:t>
      </w:r>
    </w:p>
    <w:p w:rsidR="00760364" w:rsidRPr="00B13D58" w:rsidRDefault="00802787" w:rsidP="004377C6">
      <w:pPr>
        <w:spacing w:after="0"/>
        <w:rPr>
          <w:rFonts w:ascii="Times New Roman" w:eastAsia="Times New Roman" w:hAnsi="Times New Roman" w:cs="Times New Roman"/>
          <w:b/>
          <w:sz w:val="24"/>
          <w:szCs w:val="24"/>
        </w:rPr>
      </w:pPr>
      <w:r w:rsidRPr="00B13D58">
        <w:rPr>
          <w:rFonts w:ascii="Times New Roman" w:eastAsia="Times New Roman" w:hAnsi="Times New Roman" w:cs="Times New Roman"/>
          <w:b/>
          <w:sz w:val="24"/>
          <w:szCs w:val="24"/>
        </w:rPr>
        <w:t>Взаимодействие учителя – логопеда с руководителем по музыкальному воспитанию в  группе компенсирующей направленности для детей с ОНР</w:t>
      </w:r>
    </w:p>
    <w:p w:rsidR="00760364" w:rsidRPr="00B13D58" w:rsidRDefault="00802787" w:rsidP="004377C6">
      <w:pPr>
        <w:spacing w:after="0"/>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Задачи, стоящие перед музыкальным руководителем.</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1. Развитие слухового внимания: понятия «</w:t>
      </w:r>
      <w:proofErr w:type="gramStart"/>
      <w:r w:rsidRPr="00B13D58">
        <w:rPr>
          <w:rFonts w:ascii="Times New Roman" w:eastAsia="Times New Roman" w:hAnsi="Times New Roman" w:cs="Times New Roman"/>
          <w:sz w:val="24"/>
          <w:szCs w:val="24"/>
        </w:rPr>
        <w:t>тихо-громко</w:t>
      </w:r>
      <w:proofErr w:type="gramEnd"/>
      <w:r w:rsidRPr="00B13D58">
        <w:rPr>
          <w:rFonts w:ascii="Times New Roman" w:eastAsia="Times New Roman" w:hAnsi="Times New Roman" w:cs="Times New Roman"/>
          <w:sz w:val="24"/>
          <w:szCs w:val="24"/>
        </w:rPr>
        <w:t xml:space="preserve">», согласование движений с инструкцией. </w:t>
      </w:r>
    </w:p>
    <w:p w:rsidR="00760364" w:rsidRPr="00B13D58" w:rsidRDefault="00802787" w:rsidP="004377C6">
      <w:pPr>
        <w:spacing w:after="0"/>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xml:space="preserve">2. Продолжать развивать мелодический, тембровый, </w:t>
      </w:r>
      <w:proofErr w:type="spellStart"/>
      <w:r w:rsidRPr="00B13D58">
        <w:rPr>
          <w:rFonts w:ascii="Times New Roman" w:eastAsia="Times New Roman" w:hAnsi="Times New Roman" w:cs="Times New Roman"/>
          <w:sz w:val="24"/>
          <w:szCs w:val="24"/>
        </w:rPr>
        <w:t>звуковысотный</w:t>
      </w:r>
      <w:proofErr w:type="spellEnd"/>
      <w:r w:rsidRPr="00B13D58">
        <w:rPr>
          <w:rFonts w:ascii="Times New Roman" w:eastAsia="Times New Roman" w:hAnsi="Times New Roman" w:cs="Times New Roman"/>
          <w:sz w:val="24"/>
          <w:szCs w:val="24"/>
        </w:rPr>
        <w:t>, динамический слух.</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xml:space="preserve">3. Совершенствовать навыки пения  под музыку. Учить детей петь выразительно, правильно передавая мелодию, брать дыхание (делать вдох) перед началом песни и между фразами, правильно распределять его на протяжении всей фразы. </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4. Продолжать учить детей различать звуки по высоте, громкости, узнавать знакомые произведения.</w:t>
      </w:r>
    </w:p>
    <w:p w:rsidR="00760364" w:rsidRPr="00B13D58" w:rsidRDefault="00802787" w:rsidP="004377C6">
      <w:pPr>
        <w:spacing w:after="0"/>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5. Согласование речи с движением под музыку.</w:t>
      </w:r>
    </w:p>
    <w:p w:rsidR="00760364" w:rsidRPr="00B13D58" w:rsidRDefault="00802787" w:rsidP="004377C6">
      <w:pPr>
        <w:spacing w:after="0"/>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6. Развитие общей моторики.</w:t>
      </w:r>
    </w:p>
    <w:p w:rsidR="00760364" w:rsidRPr="00B13D58" w:rsidRDefault="00802787" w:rsidP="004377C6">
      <w:pPr>
        <w:spacing w:after="0"/>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xml:space="preserve">7. Формирование </w:t>
      </w:r>
      <w:proofErr w:type="gramStart"/>
      <w:r w:rsidRPr="00B13D58">
        <w:rPr>
          <w:rFonts w:ascii="Times New Roman" w:eastAsia="Times New Roman" w:hAnsi="Times New Roman" w:cs="Times New Roman"/>
          <w:sz w:val="24"/>
          <w:szCs w:val="24"/>
        </w:rPr>
        <w:t>речевого</w:t>
      </w:r>
      <w:proofErr w:type="gramEnd"/>
      <w:r w:rsidRPr="00B13D58">
        <w:rPr>
          <w:rFonts w:ascii="Times New Roman" w:eastAsia="Times New Roman" w:hAnsi="Times New Roman" w:cs="Times New Roman"/>
          <w:sz w:val="24"/>
          <w:szCs w:val="24"/>
        </w:rPr>
        <w:t xml:space="preserve"> дыхания-длительный и плавный выдох.</w:t>
      </w:r>
    </w:p>
    <w:p w:rsidR="00760364" w:rsidRPr="00B13D58" w:rsidRDefault="00802787" w:rsidP="004377C6">
      <w:pPr>
        <w:spacing w:after="0"/>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8. Закрепление правильной артикуляции изучаемых звуков.</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xml:space="preserve">9. Продолжать развивать мелодический, тембровый, </w:t>
      </w:r>
      <w:proofErr w:type="spellStart"/>
      <w:r w:rsidRPr="00B13D58">
        <w:rPr>
          <w:rFonts w:ascii="Times New Roman" w:eastAsia="Times New Roman" w:hAnsi="Times New Roman" w:cs="Times New Roman"/>
          <w:sz w:val="24"/>
          <w:szCs w:val="24"/>
        </w:rPr>
        <w:t>звуковысотный</w:t>
      </w:r>
      <w:proofErr w:type="spellEnd"/>
      <w:r w:rsidRPr="00B13D58">
        <w:rPr>
          <w:rFonts w:ascii="Times New Roman" w:eastAsia="Times New Roman" w:hAnsi="Times New Roman" w:cs="Times New Roman"/>
          <w:sz w:val="24"/>
          <w:szCs w:val="24"/>
        </w:rPr>
        <w:t>, динамический слух, творческую активность.</w:t>
      </w:r>
    </w:p>
    <w:p w:rsidR="00760364" w:rsidRPr="00B13D58" w:rsidRDefault="00802787" w:rsidP="004377C6">
      <w:pPr>
        <w:spacing w:after="0"/>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10. Развитие фонематического слуха..</w:t>
      </w:r>
    </w:p>
    <w:p w:rsidR="00760364" w:rsidRPr="00B13D58" w:rsidRDefault="00802787" w:rsidP="004377C6">
      <w:pPr>
        <w:spacing w:after="0"/>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11. Продолжать развивать чувство ритма.</w:t>
      </w:r>
    </w:p>
    <w:p w:rsidR="00760364" w:rsidRPr="00B13D58" w:rsidRDefault="00802787" w:rsidP="004377C6">
      <w:pPr>
        <w:spacing w:after="0"/>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12.Продолжать работу над развитием общей и мелкой моторики.</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13.Учить детей петь и говорить выразительно, ускоряя, замедляя, ослабляя звучание.</w:t>
      </w:r>
    </w:p>
    <w:p w:rsidR="00760364" w:rsidRPr="00B13D58" w:rsidRDefault="00802787" w:rsidP="004377C6">
      <w:pPr>
        <w:spacing w:after="0"/>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14. Совершенствовать умение согласовывать движения с речью и музыкой.</w:t>
      </w:r>
    </w:p>
    <w:p w:rsidR="00760364" w:rsidRPr="00B13D58" w:rsidRDefault="00802787" w:rsidP="004377C6">
      <w:pPr>
        <w:spacing w:after="0"/>
        <w:rPr>
          <w:rFonts w:ascii="Times New Roman" w:eastAsia="Times New Roman" w:hAnsi="Times New Roman" w:cs="Times New Roman"/>
          <w:b/>
          <w:sz w:val="24"/>
          <w:szCs w:val="24"/>
        </w:rPr>
      </w:pPr>
      <w:r w:rsidRPr="00B13D58">
        <w:rPr>
          <w:rFonts w:ascii="Times New Roman" w:eastAsia="Times New Roman" w:hAnsi="Times New Roman" w:cs="Times New Roman"/>
          <w:b/>
          <w:sz w:val="24"/>
          <w:szCs w:val="24"/>
        </w:rPr>
        <w:t>Модель взаимодействия с семьями воспитанников</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xml:space="preserve">Вопросам взаимосвязи детского сада с семьей  уделяется все большее внимание, так как личность ребенка </w:t>
      </w:r>
      <w:proofErr w:type="gramStart"/>
      <w:r w:rsidRPr="00B13D58">
        <w:rPr>
          <w:rFonts w:ascii="Times New Roman" w:eastAsia="Times New Roman" w:hAnsi="Times New Roman" w:cs="Times New Roman"/>
          <w:sz w:val="24"/>
          <w:szCs w:val="24"/>
        </w:rPr>
        <w:t>формируется</w:t>
      </w:r>
      <w:proofErr w:type="gramEnd"/>
      <w:r w:rsidRPr="00B13D58">
        <w:rPr>
          <w:rFonts w:ascii="Times New Roman" w:eastAsia="Times New Roman" w:hAnsi="Times New Roman" w:cs="Times New Roman"/>
          <w:sz w:val="24"/>
          <w:szCs w:val="24"/>
        </w:rPr>
        <w:t xml:space="preserve"> прежде всего в семье и семейных отношениях. Педагоги работают над созданием единого сообщества, объединяющего взрослых и детей. Для родителей проводятся  консультации, оформляются информационные стенды. Учитель-</w:t>
      </w:r>
      <w:r w:rsidRPr="00B13D58">
        <w:rPr>
          <w:rFonts w:ascii="Times New Roman" w:eastAsia="Times New Roman" w:hAnsi="Times New Roman" w:cs="Times New Roman"/>
          <w:sz w:val="24"/>
          <w:szCs w:val="24"/>
        </w:rPr>
        <w:lastRenderedPageBreak/>
        <w:t>логопед пытается привлечь родителей к коррекционно-развивающей работе через систему методических рекомендаций. Эти рекомендации родители получают в устной форме. Рекомендации родителям по организации домашней работы с детьми необходимы для того, чтобы как можно скорее ликвидировать отставание детей — как в речевом, так и в общем развитии. Пособие «</w:t>
      </w:r>
      <w:r w:rsidR="00604362">
        <w:rPr>
          <w:rFonts w:ascii="Times New Roman" w:eastAsia="Times New Roman" w:hAnsi="Times New Roman" w:cs="Times New Roman"/>
          <w:sz w:val="24"/>
          <w:szCs w:val="24"/>
        </w:rPr>
        <w:t>Индивидуальная тетрадь</w:t>
      </w:r>
      <w:r w:rsidRPr="00B13D58">
        <w:rPr>
          <w:rFonts w:ascii="Times New Roman" w:eastAsia="Times New Roman" w:hAnsi="Times New Roman" w:cs="Times New Roman"/>
          <w:sz w:val="24"/>
          <w:szCs w:val="24"/>
        </w:rPr>
        <w:t>» с методическими рекомендациями для родителей, позволяет объединить усилия педагогов и родителей в воспитании гармонично развитой  личности. Речевую активность малоговорящих детей родители должны поддерживать и всячески стимулировать. Это позволяет укрепить доверие ребенка к окружающим взрослым, направить его познавательную активность в нужное русло, вселить в него уверенность в собственных силах и возможностях, что будет способствовать преодолению отставания в речевом развитии.</w:t>
      </w:r>
    </w:p>
    <w:p w:rsidR="00760364" w:rsidRPr="00B13D58" w:rsidRDefault="00802787" w:rsidP="004377C6">
      <w:pPr>
        <w:spacing w:after="0"/>
        <w:rPr>
          <w:rFonts w:ascii="Times New Roman" w:eastAsia="Times New Roman" w:hAnsi="Times New Roman" w:cs="Times New Roman"/>
          <w:b/>
          <w:sz w:val="24"/>
          <w:szCs w:val="24"/>
        </w:rPr>
      </w:pPr>
      <w:r w:rsidRPr="00B13D58">
        <w:rPr>
          <w:rFonts w:ascii="Times New Roman" w:eastAsia="Times New Roman" w:hAnsi="Times New Roman" w:cs="Times New Roman"/>
          <w:b/>
          <w:sz w:val="24"/>
          <w:szCs w:val="24"/>
        </w:rPr>
        <w:t>Организационный раздел</w:t>
      </w:r>
    </w:p>
    <w:p w:rsidR="00760364" w:rsidRPr="00B13D58" w:rsidRDefault="00802787" w:rsidP="004377C6">
      <w:pPr>
        <w:spacing w:after="0"/>
        <w:rPr>
          <w:rFonts w:ascii="Times New Roman" w:eastAsia="Times New Roman" w:hAnsi="Times New Roman" w:cs="Times New Roman"/>
          <w:b/>
          <w:sz w:val="24"/>
          <w:szCs w:val="24"/>
        </w:rPr>
      </w:pPr>
      <w:r w:rsidRPr="00B13D58">
        <w:rPr>
          <w:rFonts w:ascii="Times New Roman" w:eastAsia="Times New Roman" w:hAnsi="Times New Roman" w:cs="Times New Roman"/>
          <w:b/>
          <w:sz w:val="24"/>
          <w:szCs w:val="24"/>
        </w:rPr>
        <w:t>Особенности организации обучения и воспитания детей старшего дошкольного возраста  (5 -7 лет) с общим недоразвитием речи</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При организации коррекционно-образовательного процесса учтены принципы интеграции образовательных областей в соответствии с возрастными возможностями и индивидуальными особенностями воспитанников. В группе компенсирующей направленности коррекционное направление работы является ведущим, а общеобразовательное — подчиненным. Все педагоги следят за речью детей и закрепляют речевые навыки, сформированные учителем-логопедом. Кроме того, все специалисты под руководством учителя-логопеда занимаются коррекционной работой, участвуют в исправлении речевого нарушения и связанных с ним процессов. Воспитатель, музыкальный руководитель, инструктор по физической культуре, психолог  осуществляют общеобразовательные мероприятия, предусмотренные ООП ДОУ, занимаются умственным, нравственным, эстетическим, физическим, патриотическим воспитанием, обеспечивая тем самым гармоничное всестороннее развитие детей.</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Учебный год в группе компенсирующей направленности для детей с тяжелыми нарушениями речи (ОНР) начинается первого сентября и условно делится на три периода:</w:t>
      </w:r>
    </w:p>
    <w:p w:rsidR="00760364" w:rsidRPr="00B13D58" w:rsidRDefault="00802787" w:rsidP="004377C6">
      <w:pPr>
        <w:spacing w:after="0"/>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период — сентябрь, октябрь, ноябрь;</w:t>
      </w:r>
    </w:p>
    <w:p w:rsidR="00760364" w:rsidRPr="00B13D58" w:rsidRDefault="00802787" w:rsidP="004377C6">
      <w:pPr>
        <w:spacing w:after="0"/>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период — декабрь, январь, февраль;</w:t>
      </w:r>
    </w:p>
    <w:p w:rsidR="00760364" w:rsidRPr="00B13D58" w:rsidRDefault="00802787" w:rsidP="004377C6">
      <w:pPr>
        <w:spacing w:after="0"/>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период — март, апрель, май.</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xml:space="preserve">Сентябрь отводится  для углубленной диагностики развития детей, сбора анамнеза, индивидуальной работы с детьми, совместной деятельности с детьми в режимные моменты, составления и обсуждения со всеми специалистами группы плана работы. </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В старшей группе компенсирующей направленности для детей с тяжелыми нарушениями речи (ОНР) проводится  фронтальная непосредственная образовательная деятельность, продолжительностью 25 минут 3 раза в неделю, в подготовительной к школе группе 3 раза в недел</w:t>
      </w:r>
      <w:r w:rsidR="00604362">
        <w:rPr>
          <w:rFonts w:ascii="Times New Roman" w:eastAsia="Times New Roman" w:hAnsi="Times New Roman" w:cs="Times New Roman"/>
          <w:sz w:val="24"/>
          <w:szCs w:val="24"/>
        </w:rPr>
        <w:t xml:space="preserve">ю продолжительностью 30 минут. </w:t>
      </w:r>
      <w:r w:rsidRPr="00B13D58">
        <w:rPr>
          <w:rFonts w:ascii="Times New Roman" w:eastAsia="Times New Roman" w:hAnsi="Times New Roman" w:cs="Times New Roman"/>
          <w:sz w:val="24"/>
          <w:szCs w:val="24"/>
        </w:rPr>
        <w:t xml:space="preserve">Индивидуальная коррекционная работа проводится с каждым ребенком 2-3 раза в неделю, продолжительностью 15-20 минут, что не превышает допустимой недельной нагрузки, рекомендованной СанПиН. </w:t>
      </w:r>
    </w:p>
    <w:p w:rsidR="00760364" w:rsidRPr="00B13D58" w:rsidRDefault="00802787" w:rsidP="004377C6">
      <w:pPr>
        <w:spacing w:after="0"/>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Таблица 1</w:t>
      </w:r>
    </w:p>
    <w:p w:rsidR="00760364" w:rsidRPr="00B13D58" w:rsidRDefault="00802787" w:rsidP="004377C6">
      <w:pPr>
        <w:spacing w:after="0"/>
        <w:rPr>
          <w:rFonts w:ascii="Times New Roman" w:eastAsia="Times New Roman" w:hAnsi="Times New Roman" w:cs="Times New Roman"/>
          <w:b/>
          <w:sz w:val="24"/>
          <w:szCs w:val="24"/>
        </w:rPr>
      </w:pPr>
      <w:r w:rsidRPr="00B13D58">
        <w:rPr>
          <w:rFonts w:ascii="Times New Roman" w:eastAsia="Times New Roman" w:hAnsi="Times New Roman" w:cs="Times New Roman"/>
          <w:b/>
          <w:sz w:val="24"/>
          <w:szCs w:val="24"/>
        </w:rPr>
        <w:t>Алгоритм логопедической работы в группе для детей с ОНР</w:t>
      </w:r>
    </w:p>
    <w:tbl>
      <w:tblPr>
        <w:tblW w:w="0" w:type="auto"/>
        <w:tblCellMar>
          <w:left w:w="10" w:type="dxa"/>
          <w:right w:w="10" w:type="dxa"/>
        </w:tblCellMar>
        <w:tblLook w:val="0000"/>
      </w:tblPr>
      <w:tblGrid>
        <w:gridCol w:w="2674"/>
        <w:gridCol w:w="3066"/>
        <w:gridCol w:w="3635"/>
      </w:tblGrid>
      <w:tr w:rsidR="00760364" w:rsidRPr="00B13D58">
        <w:trPr>
          <w:trHeight w:val="1"/>
        </w:trPr>
        <w:tc>
          <w:tcPr>
            <w:tcW w:w="2958" w:type="dxa"/>
            <w:tcBorders>
              <w:top w:val="single" w:sz="6" w:space="0" w:color="000000"/>
              <w:left w:val="single" w:sz="6" w:space="0" w:color="000000"/>
              <w:bottom w:val="single" w:sz="6" w:space="0" w:color="000000"/>
              <w:right w:val="single" w:sz="6" w:space="0" w:color="000000"/>
            </w:tcBorders>
            <w:shd w:val="clear" w:color="000000" w:fill="FFFFFF"/>
            <w:tcMar>
              <w:left w:w="10" w:type="dxa"/>
              <w:right w:w="10" w:type="dxa"/>
            </w:tcMar>
            <w:vAlign w:val="center"/>
          </w:tcPr>
          <w:p w:rsidR="00760364" w:rsidRPr="00B13D58" w:rsidRDefault="00802787" w:rsidP="004377C6">
            <w:pPr>
              <w:spacing w:after="0"/>
              <w:rPr>
                <w:sz w:val="24"/>
                <w:szCs w:val="24"/>
              </w:rPr>
            </w:pPr>
            <w:r w:rsidRPr="00B13D58">
              <w:rPr>
                <w:rFonts w:ascii="Times New Roman" w:eastAsia="Times New Roman" w:hAnsi="Times New Roman" w:cs="Times New Roman"/>
                <w:sz w:val="24"/>
                <w:szCs w:val="24"/>
              </w:rPr>
              <w:t>Этапы</w:t>
            </w:r>
          </w:p>
        </w:tc>
        <w:tc>
          <w:tcPr>
            <w:tcW w:w="3518" w:type="dxa"/>
            <w:tcBorders>
              <w:top w:val="single" w:sz="6" w:space="0" w:color="000000"/>
              <w:left w:val="single" w:sz="6" w:space="0" w:color="000000"/>
              <w:bottom w:val="single" w:sz="6" w:space="0" w:color="000000"/>
              <w:right w:val="single" w:sz="6" w:space="0" w:color="000000"/>
            </w:tcBorders>
            <w:shd w:val="clear" w:color="000000" w:fill="FFFFFF"/>
            <w:tcMar>
              <w:left w:w="10" w:type="dxa"/>
              <w:right w:w="10" w:type="dxa"/>
            </w:tcMar>
            <w:vAlign w:val="center"/>
          </w:tcPr>
          <w:p w:rsidR="00760364" w:rsidRPr="00B13D58" w:rsidRDefault="00802787" w:rsidP="004377C6">
            <w:pPr>
              <w:spacing w:after="0"/>
              <w:rPr>
                <w:sz w:val="24"/>
                <w:szCs w:val="24"/>
              </w:rPr>
            </w:pPr>
            <w:r w:rsidRPr="00B13D58">
              <w:rPr>
                <w:rFonts w:ascii="Times New Roman" w:eastAsia="Times New Roman" w:hAnsi="Times New Roman" w:cs="Times New Roman"/>
                <w:sz w:val="24"/>
                <w:szCs w:val="24"/>
              </w:rPr>
              <w:t>Основное содержание</w:t>
            </w:r>
          </w:p>
        </w:tc>
        <w:tc>
          <w:tcPr>
            <w:tcW w:w="3951" w:type="dxa"/>
            <w:tcBorders>
              <w:top w:val="single" w:sz="6" w:space="0" w:color="000000"/>
              <w:left w:val="single" w:sz="6" w:space="0" w:color="000000"/>
              <w:bottom w:val="single" w:sz="6" w:space="0" w:color="000000"/>
              <w:right w:val="single" w:sz="6" w:space="0" w:color="000000"/>
            </w:tcBorders>
            <w:shd w:val="clear" w:color="000000" w:fill="FFFFFF"/>
            <w:tcMar>
              <w:left w:w="10" w:type="dxa"/>
              <w:right w:w="10" w:type="dxa"/>
            </w:tcMar>
            <w:vAlign w:val="center"/>
          </w:tcPr>
          <w:p w:rsidR="00760364" w:rsidRPr="00B13D58" w:rsidRDefault="00802787" w:rsidP="004377C6">
            <w:pPr>
              <w:spacing w:after="0"/>
              <w:rPr>
                <w:sz w:val="24"/>
                <w:szCs w:val="24"/>
              </w:rPr>
            </w:pPr>
            <w:r w:rsidRPr="00B13D58">
              <w:rPr>
                <w:rFonts w:ascii="Times New Roman" w:eastAsia="Times New Roman" w:hAnsi="Times New Roman" w:cs="Times New Roman"/>
                <w:sz w:val="24"/>
                <w:szCs w:val="24"/>
              </w:rPr>
              <w:t>Результат</w:t>
            </w:r>
          </w:p>
        </w:tc>
      </w:tr>
      <w:tr w:rsidR="00760364" w:rsidRPr="00B13D58">
        <w:trPr>
          <w:trHeight w:val="1"/>
        </w:trPr>
        <w:tc>
          <w:tcPr>
            <w:tcW w:w="2958" w:type="dxa"/>
            <w:tcBorders>
              <w:top w:val="single" w:sz="6" w:space="0" w:color="000000"/>
              <w:left w:val="single" w:sz="6" w:space="0" w:color="000000"/>
              <w:bottom w:val="single" w:sz="6" w:space="0" w:color="000000"/>
              <w:right w:val="single" w:sz="6" w:space="0" w:color="000000"/>
            </w:tcBorders>
            <w:shd w:val="clear" w:color="000000" w:fill="FFFFFF"/>
            <w:tcMar>
              <w:left w:w="10" w:type="dxa"/>
              <w:right w:w="10" w:type="dxa"/>
            </w:tcMar>
          </w:tcPr>
          <w:p w:rsidR="00760364" w:rsidRPr="00B13D58" w:rsidRDefault="00802787" w:rsidP="004377C6">
            <w:pPr>
              <w:spacing w:after="0"/>
              <w:rPr>
                <w:sz w:val="24"/>
                <w:szCs w:val="24"/>
              </w:rPr>
            </w:pPr>
            <w:r w:rsidRPr="00B13D58">
              <w:rPr>
                <w:rFonts w:ascii="Times New Roman" w:eastAsia="Times New Roman" w:hAnsi="Times New Roman" w:cs="Times New Roman"/>
                <w:sz w:val="24"/>
                <w:szCs w:val="24"/>
              </w:rPr>
              <w:t>Организационный</w:t>
            </w:r>
          </w:p>
        </w:tc>
        <w:tc>
          <w:tcPr>
            <w:tcW w:w="3518" w:type="dxa"/>
            <w:tcBorders>
              <w:top w:val="single" w:sz="6" w:space="0" w:color="000000"/>
              <w:left w:val="single" w:sz="6" w:space="0" w:color="000000"/>
              <w:bottom w:val="single" w:sz="6" w:space="0" w:color="000000"/>
              <w:right w:val="single" w:sz="6" w:space="0" w:color="000000"/>
            </w:tcBorders>
            <w:shd w:val="clear" w:color="000000" w:fill="FFFFFF"/>
            <w:tcMar>
              <w:left w:w="10" w:type="dxa"/>
              <w:right w:w="10" w:type="dxa"/>
            </w:tcMar>
            <w:vAlign w:val="center"/>
          </w:tcPr>
          <w:p w:rsidR="00760364" w:rsidRPr="00B13D58" w:rsidRDefault="00802787" w:rsidP="004377C6">
            <w:pPr>
              <w:spacing w:after="0"/>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xml:space="preserve">Исходная психолого-педагогическая и логопедическая диагностика детей с нарушениями речи. </w:t>
            </w:r>
          </w:p>
          <w:p w:rsidR="00760364" w:rsidRPr="00B13D58" w:rsidRDefault="00802787" w:rsidP="004377C6">
            <w:pPr>
              <w:spacing w:after="0"/>
              <w:rPr>
                <w:sz w:val="24"/>
                <w:szCs w:val="24"/>
              </w:rPr>
            </w:pPr>
            <w:r w:rsidRPr="00B13D58">
              <w:rPr>
                <w:rFonts w:ascii="Times New Roman" w:eastAsia="Times New Roman" w:hAnsi="Times New Roman" w:cs="Times New Roman"/>
                <w:sz w:val="24"/>
                <w:szCs w:val="24"/>
              </w:rPr>
              <w:lastRenderedPageBreak/>
              <w:t>Формирование информационной готовности педагогов ДОУ и родителей к проведению эффективной коррекционно-педагогической работы с детьми.</w:t>
            </w:r>
          </w:p>
        </w:tc>
        <w:tc>
          <w:tcPr>
            <w:tcW w:w="3951" w:type="dxa"/>
            <w:tcBorders>
              <w:top w:val="single" w:sz="6" w:space="0" w:color="000000"/>
              <w:left w:val="single" w:sz="6" w:space="0" w:color="000000"/>
              <w:bottom w:val="single" w:sz="6" w:space="0" w:color="000000"/>
              <w:right w:val="single" w:sz="6" w:space="0" w:color="000000"/>
            </w:tcBorders>
            <w:shd w:val="clear" w:color="000000" w:fill="FFFFFF"/>
            <w:tcMar>
              <w:left w:w="10" w:type="dxa"/>
              <w:right w:w="10" w:type="dxa"/>
            </w:tcMar>
            <w:vAlign w:val="center"/>
          </w:tcPr>
          <w:p w:rsidR="00760364" w:rsidRPr="00B13D58" w:rsidRDefault="00802787" w:rsidP="004377C6">
            <w:pPr>
              <w:spacing w:after="0"/>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lastRenderedPageBreak/>
              <w:t xml:space="preserve">Составление индивидуальных коррекционно-речевых программ помощи ребенку с нарушениями речи в ДОУ и семье. </w:t>
            </w:r>
          </w:p>
          <w:p w:rsidR="00760364" w:rsidRPr="00B13D58" w:rsidRDefault="00802787" w:rsidP="004377C6">
            <w:pPr>
              <w:spacing w:after="0"/>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lastRenderedPageBreak/>
              <w:t>Составление программ групповой</w:t>
            </w:r>
            <w:r w:rsidR="00604362">
              <w:rPr>
                <w:rFonts w:ascii="Times New Roman" w:eastAsia="Times New Roman" w:hAnsi="Times New Roman" w:cs="Times New Roman"/>
                <w:sz w:val="24"/>
                <w:szCs w:val="24"/>
              </w:rPr>
              <w:t xml:space="preserve"> </w:t>
            </w:r>
            <w:r w:rsidRPr="00B13D58">
              <w:rPr>
                <w:rFonts w:ascii="Times New Roman" w:eastAsia="Times New Roman" w:hAnsi="Times New Roman" w:cs="Times New Roman"/>
                <w:sz w:val="24"/>
                <w:szCs w:val="24"/>
              </w:rPr>
              <w:t>(подгрупповой) работы с детьми, имеющими сходные структуру речевого нарушения и/или уровень речевого развития.</w:t>
            </w:r>
          </w:p>
          <w:p w:rsidR="00760364" w:rsidRPr="00B13D58" w:rsidRDefault="00802787" w:rsidP="004377C6">
            <w:pPr>
              <w:spacing w:after="0"/>
              <w:rPr>
                <w:sz w:val="24"/>
                <w:szCs w:val="24"/>
              </w:rPr>
            </w:pPr>
            <w:r w:rsidRPr="00B13D58">
              <w:rPr>
                <w:rFonts w:ascii="Times New Roman" w:eastAsia="Times New Roman" w:hAnsi="Times New Roman" w:cs="Times New Roman"/>
                <w:sz w:val="24"/>
                <w:szCs w:val="24"/>
              </w:rPr>
              <w:t>Составление программ взаимодействия специалистов ДОУ и родителей ребенка с нарушениями речи.</w:t>
            </w:r>
          </w:p>
        </w:tc>
      </w:tr>
      <w:tr w:rsidR="00760364" w:rsidRPr="00B13D58">
        <w:trPr>
          <w:trHeight w:val="1"/>
        </w:trPr>
        <w:tc>
          <w:tcPr>
            <w:tcW w:w="2958" w:type="dxa"/>
            <w:tcBorders>
              <w:top w:val="single" w:sz="6" w:space="0" w:color="000000"/>
              <w:left w:val="single" w:sz="6" w:space="0" w:color="000000"/>
              <w:bottom w:val="single" w:sz="6" w:space="0" w:color="000000"/>
              <w:right w:val="single" w:sz="6" w:space="0" w:color="000000"/>
            </w:tcBorders>
            <w:shd w:val="clear" w:color="000000" w:fill="FFFFFF"/>
            <w:tcMar>
              <w:left w:w="10" w:type="dxa"/>
              <w:right w:w="10" w:type="dxa"/>
            </w:tcMar>
          </w:tcPr>
          <w:p w:rsidR="00760364" w:rsidRPr="00B13D58" w:rsidRDefault="00802787" w:rsidP="004377C6">
            <w:pPr>
              <w:spacing w:after="0"/>
              <w:rPr>
                <w:sz w:val="24"/>
                <w:szCs w:val="24"/>
              </w:rPr>
            </w:pPr>
            <w:r w:rsidRPr="00B13D58">
              <w:rPr>
                <w:rFonts w:ascii="Times New Roman" w:eastAsia="Times New Roman" w:hAnsi="Times New Roman" w:cs="Times New Roman"/>
                <w:sz w:val="24"/>
                <w:szCs w:val="24"/>
              </w:rPr>
              <w:lastRenderedPageBreak/>
              <w:t>Основной</w:t>
            </w:r>
          </w:p>
        </w:tc>
        <w:tc>
          <w:tcPr>
            <w:tcW w:w="3518" w:type="dxa"/>
            <w:tcBorders>
              <w:top w:val="single" w:sz="6" w:space="0" w:color="000000"/>
              <w:left w:val="single" w:sz="6" w:space="0" w:color="000000"/>
              <w:bottom w:val="single" w:sz="6" w:space="0" w:color="000000"/>
              <w:right w:val="single" w:sz="6" w:space="0" w:color="000000"/>
            </w:tcBorders>
            <w:shd w:val="clear" w:color="000000" w:fill="FFFFFF"/>
            <w:tcMar>
              <w:left w:w="10" w:type="dxa"/>
              <w:right w:w="10" w:type="dxa"/>
            </w:tcMar>
            <w:vAlign w:val="center"/>
          </w:tcPr>
          <w:p w:rsidR="00760364" w:rsidRPr="00B13D58" w:rsidRDefault="00802787" w:rsidP="004377C6">
            <w:pPr>
              <w:spacing w:after="0"/>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Решение задач, заложенных в индивидуальных и групповых</w:t>
            </w:r>
            <w:r w:rsidR="00604362">
              <w:rPr>
                <w:rFonts w:ascii="Times New Roman" w:eastAsia="Times New Roman" w:hAnsi="Times New Roman" w:cs="Times New Roman"/>
                <w:sz w:val="24"/>
                <w:szCs w:val="24"/>
              </w:rPr>
              <w:t xml:space="preserve"> </w:t>
            </w:r>
            <w:r w:rsidRPr="00B13D58">
              <w:rPr>
                <w:rFonts w:ascii="Times New Roman" w:eastAsia="Times New Roman" w:hAnsi="Times New Roman" w:cs="Times New Roman"/>
                <w:sz w:val="24"/>
                <w:szCs w:val="24"/>
              </w:rPr>
              <w:t xml:space="preserve">(подгрупповых) коррекционных программах. </w:t>
            </w:r>
          </w:p>
          <w:p w:rsidR="00760364" w:rsidRPr="00B13D58" w:rsidRDefault="00802787" w:rsidP="004377C6">
            <w:pPr>
              <w:spacing w:after="0"/>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Психолого-педагогический и логопедический мониторинг.</w:t>
            </w:r>
          </w:p>
          <w:p w:rsidR="00760364" w:rsidRPr="00B13D58" w:rsidRDefault="00802787" w:rsidP="004377C6">
            <w:pPr>
              <w:spacing w:after="0"/>
              <w:rPr>
                <w:sz w:val="24"/>
                <w:szCs w:val="24"/>
              </w:rPr>
            </w:pPr>
            <w:r w:rsidRPr="00B13D58">
              <w:rPr>
                <w:rFonts w:ascii="Times New Roman" w:eastAsia="Times New Roman" w:hAnsi="Times New Roman" w:cs="Times New Roman"/>
                <w:sz w:val="24"/>
                <w:szCs w:val="24"/>
              </w:rPr>
              <w:t>Согласование, уточнение (при необходимости – корректировка) меры и характера коррекционно-педагогического влияния участников коррекционно-образовательного процесса.</w:t>
            </w:r>
          </w:p>
        </w:tc>
        <w:tc>
          <w:tcPr>
            <w:tcW w:w="3951" w:type="dxa"/>
            <w:tcBorders>
              <w:top w:val="single" w:sz="6" w:space="0" w:color="000000"/>
              <w:left w:val="single" w:sz="6" w:space="0" w:color="000000"/>
              <w:bottom w:val="single" w:sz="6" w:space="0" w:color="000000"/>
              <w:right w:val="single" w:sz="6" w:space="0" w:color="000000"/>
            </w:tcBorders>
            <w:shd w:val="clear" w:color="000000" w:fill="FFFFFF"/>
            <w:tcMar>
              <w:left w:w="10" w:type="dxa"/>
              <w:right w:w="10" w:type="dxa"/>
            </w:tcMar>
            <w:vAlign w:val="center"/>
          </w:tcPr>
          <w:p w:rsidR="00760364" w:rsidRPr="00B13D58" w:rsidRDefault="00802787" w:rsidP="004377C6">
            <w:pPr>
              <w:spacing w:after="0"/>
              <w:rPr>
                <w:sz w:val="24"/>
                <w:szCs w:val="24"/>
              </w:rPr>
            </w:pPr>
            <w:r w:rsidRPr="00B13D58">
              <w:rPr>
                <w:rFonts w:ascii="Times New Roman" w:eastAsia="Times New Roman" w:hAnsi="Times New Roman" w:cs="Times New Roman"/>
                <w:sz w:val="24"/>
                <w:szCs w:val="24"/>
              </w:rPr>
              <w:t>Достижение определенного позитивного эффекта в устранении у детей отклонений в речевом развитии.</w:t>
            </w:r>
          </w:p>
        </w:tc>
      </w:tr>
      <w:tr w:rsidR="00760364" w:rsidRPr="00B13D58">
        <w:trPr>
          <w:trHeight w:val="1"/>
        </w:trPr>
        <w:tc>
          <w:tcPr>
            <w:tcW w:w="2958" w:type="dxa"/>
            <w:tcBorders>
              <w:top w:val="single" w:sz="6" w:space="0" w:color="000000"/>
              <w:left w:val="single" w:sz="6" w:space="0" w:color="000000"/>
              <w:bottom w:val="single" w:sz="6" w:space="0" w:color="000000"/>
              <w:right w:val="single" w:sz="6" w:space="0" w:color="000000"/>
            </w:tcBorders>
            <w:shd w:val="clear" w:color="000000" w:fill="FFFFFF"/>
            <w:tcMar>
              <w:left w:w="10" w:type="dxa"/>
              <w:right w:w="10" w:type="dxa"/>
            </w:tcMar>
          </w:tcPr>
          <w:p w:rsidR="00760364" w:rsidRPr="00B13D58" w:rsidRDefault="00802787" w:rsidP="004377C6">
            <w:pPr>
              <w:spacing w:after="0"/>
              <w:rPr>
                <w:sz w:val="24"/>
                <w:szCs w:val="24"/>
              </w:rPr>
            </w:pPr>
            <w:r w:rsidRPr="00B13D58">
              <w:rPr>
                <w:rFonts w:ascii="Times New Roman" w:eastAsia="Times New Roman" w:hAnsi="Times New Roman" w:cs="Times New Roman"/>
                <w:sz w:val="24"/>
                <w:szCs w:val="24"/>
              </w:rPr>
              <w:t>Заключительный</w:t>
            </w:r>
          </w:p>
        </w:tc>
        <w:tc>
          <w:tcPr>
            <w:tcW w:w="3518" w:type="dxa"/>
            <w:tcBorders>
              <w:top w:val="single" w:sz="6" w:space="0" w:color="000000"/>
              <w:left w:val="single" w:sz="6" w:space="0" w:color="000000"/>
              <w:bottom w:val="single" w:sz="6" w:space="0" w:color="000000"/>
              <w:right w:val="single" w:sz="6" w:space="0" w:color="000000"/>
            </w:tcBorders>
            <w:shd w:val="clear" w:color="000000" w:fill="FFFFFF"/>
            <w:tcMar>
              <w:left w:w="10" w:type="dxa"/>
              <w:right w:w="10" w:type="dxa"/>
            </w:tcMar>
            <w:vAlign w:val="center"/>
          </w:tcPr>
          <w:p w:rsidR="00760364" w:rsidRPr="00B13D58" w:rsidRDefault="00802787" w:rsidP="004377C6">
            <w:pPr>
              <w:spacing w:after="0"/>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xml:space="preserve">Оценка качества и устойчивости результатов коррекционно-речевой работы ребенком (группой детей). </w:t>
            </w:r>
          </w:p>
          <w:p w:rsidR="00760364" w:rsidRPr="00B13D58" w:rsidRDefault="00802787" w:rsidP="004377C6">
            <w:pPr>
              <w:spacing w:after="0"/>
              <w:rPr>
                <w:sz w:val="24"/>
                <w:szCs w:val="24"/>
              </w:rPr>
            </w:pPr>
            <w:proofErr w:type="gramStart"/>
            <w:r w:rsidRPr="00B13D58">
              <w:rPr>
                <w:rFonts w:ascii="Times New Roman" w:eastAsia="Times New Roman" w:hAnsi="Times New Roman" w:cs="Times New Roman"/>
                <w:sz w:val="24"/>
                <w:szCs w:val="24"/>
              </w:rPr>
              <w:t>Определение дальнейших образовательных (коррекционно-образовательных перспектив выпускников группы для детей с нарушениями речи.</w:t>
            </w:r>
            <w:proofErr w:type="gramEnd"/>
          </w:p>
        </w:tc>
        <w:tc>
          <w:tcPr>
            <w:tcW w:w="3951" w:type="dxa"/>
            <w:tcBorders>
              <w:top w:val="single" w:sz="6" w:space="0" w:color="000000"/>
              <w:left w:val="single" w:sz="6" w:space="0" w:color="000000"/>
              <w:bottom w:val="single" w:sz="6" w:space="0" w:color="000000"/>
              <w:right w:val="single" w:sz="6" w:space="0" w:color="000000"/>
            </w:tcBorders>
            <w:shd w:val="clear" w:color="000000" w:fill="FFFFFF"/>
            <w:tcMar>
              <w:left w:w="10" w:type="dxa"/>
              <w:right w:w="10" w:type="dxa"/>
            </w:tcMar>
            <w:vAlign w:val="center"/>
          </w:tcPr>
          <w:p w:rsidR="00760364" w:rsidRPr="00B13D58" w:rsidRDefault="00802787" w:rsidP="004377C6">
            <w:pPr>
              <w:spacing w:after="0"/>
              <w:rPr>
                <w:sz w:val="24"/>
                <w:szCs w:val="24"/>
              </w:rPr>
            </w:pPr>
            <w:r w:rsidRPr="00B13D58">
              <w:rPr>
                <w:rFonts w:ascii="Times New Roman" w:eastAsia="Times New Roman" w:hAnsi="Times New Roman" w:cs="Times New Roman"/>
                <w:sz w:val="24"/>
                <w:szCs w:val="24"/>
              </w:rPr>
              <w:t>Решение о прекращении логопедической работы с ребенком</w:t>
            </w:r>
            <w:r w:rsidR="00604362">
              <w:rPr>
                <w:rFonts w:ascii="Times New Roman" w:eastAsia="Times New Roman" w:hAnsi="Times New Roman" w:cs="Times New Roman"/>
                <w:sz w:val="24"/>
                <w:szCs w:val="24"/>
              </w:rPr>
              <w:t xml:space="preserve"> </w:t>
            </w:r>
            <w:r w:rsidRPr="00B13D58">
              <w:rPr>
                <w:rFonts w:ascii="Times New Roman" w:eastAsia="Times New Roman" w:hAnsi="Times New Roman" w:cs="Times New Roman"/>
                <w:sz w:val="24"/>
                <w:szCs w:val="24"/>
              </w:rPr>
              <w:t>(группой), изменение ее характера или корректировка индивидуальных и групповы</w:t>
            </w:r>
            <w:proofErr w:type="gramStart"/>
            <w:r w:rsidRPr="00B13D58">
              <w:rPr>
                <w:rFonts w:ascii="Times New Roman" w:eastAsia="Times New Roman" w:hAnsi="Times New Roman" w:cs="Times New Roman"/>
                <w:sz w:val="24"/>
                <w:szCs w:val="24"/>
              </w:rPr>
              <w:t>х(</w:t>
            </w:r>
            <w:proofErr w:type="gramEnd"/>
            <w:r w:rsidRPr="00B13D58">
              <w:rPr>
                <w:rFonts w:ascii="Times New Roman" w:eastAsia="Times New Roman" w:hAnsi="Times New Roman" w:cs="Times New Roman"/>
                <w:sz w:val="24"/>
                <w:szCs w:val="24"/>
              </w:rPr>
              <w:t>подгрупповых) программ и продолжение логопедической работы.</w:t>
            </w:r>
          </w:p>
        </w:tc>
      </w:tr>
    </w:tbl>
    <w:p w:rsidR="00760364" w:rsidRPr="00B13D58" w:rsidRDefault="00760364" w:rsidP="004377C6">
      <w:pPr>
        <w:spacing w:after="0"/>
        <w:rPr>
          <w:rFonts w:ascii="Times New Roman" w:eastAsia="Times New Roman" w:hAnsi="Times New Roman" w:cs="Times New Roman"/>
          <w:sz w:val="24"/>
          <w:szCs w:val="24"/>
        </w:rPr>
      </w:pPr>
    </w:p>
    <w:p w:rsidR="00760364" w:rsidRPr="00B13D58" w:rsidRDefault="00802787" w:rsidP="004377C6">
      <w:pPr>
        <w:spacing w:after="0"/>
        <w:rPr>
          <w:rFonts w:ascii="Times New Roman" w:eastAsia="Times New Roman" w:hAnsi="Times New Roman" w:cs="Times New Roman"/>
          <w:b/>
          <w:sz w:val="24"/>
          <w:szCs w:val="24"/>
        </w:rPr>
      </w:pPr>
      <w:r w:rsidRPr="00B13D58">
        <w:rPr>
          <w:rFonts w:ascii="Times New Roman" w:eastAsia="Times New Roman" w:hAnsi="Times New Roman" w:cs="Times New Roman"/>
          <w:b/>
          <w:sz w:val="24"/>
          <w:szCs w:val="24"/>
        </w:rPr>
        <w:t>Система мониторинга достижения детьми планируемых результатов освоения  Программы</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xml:space="preserve">Для выявления целостной картины динамики речевого развития дошкольника с ОНР, в рамках реализации программы, используется диагностическая методика О.С. </w:t>
      </w:r>
      <w:proofErr w:type="spellStart"/>
      <w:r w:rsidRPr="00B13D58">
        <w:rPr>
          <w:rFonts w:ascii="Times New Roman" w:eastAsia="Times New Roman" w:hAnsi="Times New Roman" w:cs="Times New Roman"/>
          <w:sz w:val="24"/>
          <w:szCs w:val="24"/>
        </w:rPr>
        <w:t>Гомзяк</w:t>
      </w:r>
      <w:proofErr w:type="spellEnd"/>
    </w:p>
    <w:p w:rsidR="00760364" w:rsidRPr="00B13D58" w:rsidRDefault="00802787" w:rsidP="004377C6">
      <w:pPr>
        <w:spacing w:after="0"/>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Углубленная диагностика проводится в начале сентября и в мае.</w:t>
      </w:r>
    </w:p>
    <w:p w:rsidR="00760364" w:rsidRPr="00B13D58" w:rsidRDefault="00802787" w:rsidP="004377C6">
      <w:pPr>
        <w:spacing w:after="0"/>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xml:space="preserve">Задачами углубленного логопедического обследования являются выявление особенностей общего и речевого развития детей: </w:t>
      </w:r>
    </w:p>
    <w:p w:rsidR="00760364" w:rsidRPr="00B13D58" w:rsidRDefault="00802787" w:rsidP="004377C6">
      <w:pPr>
        <w:spacing w:after="0"/>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состояния компонентов речевой системы</w:t>
      </w:r>
    </w:p>
    <w:p w:rsidR="00103A5C"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xml:space="preserve">соотношения развития различных компонентов речи, </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xml:space="preserve">сопоставление уровня развития языковых средств с их активизацией (использованием в речевой деятельности). </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xml:space="preserve">Углубленное логопедическое обследование позволяет выявить не только негативную симптоматику в отношении общего и речевого развития ребенка, но и позитивные симптомы, компенсаторные возможности, зону ближайшего развития. </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lastRenderedPageBreak/>
        <w:t xml:space="preserve">Диагностика позволяет решать задачи развивающего обучения и адаптировать программу в соответствии с возможностями и способностями каждого ребенка. </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xml:space="preserve">В уточненном логопедическом заключении определяется уровень сформированности  речи ребенка в соответствии с психолого-логопедической классификацией (общее недоразвитие речи, I уровень речевого развития; общее недоразвитие речи, II уровень речевого развития; общее недоразвитие речи, III уровень речевого развития; общее недоразвитие речи, IV уровень речевого развития). Затем отражается специфика речевого нарушения в соответствии с </w:t>
      </w:r>
      <w:proofErr w:type="spellStart"/>
      <w:r w:rsidRPr="00B13D58">
        <w:rPr>
          <w:rFonts w:ascii="Times New Roman" w:eastAsia="Times New Roman" w:hAnsi="Times New Roman" w:cs="Times New Roman"/>
          <w:sz w:val="24"/>
          <w:szCs w:val="24"/>
        </w:rPr>
        <w:t>этиопатогенетической</w:t>
      </w:r>
      <w:proofErr w:type="spellEnd"/>
      <w:r w:rsidRPr="00B13D58">
        <w:rPr>
          <w:rFonts w:ascii="Times New Roman" w:eastAsia="Times New Roman" w:hAnsi="Times New Roman" w:cs="Times New Roman"/>
          <w:sz w:val="24"/>
          <w:szCs w:val="24"/>
        </w:rPr>
        <w:t xml:space="preserve"> классификацией (алалия, </w:t>
      </w:r>
      <w:proofErr w:type="spellStart"/>
      <w:r w:rsidRPr="00B13D58">
        <w:rPr>
          <w:rFonts w:ascii="Times New Roman" w:eastAsia="Times New Roman" w:hAnsi="Times New Roman" w:cs="Times New Roman"/>
          <w:sz w:val="24"/>
          <w:szCs w:val="24"/>
        </w:rPr>
        <w:t>ринолалия</w:t>
      </w:r>
      <w:proofErr w:type="spellEnd"/>
      <w:r w:rsidRPr="00B13D58">
        <w:rPr>
          <w:rFonts w:ascii="Times New Roman" w:eastAsia="Times New Roman" w:hAnsi="Times New Roman" w:cs="Times New Roman"/>
          <w:sz w:val="24"/>
          <w:szCs w:val="24"/>
        </w:rPr>
        <w:t xml:space="preserve">, дизартрия). И наконец, выписываются выводы из всех разделов речевой карты. </w:t>
      </w:r>
    </w:p>
    <w:p w:rsidR="00760364" w:rsidRPr="00B13D58" w:rsidRDefault="00802787" w:rsidP="004377C6">
      <w:pPr>
        <w:spacing w:after="0"/>
        <w:rPr>
          <w:rFonts w:ascii="Times New Roman" w:eastAsia="Times New Roman" w:hAnsi="Times New Roman" w:cs="Times New Roman"/>
          <w:b/>
          <w:sz w:val="24"/>
          <w:szCs w:val="24"/>
        </w:rPr>
      </w:pPr>
      <w:r w:rsidRPr="00B13D58">
        <w:rPr>
          <w:rFonts w:ascii="Times New Roman" w:eastAsia="Times New Roman" w:hAnsi="Times New Roman" w:cs="Times New Roman"/>
          <w:b/>
          <w:sz w:val="24"/>
          <w:szCs w:val="24"/>
        </w:rPr>
        <w:t>Организация предметно-пространственной развивающей среды</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xml:space="preserve">Предметно-пространственная развивающая образовательная среда – часть образовательной среды, представленная специально организованным пространством, материалами, оборудованием, электронными образовательными ресурсами. </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xml:space="preserve">Предметно-пространственная развивающая образовательная среда создается  для развития индивидуальности каждого ребенка с учетом его возможностей, уровня активности и интересов, поддерживая формирование его индивидуальной траектории развития. </w:t>
      </w:r>
    </w:p>
    <w:p w:rsidR="00604362" w:rsidRDefault="00802787" w:rsidP="004377C6">
      <w:pPr>
        <w:spacing w:after="0"/>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Для реализации Программы в центре  речевого развития в кабинете логопеда имеются:</w:t>
      </w:r>
    </w:p>
    <w:p w:rsidR="00760364" w:rsidRPr="00B13D58" w:rsidRDefault="00802787" w:rsidP="004377C6">
      <w:pPr>
        <w:spacing w:after="0"/>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xml:space="preserve">Материал  для автоматизации и дифференциации звуков  разных групп. </w:t>
      </w:r>
    </w:p>
    <w:p w:rsidR="00760364" w:rsidRPr="00B13D58" w:rsidRDefault="00802787" w:rsidP="004377C6">
      <w:pPr>
        <w:spacing w:after="0"/>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Зеркало с лампой дополнительного освещения.</w:t>
      </w:r>
    </w:p>
    <w:p w:rsidR="00760364" w:rsidRPr="00B13D58" w:rsidRDefault="00802787" w:rsidP="004377C6">
      <w:pPr>
        <w:spacing w:after="0"/>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xml:space="preserve"> Вата, ватные палочки. </w:t>
      </w:r>
    </w:p>
    <w:p w:rsidR="00760364" w:rsidRPr="00B13D58" w:rsidRDefault="00802787" w:rsidP="004377C6">
      <w:pPr>
        <w:spacing w:after="0"/>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xml:space="preserve">Марлевые салфетки. </w:t>
      </w:r>
    </w:p>
    <w:p w:rsidR="00760364" w:rsidRPr="00B13D58" w:rsidRDefault="00802787" w:rsidP="004377C6">
      <w:pPr>
        <w:spacing w:after="0"/>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xml:space="preserve">Спирт, </w:t>
      </w:r>
      <w:proofErr w:type="spellStart"/>
      <w:r w:rsidRPr="00B13D58">
        <w:rPr>
          <w:rFonts w:ascii="Times New Roman" w:eastAsia="Times New Roman" w:hAnsi="Times New Roman" w:cs="Times New Roman"/>
          <w:sz w:val="24"/>
          <w:szCs w:val="24"/>
        </w:rPr>
        <w:t>хлоргикседин</w:t>
      </w:r>
      <w:proofErr w:type="spellEnd"/>
      <w:r w:rsidRPr="00B13D58">
        <w:rPr>
          <w:rFonts w:ascii="Times New Roman" w:eastAsia="Times New Roman" w:hAnsi="Times New Roman" w:cs="Times New Roman"/>
          <w:sz w:val="24"/>
          <w:szCs w:val="24"/>
        </w:rPr>
        <w:t xml:space="preserve">. </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xml:space="preserve">Набор игрушек и предметных картинок для сопровождения артикуляционной и мимической гимнастики. </w:t>
      </w:r>
    </w:p>
    <w:p w:rsidR="00760364" w:rsidRPr="00B13D58" w:rsidRDefault="00802787" w:rsidP="004377C6">
      <w:pPr>
        <w:spacing w:after="0"/>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xml:space="preserve"> «Веселая дыхательная гимнастика»</w:t>
      </w:r>
    </w:p>
    <w:p w:rsidR="00760364" w:rsidRPr="00B13D58" w:rsidRDefault="00802787" w:rsidP="004377C6">
      <w:pPr>
        <w:spacing w:after="0"/>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«Веселая мимическая гимнастика»</w:t>
      </w:r>
    </w:p>
    <w:p w:rsidR="00760364" w:rsidRPr="00B13D58" w:rsidRDefault="00802787" w:rsidP="004377C6">
      <w:pPr>
        <w:spacing w:after="0"/>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xml:space="preserve"> «Веселая артикуляционная гимнастика»</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xml:space="preserve">Дыхательные тренажеры, игрушки, пособия для развития дыхания </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Логопедический альбом для обследования лиц с выраженными нарушениями  произношения.</w:t>
      </w:r>
    </w:p>
    <w:p w:rsidR="00760364" w:rsidRPr="00B13D58" w:rsidRDefault="00802787" w:rsidP="004377C6">
      <w:pPr>
        <w:spacing w:after="0"/>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Предметные картинки по изучаемым лексическим темам</w:t>
      </w:r>
    </w:p>
    <w:p w:rsidR="00760364" w:rsidRPr="00B13D58" w:rsidRDefault="00802787" w:rsidP="004377C6">
      <w:pPr>
        <w:spacing w:after="0"/>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xml:space="preserve"> Игрушки для уточнения произношения в звукоподражаниях. </w:t>
      </w:r>
    </w:p>
    <w:p w:rsidR="00760364" w:rsidRPr="00B13D58" w:rsidRDefault="00802787" w:rsidP="004377C6">
      <w:pPr>
        <w:spacing w:after="0"/>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xml:space="preserve"> Предметные картинки для уточнения произношения в звукоподражаниях. </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xml:space="preserve"> Небольшие игрушки и муляжи по изучаемым темам, разнообразный счетный материал. </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xml:space="preserve">Настольно-печатные дидактические игры для автоматизации и </w:t>
      </w:r>
      <w:proofErr w:type="gramStart"/>
      <w:r w:rsidRPr="00B13D58">
        <w:rPr>
          <w:rFonts w:ascii="Times New Roman" w:eastAsia="Times New Roman" w:hAnsi="Times New Roman" w:cs="Times New Roman"/>
          <w:sz w:val="24"/>
          <w:szCs w:val="24"/>
        </w:rPr>
        <w:t>дифференциации</w:t>
      </w:r>
      <w:proofErr w:type="gramEnd"/>
      <w:r w:rsidRPr="00B13D58">
        <w:rPr>
          <w:rFonts w:ascii="Times New Roman" w:eastAsia="Times New Roman" w:hAnsi="Times New Roman" w:cs="Times New Roman"/>
          <w:sz w:val="24"/>
          <w:szCs w:val="24"/>
        </w:rPr>
        <w:t xml:space="preserve">  свистящих и шипящих звуков в словах и предложениях. </w:t>
      </w:r>
    </w:p>
    <w:p w:rsidR="00760364" w:rsidRPr="00B13D58" w:rsidRDefault="00802787" w:rsidP="004377C6">
      <w:pPr>
        <w:spacing w:after="0"/>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xml:space="preserve">Настольно-печатные дидактические игры для закрепления навыков звукового и слогового анализа и синтеза </w:t>
      </w:r>
    </w:p>
    <w:p w:rsidR="00760364" w:rsidRPr="00B13D58" w:rsidRDefault="00802787" w:rsidP="004377C6">
      <w:pPr>
        <w:spacing w:after="0"/>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xml:space="preserve">Разрезной и магнитный алфавит. </w:t>
      </w:r>
    </w:p>
    <w:p w:rsidR="00760364" w:rsidRPr="00B13D58" w:rsidRDefault="00802787" w:rsidP="004377C6">
      <w:pPr>
        <w:spacing w:after="0"/>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xml:space="preserve"> Слоговые таблицы. </w:t>
      </w:r>
    </w:p>
    <w:p w:rsidR="00760364" w:rsidRPr="00B13D58" w:rsidRDefault="00802787" w:rsidP="004377C6">
      <w:pPr>
        <w:spacing w:after="0"/>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В центре сенсорного развития в кабинете логопеда должны быть:</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xml:space="preserve"> Звучащие игрушки (погремушки, пищалки, свистки, дудочки, колокольчики, бубен, звучащие мячики). </w:t>
      </w:r>
    </w:p>
    <w:p w:rsidR="00760364" w:rsidRPr="00B13D58" w:rsidRDefault="00802787" w:rsidP="004377C6">
      <w:pPr>
        <w:spacing w:after="0"/>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xml:space="preserve">Предметные картинки с изображениями зверей и птиц. </w:t>
      </w:r>
    </w:p>
    <w:p w:rsidR="00760364" w:rsidRPr="00B13D58" w:rsidRDefault="00802787" w:rsidP="004377C6">
      <w:pPr>
        <w:spacing w:after="0"/>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xml:space="preserve">Предметные картинки с изображениями звучащих игрушек и предметов. </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xml:space="preserve">Настольно-печатные игры для развития зрительного восприятия и профилактики нарушений письменной речи </w:t>
      </w:r>
    </w:p>
    <w:p w:rsidR="00760364" w:rsidRPr="00B13D58" w:rsidRDefault="00802787" w:rsidP="004377C6">
      <w:pPr>
        <w:spacing w:after="0"/>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xml:space="preserve">Настольно-печатные игры для развития </w:t>
      </w:r>
      <w:proofErr w:type="spellStart"/>
      <w:r w:rsidRPr="00B13D58">
        <w:rPr>
          <w:rFonts w:ascii="Times New Roman" w:eastAsia="Times New Roman" w:hAnsi="Times New Roman" w:cs="Times New Roman"/>
          <w:sz w:val="24"/>
          <w:szCs w:val="24"/>
        </w:rPr>
        <w:t>цветовосприятия</w:t>
      </w:r>
      <w:proofErr w:type="spellEnd"/>
      <w:r w:rsidRPr="00B13D58">
        <w:rPr>
          <w:rFonts w:ascii="Times New Roman" w:eastAsia="Times New Roman" w:hAnsi="Times New Roman" w:cs="Times New Roman"/>
          <w:sz w:val="24"/>
          <w:szCs w:val="24"/>
        </w:rPr>
        <w:t xml:space="preserve"> и цветоразличения </w:t>
      </w:r>
    </w:p>
    <w:p w:rsidR="00760364" w:rsidRPr="00B13D58" w:rsidRDefault="00802787" w:rsidP="004377C6">
      <w:pPr>
        <w:spacing w:after="0"/>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lastRenderedPageBreak/>
        <w:t xml:space="preserve"> Занимательные игрушки для развития тактильных ощущений </w:t>
      </w:r>
    </w:p>
    <w:p w:rsidR="00760364" w:rsidRPr="00B13D58" w:rsidRDefault="00802787" w:rsidP="004377C6">
      <w:pPr>
        <w:spacing w:after="0"/>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xml:space="preserve"> «Волшебный мешочек» с мелкими деревянными и пластиковыми игрушками. </w:t>
      </w:r>
    </w:p>
    <w:p w:rsidR="00760364" w:rsidRPr="00B13D58" w:rsidRDefault="00802787" w:rsidP="004377C6">
      <w:pPr>
        <w:spacing w:after="0"/>
        <w:rPr>
          <w:rFonts w:ascii="Times New Roman" w:eastAsia="Times New Roman" w:hAnsi="Times New Roman" w:cs="Times New Roman"/>
          <w:b/>
          <w:sz w:val="24"/>
          <w:szCs w:val="24"/>
        </w:rPr>
      </w:pPr>
      <w:r w:rsidRPr="00B13D58">
        <w:rPr>
          <w:rFonts w:ascii="Times New Roman" w:eastAsia="Times New Roman" w:hAnsi="Times New Roman" w:cs="Times New Roman"/>
          <w:b/>
          <w:sz w:val="24"/>
          <w:szCs w:val="24"/>
        </w:rPr>
        <w:t>Заключение</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Составленная  программа коррекционно-развивающей работы в логопедической группе для детей с ОНР с 5 до 7 лет предусматривает разностороннее развитие детей, коррекцию недостатков в их речевом развитии, а также профилактику вторичных нарушений, развитие личности, мотивации и способностей детей в различных видах деятельности.</w:t>
      </w:r>
    </w:p>
    <w:p w:rsidR="00760364" w:rsidRPr="00B13D58" w:rsidRDefault="00802787" w:rsidP="004377C6">
      <w:pPr>
        <w:spacing w:after="0"/>
        <w:jc w:val="both"/>
        <w:rPr>
          <w:rFonts w:ascii="Times New Roman" w:eastAsia="Times New Roman" w:hAnsi="Times New Roman" w:cs="Times New Roman"/>
          <w:sz w:val="24"/>
          <w:szCs w:val="24"/>
        </w:rPr>
      </w:pPr>
      <w:proofErr w:type="gramStart"/>
      <w:r w:rsidRPr="00B13D58">
        <w:rPr>
          <w:rFonts w:ascii="Times New Roman" w:eastAsia="Times New Roman" w:hAnsi="Times New Roman" w:cs="Times New Roman"/>
          <w:sz w:val="24"/>
          <w:szCs w:val="24"/>
        </w:rPr>
        <w:t>Программа построена с учетом ФГОС ДО и направлена на детей, имеющих ОНР  старшего дошкольного возраста.</w:t>
      </w:r>
      <w:proofErr w:type="gramEnd"/>
      <w:r w:rsidRPr="00B13D58">
        <w:rPr>
          <w:rFonts w:ascii="Times New Roman" w:eastAsia="Times New Roman" w:hAnsi="Times New Roman" w:cs="Times New Roman"/>
          <w:sz w:val="24"/>
          <w:szCs w:val="24"/>
        </w:rPr>
        <w:t xml:space="preserve"> В «Программе» учитываются возрастные и индивидуальные особенности, создаются специальные условия для получения образования детьми с ОНР, в том числе использование специальных методов, методических пособий и дидактических материалов, проведение групповой и индивидуальной коррекционной деятельности и осуществления квалифицированной коррекции нарушений их развития.</w:t>
      </w:r>
    </w:p>
    <w:p w:rsidR="00760364" w:rsidRPr="00B13D58" w:rsidRDefault="00802787" w:rsidP="004377C6">
      <w:pPr>
        <w:spacing w:after="0"/>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xml:space="preserve">В результате использования данной «программы» ребенок должен хорошо владеть устной речью, выражать свои мысли и желания, проявлять инициативу в общении, уметь задавать вопросы, делать умозаключения, пересказывать сказки, рассказывать стихи, составлять рассказы по серии сюжетных картинок или по сюжетной картинке; у него должны быть сформированы элементарные навыки </w:t>
      </w:r>
      <w:proofErr w:type="spellStart"/>
      <w:r w:rsidRPr="00B13D58">
        <w:rPr>
          <w:rFonts w:ascii="Times New Roman" w:eastAsia="Times New Roman" w:hAnsi="Times New Roman" w:cs="Times New Roman"/>
          <w:sz w:val="24"/>
          <w:szCs w:val="24"/>
        </w:rPr>
        <w:t>звуко-слогового</w:t>
      </w:r>
      <w:proofErr w:type="spellEnd"/>
      <w:r w:rsidRPr="00B13D58">
        <w:rPr>
          <w:rFonts w:ascii="Times New Roman" w:eastAsia="Times New Roman" w:hAnsi="Times New Roman" w:cs="Times New Roman"/>
          <w:sz w:val="24"/>
          <w:szCs w:val="24"/>
        </w:rPr>
        <w:t xml:space="preserve"> анализа.</w:t>
      </w:r>
    </w:p>
    <w:p w:rsidR="00760364" w:rsidRPr="00B13D58" w:rsidRDefault="00760364" w:rsidP="004377C6">
      <w:pPr>
        <w:spacing w:after="0"/>
        <w:rPr>
          <w:rFonts w:ascii="Times New Roman" w:eastAsia="Times New Roman" w:hAnsi="Times New Roman" w:cs="Times New Roman"/>
          <w:b/>
          <w:sz w:val="24"/>
          <w:szCs w:val="24"/>
        </w:rPr>
      </w:pPr>
    </w:p>
    <w:p w:rsidR="00760364" w:rsidRPr="00B13D58" w:rsidRDefault="00802787" w:rsidP="004377C6">
      <w:pPr>
        <w:spacing w:after="0"/>
        <w:rPr>
          <w:rFonts w:ascii="Times New Roman" w:eastAsia="Times New Roman" w:hAnsi="Times New Roman" w:cs="Times New Roman"/>
          <w:b/>
          <w:sz w:val="24"/>
          <w:szCs w:val="24"/>
        </w:rPr>
      </w:pPr>
      <w:r w:rsidRPr="00B13D58">
        <w:rPr>
          <w:rFonts w:ascii="Times New Roman" w:eastAsia="Times New Roman" w:hAnsi="Times New Roman" w:cs="Times New Roman"/>
          <w:b/>
          <w:sz w:val="24"/>
          <w:szCs w:val="24"/>
        </w:rPr>
        <w:t>Библиографический список</w:t>
      </w:r>
    </w:p>
    <w:p w:rsidR="00760364" w:rsidRPr="00B13D58" w:rsidRDefault="00802787" w:rsidP="004377C6">
      <w:pPr>
        <w:spacing w:after="0" w:line="240" w:lineRule="auto"/>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Учебно-методический комплект для обеспечения  образовательной деятельности по Программе</w:t>
      </w:r>
    </w:p>
    <w:p w:rsidR="00760364" w:rsidRPr="00B13D58" w:rsidRDefault="00802787" w:rsidP="004377C6">
      <w:pPr>
        <w:spacing w:after="0" w:line="240" w:lineRule="auto"/>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1.Гомзяк, О.С. Организация логопедической работы с детьми 5 – 7 лет с  ОНР III уровня  – М.: «Издательство ГНОМ и Д», 2013.</w:t>
      </w:r>
    </w:p>
    <w:p w:rsidR="00760364" w:rsidRPr="00B13D58" w:rsidRDefault="00802787" w:rsidP="004377C6">
      <w:pPr>
        <w:spacing w:after="0" w:line="240" w:lineRule="auto"/>
        <w:jc w:val="both"/>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xml:space="preserve">2. </w:t>
      </w:r>
      <w:proofErr w:type="spellStart"/>
      <w:r w:rsidRPr="00B13D58">
        <w:rPr>
          <w:rFonts w:ascii="Times New Roman" w:eastAsia="Times New Roman" w:hAnsi="Times New Roman" w:cs="Times New Roman"/>
          <w:sz w:val="24"/>
          <w:szCs w:val="24"/>
        </w:rPr>
        <w:t>Гомзяк</w:t>
      </w:r>
      <w:proofErr w:type="spellEnd"/>
      <w:r w:rsidRPr="00B13D58">
        <w:rPr>
          <w:rFonts w:ascii="Times New Roman" w:eastAsia="Times New Roman" w:hAnsi="Times New Roman" w:cs="Times New Roman"/>
          <w:sz w:val="24"/>
          <w:szCs w:val="24"/>
        </w:rPr>
        <w:t xml:space="preserve"> О.С. Говорим правильно в 5-6 лет. Альбомы 1-2 упражнений по обучению грамоте детей старшей логопедической группы.– М.: «Издательство ГНОМ и Д», 2013.</w:t>
      </w:r>
    </w:p>
    <w:p w:rsidR="00760364" w:rsidRPr="00B13D58" w:rsidRDefault="00802787" w:rsidP="004377C6">
      <w:pPr>
        <w:spacing w:after="0" w:line="240" w:lineRule="auto"/>
        <w:rPr>
          <w:rFonts w:ascii="Times New Roman" w:eastAsia="Times New Roman" w:hAnsi="Times New Roman" w:cs="Times New Roman"/>
          <w:sz w:val="24"/>
          <w:szCs w:val="24"/>
        </w:rPr>
      </w:pPr>
      <w:r w:rsidRPr="00B13D58">
        <w:rPr>
          <w:rFonts w:ascii="Times New Roman" w:eastAsia="Times New Roman" w:hAnsi="Times New Roman" w:cs="Times New Roman"/>
          <w:sz w:val="24"/>
          <w:szCs w:val="24"/>
        </w:rPr>
        <w:t xml:space="preserve">3. </w:t>
      </w:r>
      <w:proofErr w:type="spellStart"/>
      <w:r w:rsidRPr="00B13D58">
        <w:rPr>
          <w:rFonts w:ascii="Times New Roman" w:eastAsia="Times New Roman" w:hAnsi="Times New Roman" w:cs="Times New Roman"/>
          <w:sz w:val="24"/>
          <w:szCs w:val="24"/>
        </w:rPr>
        <w:t>Гомзяк</w:t>
      </w:r>
      <w:proofErr w:type="spellEnd"/>
      <w:r w:rsidRPr="00B13D58">
        <w:rPr>
          <w:rFonts w:ascii="Times New Roman" w:eastAsia="Times New Roman" w:hAnsi="Times New Roman" w:cs="Times New Roman"/>
          <w:sz w:val="24"/>
          <w:szCs w:val="24"/>
        </w:rPr>
        <w:t xml:space="preserve"> О.С. Говорим правильно в 5-6 лет. Тетради 1, 2,3 взаимосвязи  работы логопеда и воспитателя в старшей логопедической группе.– М.: «Издательство ГНОМ и Д», 2013.</w:t>
      </w:r>
    </w:p>
    <w:p w:rsidR="00760364" w:rsidRPr="00B13D58" w:rsidRDefault="004377C6" w:rsidP="004377C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4</w:t>
      </w:r>
      <w:r w:rsidR="00802787" w:rsidRPr="00B13D58">
        <w:rPr>
          <w:rFonts w:ascii="Times New Roman" w:eastAsia="Times New Roman" w:hAnsi="Times New Roman" w:cs="Times New Roman"/>
          <w:sz w:val="24"/>
          <w:szCs w:val="24"/>
        </w:rPr>
        <w:t xml:space="preserve">. Логопедия / под ред. Л. С. Волковой — М. 2005. </w:t>
      </w:r>
    </w:p>
    <w:p w:rsidR="00760364" w:rsidRPr="00B13D58" w:rsidRDefault="004377C6" w:rsidP="004377C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5</w:t>
      </w:r>
      <w:r w:rsidR="00802787" w:rsidRPr="00B13D58">
        <w:rPr>
          <w:rFonts w:ascii="Times New Roman" w:eastAsia="Times New Roman" w:hAnsi="Times New Roman" w:cs="Times New Roman"/>
          <w:sz w:val="24"/>
          <w:szCs w:val="24"/>
        </w:rPr>
        <w:t>. Лопатина Л. В. Логопедическая работа с детьми дошкольного возраста. — СПб</w:t>
      </w:r>
      <w:proofErr w:type="gramStart"/>
      <w:r w:rsidR="00802787" w:rsidRPr="00B13D58">
        <w:rPr>
          <w:rFonts w:ascii="Times New Roman" w:eastAsia="Times New Roman" w:hAnsi="Times New Roman" w:cs="Times New Roman"/>
          <w:sz w:val="24"/>
          <w:szCs w:val="24"/>
        </w:rPr>
        <w:t xml:space="preserve">., </w:t>
      </w:r>
      <w:proofErr w:type="gramEnd"/>
      <w:r w:rsidR="00802787" w:rsidRPr="00B13D58">
        <w:rPr>
          <w:rFonts w:ascii="Times New Roman" w:eastAsia="Times New Roman" w:hAnsi="Times New Roman" w:cs="Times New Roman"/>
          <w:sz w:val="24"/>
          <w:szCs w:val="24"/>
        </w:rPr>
        <w:t xml:space="preserve">2005. </w:t>
      </w:r>
    </w:p>
    <w:p w:rsidR="00760364" w:rsidRPr="00B13D58" w:rsidRDefault="004377C6" w:rsidP="004377C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6</w:t>
      </w:r>
      <w:r w:rsidR="00802787" w:rsidRPr="00B13D58">
        <w:rPr>
          <w:rFonts w:ascii="Times New Roman" w:eastAsia="Times New Roman" w:hAnsi="Times New Roman" w:cs="Times New Roman"/>
          <w:sz w:val="24"/>
          <w:szCs w:val="24"/>
        </w:rPr>
        <w:t xml:space="preserve">.Нищева, Н. В. Система коррекционной работы в логопедической группе детей с ОНР /Н. В. </w:t>
      </w:r>
      <w:proofErr w:type="spellStart"/>
      <w:r w:rsidR="00802787" w:rsidRPr="00B13D58">
        <w:rPr>
          <w:rFonts w:ascii="Times New Roman" w:eastAsia="Times New Roman" w:hAnsi="Times New Roman" w:cs="Times New Roman"/>
          <w:sz w:val="24"/>
          <w:szCs w:val="24"/>
        </w:rPr>
        <w:t>Нищева</w:t>
      </w:r>
      <w:proofErr w:type="spellEnd"/>
      <w:r w:rsidR="00802787" w:rsidRPr="00B13D58">
        <w:rPr>
          <w:rFonts w:ascii="Times New Roman" w:eastAsia="Times New Roman" w:hAnsi="Times New Roman" w:cs="Times New Roman"/>
          <w:sz w:val="24"/>
          <w:szCs w:val="24"/>
        </w:rPr>
        <w:t>. – СПб</w:t>
      </w:r>
      <w:proofErr w:type="gramStart"/>
      <w:r w:rsidR="00802787" w:rsidRPr="00B13D58">
        <w:rPr>
          <w:rFonts w:ascii="Times New Roman" w:eastAsia="Times New Roman" w:hAnsi="Times New Roman" w:cs="Times New Roman"/>
          <w:sz w:val="24"/>
          <w:szCs w:val="24"/>
        </w:rPr>
        <w:t>.: «</w:t>
      </w:r>
      <w:proofErr w:type="gramEnd"/>
      <w:r w:rsidR="00802787" w:rsidRPr="00B13D58">
        <w:rPr>
          <w:rFonts w:ascii="Times New Roman" w:eastAsia="Times New Roman" w:hAnsi="Times New Roman" w:cs="Times New Roman"/>
          <w:sz w:val="24"/>
          <w:szCs w:val="24"/>
        </w:rPr>
        <w:t>Детство Пресс», 2007.</w:t>
      </w:r>
      <w:r w:rsidR="00802787" w:rsidRPr="00B13D58">
        <w:rPr>
          <w:rFonts w:ascii="Times New Roman" w:eastAsia="Times New Roman" w:hAnsi="Times New Roman" w:cs="Times New Roman"/>
          <w:sz w:val="24"/>
          <w:szCs w:val="24"/>
        </w:rPr>
        <w:br/>
      </w:r>
    </w:p>
    <w:p w:rsidR="00802787" w:rsidRPr="00B13D58" w:rsidRDefault="00802787" w:rsidP="004377C6">
      <w:pPr>
        <w:spacing w:after="0" w:line="240" w:lineRule="auto"/>
        <w:ind w:left="-851"/>
        <w:rPr>
          <w:rFonts w:ascii="Times New Roman" w:eastAsia="Times New Roman" w:hAnsi="Times New Roman" w:cs="Times New Roman"/>
          <w:sz w:val="24"/>
          <w:szCs w:val="24"/>
        </w:rPr>
      </w:pPr>
    </w:p>
    <w:p w:rsidR="00802787" w:rsidRPr="00B13D58" w:rsidRDefault="00802787" w:rsidP="004377C6">
      <w:pPr>
        <w:spacing w:after="0" w:line="240" w:lineRule="auto"/>
        <w:ind w:left="-851"/>
        <w:rPr>
          <w:rFonts w:ascii="Times New Roman" w:eastAsia="Times New Roman" w:hAnsi="Times New Roman" w:cs="Times New Roman"/>
          <w:sz w:val="24"/>
          <w:szCs w:val="24"/>
        </w:rPr>
      </w:pPr>
    </w:p>
    <w:p w:rsidR="00802787" w:rsidRPr="00B13D58" w:rsidRDefault="00802787" w:rsidP="004377C6">
      <w:pPr>
        <w:spacing w:after="0" w:line="240" w:lineRule="auto"/>
        <w:ind w:left="-851"/>
        <w:rPr>
          <w:rFonts w:ascii="Times New Roman" w:eastAsia="Times New Roman" w:hAnsi="Times New Roman" w:cs="Times New Roman"/>
          <w:sz w:val="24"/>
          <w:szCs w:val="24"/>
        </w:rPr>
      </w:pPr>
    </w:p>
    <w:p w:rsidR="00802787" w:rsidRPr="00B13D58" w:rsidRDefault="00802787" w:rsidP="004377C6">
      <w:pPr>
        <w:spacing w:after="0" w:line="240" w:lineRule="auto"/>
        <w:ind w:left="-851"/>
        <w:rPr>
          <w:rFonts w:ascii="Times New Roman" w:eastAsia="Times New Roman" w:hAnsi="Times New Roman" w:cs="Times New Roman"/>
          <w:sz w:val="24"/>
          <w:szCs w:val="24"/>
        </w:rPr>
      </w:pPr>
    </w:p>
    <w:p w:rsidR="00802787" w:rsidRPr="00B13D58" w:rsidRDefault="00802787" w:rsidP="004377C6">
      <w:pPr>
        <w:spacing w:after="0" w:line="240" w:lineRule="auto"/>
        <w:ind w:left="-851"/>
        <w:rPr>
          <w:rFonts w:ascii="Times New Roman" w:eastAsia="Times New Roman" w:hAnsi="Times New Roman" w:cs="Times New Roman"/>
          <w:sz w:val="24"/>
          <w:szCs w:val="24"/>
        </w:rPr>
      </w:pPr>
    </w:p>
    <w:p w:rsidR="00802787" w:rsidRPr="00B13D58" w:rsidRDefault="00802787" w:rsidP="004377C6">
      <w:pPr>
        <w:spacing w:after="0" w:line="240" w:lineRule="auto"/>
        <w:ind w:left="-851"/>
        <w:rPr>
          <w:rFonts w:ascii="Times New Roman" w:eastAsia="Times New Roman" w:hAnsi="Times New Roman" w:cs="Times New Roman"/>
          <w:sz w:val="24"/>
          <w:szCs w:val="24"/>
        </w:rPr>
      </w:pPr>
    </w:p>
    <w:p w:rsidR="00802787" w:rsidRPr="00B13D58" w:rsidRDefault="00802787" w:rsidP="004377C6">
      <w:pPr>
        <w:spacing w:after="0" w:line="240" w:lineRule="auto"/>
        <w:ind w:left="-851"/>
        <w:rPr>
          <w:rFonts w:ascii="Times New Roman" w:eastAsia="Times New Roman" w:hAnsi="Times New Roman" w:cs="Times New Roman"/>
          <w:sz w:val="24"/>
          <w:szCs w:val="24"/>
        </w:rPr>
      </w:pPr>
    </w:p>
    <w:p w:rsidR="00802787" w:rsidRPr="00B13D58" w:rsidRDefault="00802787" w:rsidP="004377C6">
      <w:pPr>
        <w:spacing w:after="0" w:line="240" w:lineRule="auto"/>
        <w:ind w:left="-851"/>
        <w:rPr>
          <w:rFonts w:ascii="Times New Roman" w:eastAsia="Times New Roman" w:hAnsi="Times New Roman" w:cs="Times New Roman"/>
          <w:sz w:val="24"/>
          <w:szCs w:val="24"/>
        </w:rPr>
      </w:pPr>
    </w:p>
    <w:p w:rsidR="00802787" w:rsidRPr="00B13D58" w:rsidRDefault="00802787" w:rsidP="004377C6">
      <w:pPr>
        <w:spacing w:after="0" w:line="240" w:lineRule="auto"/>
        <w:ind w:left="-851"/>
        <w:rPr>
          <w:rFonts w:ascii="Times New Roman" w:eastAsia="Times New Roman" w:hAnsi="Times New Roman" w:cs="Times New Roman"/>
          <w:sz w:val="24"/>
          <w:szCs w:val="24"/>
        </w:rPr>
      </w:pPr>
    </w:p>
    <w:p w:rsidR="00802787" w:rsidRPr="00B13D58" w:rsidRDefault="00802787" w:rsidP="004377C6">
      <w:pPr>
        <w:spacing w:after="0" w:line="240" w:lineRule="auto"/>
        <w:ind w:left="-851"/>
        <w:rPr>
          <w:rFonts w:ascii="Times New Roman" w:eastAsia="Times New Roman" w:hAnsi="Times New Roman" w:cs="Times New Roman"/>
          <w:sz w:val="24"/>
          <w:szCs w:val="24"/>
        </w:rPr>
      </w:pPr>
    </w:p>
    <w:p w:rsidR="00802787" w:rsidRPr="00B13D58" w:rsidRDefault="00802787" w:rsidP="004377C6">
      <w:pPr>
        <w:spacing w:after="0" w:line="240" w:lineRule="auto"/>
        <w:ind w:left="-851"/>
        <w:rPr>
          <w:rFonts w:ascii="Times New Roman" w:eastAsia="Times New Roman" w:hAnsi="Times New Roman" w:cs="Times New Roman"/>
          <w:sz w:val="24"/>
          <w:szCs w:val="24"/>
        </w:rPr>
      </w:pPr>
    </w:p>
    <w:p w:rsidR="00802787" w:rsidRPr="00B13D58" w:rsidRDefault="00802787" w:rsidP="004377C6">
      <w:pPr>
        <w:spacing w:after="0" w:line="240" w:lineRule="auto"/>
        <w:ind w:left="-851"/>
        <w:rPr>
          <w:rFonts w:ascii="Times New Roman" w:eastAsia="Times New Roman" w:hAnsi="Times New Roman" w:cs="Times New Roman"/>
          <w:sz w:val="24"/>
          <w:szCs w:val="24"/>
        </w:rPr>
      </w:pPr>
    </w:p>
    <w:p w:rsidR="00802787" w:rsidRDefault="00802787" w:rsidP="004377C6">
      <w:pPr>
        <w:spacing w:after="0" w:line="240" w:lineRule="auto"/>
        <w:ind w:left="-851"/>
        <w:rPr>
          <w:rFonts w:ascii="Times New Roman" w:eastAsia="Times New Roman" w:hAnsi="Times New Roman" w:cs="Times New Roman"/>
          <w:sz w:val="24"/>
          <w:szCs w:val="24"/>
        </w:rPr>
      </w:pPr>
    </w:p>
    <w:p w:rsidR="00103A5C" w:rsidRDefault="00103A5C" w:rsidP="004377C6">
      <w:pPr>
        <w:spacing w:after="0" w:line="240" w:lineRule="auto"/>
        <w:ind w:left="-851"/>
        <w:rPr>
          <w:rFonts w:ascii="Times New Roman" w:eastAsia="Times New Roman" w:hAnsi="Times New Roman" w:cs="Times New Roman"/>
          <w:sz w:val="24"/>
          <w:szCs w:val="24"/>
        </w:rPr>
      </w:pPr>
    </w:p>
    <w:p w:rsidR="00103A5C" w:rsidRDefault="00103A5C" w:rsidP="004377C6">
      <w:pPr>
        <w:spacing w:after="0" w:line="240" w:lineRule="auto"/>
        <w:ind w:left="-851"/>
        <w:rPr>
          <w:rFonts w:ascii="Times New Roman" w:eastAsia="Times New Roman" w:hAnsi="Times New Roman" w:cs="Times New Roman"/>
          <w:sz w:val="24"/>
          <w:szCs w:val="24"/>
        </w:rPr>
      </w:pPr>
    </w:p>
    <w:p w:rsidR="00103A5C" w:rsidRDefault="00103A5C" w:rsidP="004377C6">
      <w:pPr>
        <w:spacing w:after="0" w:line="240" w:lineRule="auto"/>
        <w:ind w:left="-851"/>
        <w:rPr>
          <w:rFonts w:ascii="Times New Roman" w:eastAsia="Times New Roman" w:hAnsi="Times New Roman" w:cs="Times New Roman"/>
          <w:sz w:val="24"/>
          <w:szCs w:val="24"/>
        </w:rPr>
      </w:pPr>
    </w:p>
    <w:p w:rsidR="00103A5C" w:rsidRDefault="00103A5C" w:rsidP="004377C6">
      <w:pPr>
        <w:spacing w:after="0" w:line="240" w:lineRule="auto"/>
        <w:ind w:left="-851"/>
        <w:rPr>
          <w:rFonts w:ascii="Times New Roman" w:eastAsia="Times New Roman" w:hAnsi="Times New Roman" w:cs="Times New Roman"/>
          <w:sz w:val="24"/>
          <w:szCs w:val="24"/>
        </w:rPr>
      </w:pPr>
    </w:p>
    <w:p w:rsidR="00103A5C" w:rsidRDefault="00103A5C" w:rsidP="004377C6">
      <w:pPr>
        <w:spacing w:after="0" w:line="240" w:lineRule="auto"/>
        <w:ind w:left="-851"/>
        <w:rPr>
          <w:rFonts w:ascii="Times New Roman" w:eastAsia="Times New Roman" w:hAnsi="Times New Roman" w:cs="Times New Roman"/>
          <w:sz w:val="24"/>
          <w:szCs w:val="24"/>
        </w:rPr>
      </w:pPr>
    </w:p>
    <w:p w:rsidR="00103A5C" w:rsidRDefault="00103A5C" w:rsidP="004377C6">
      <w:pPr>
        <w:spacing w:after="0" w:line="240" w:lineRule="auto"/>
        <w:ind w:left="-851"/>
        <w:rPr>
          <w:rFonts w:ascii="Times New Roman" w:eastAsia="Times New Roman" w:hAnsi="Times New Roman" w:cs="Times New Roman"/>
          <w:sz w:val="24"/>
          <w:szCs w:val="24"/>
        </w:rPr>
      </w:pPr>
    </w:p>
    <w:p w:rsidR="00103A5C" w:rsidRDefault="00103A5C" w:rsidP="004377C6">
      <w:pPr>
        <w:spacing w:after="0" w:line="240" w:lineRule="auto"/>
        <w:ind w:left="-851"/>
        <w:rPr>
          <w:rFonts w:ascii="Times New Roman" w:eastAsia="Times New Roman" w:hAnsi="Times New Roman" w:cs="Times New Roman"/>
          <w:sz w:val="24"/>
          <w:szCs w:val="24"/>
        </w:rPr>
      </w:pPr>
    </w:p>
    <w:p w:rsidR="00103A5C" w:rsidRDefault="00103A5C" w:rsidP="004377C6">
      <w:pPr>
        <w:spacing w:after="0" w:line="240" w:lineRule="auto"/>
        <w:ind w:left="-851"/>
        <w:rPr>
          <w:rFonts w:ascii="Times New Roman" w:eastAsia="Times New Roman" w:hAnsi="Times New Roman" w:cs="Times New Roman"/>
          <w:sz w:val="24"/>
          <w:szCs w:val="24"/>
        </w:rPr>
      </w:pPr>
    </w:p>
    <w:p w:rsidR="00103A5C" w:rsidRDefault="00103A5C" w:rsidP="004377C6">
      <w:pPr>
        <w:spacing w:after="0" w:line="240" w:lineRule="auto"/>
        <w:ind w:left="-851"/>
        <w:rPr>
          <w:rFonts w:ascii="Times New Roman" w:eastAsia="Times New Roman" w:hAnsi="Times New Roman" w:cs="Times New Roman"/>
          <w:sz w:val="24"/>
          <w:szCs w:val="24"/>
        </w:rPr>
      </w:pPr>
    </w:p>
    <w:p w:rsidR="00103A5C" w:rsidRDefault="00103A5C" w:rsidP="004377C6">
      <w:pPr>
        <w:spacing w:after="0" w:line="240" w:lineRule="auto"/>
        <w:ind w:left="-851"/>
        <w:rPr>
          <w:rFonts w:ascii="Times New Roman" w:eastAsia="Times New Roman" w:hAnsi="Times New Roman" w:cs="Times New Roman"/>
          <w:sz w:val="24"/>
          <w:szCs w:val="24"/>
        </w:rPr>
      </w:pPr>
    </w:p>
    <w:p w:rsidR="00103A5C" w:rsidRDefault="00103A5C" w:rsidP="004377C6">
      <w:pPr>
        <w:spacing w:after="0" w:line="240" w:lineRule="auto"/>
        <w:ind w:left="-851"/>
        <w:rPr>
          <w:rFonts w:ascii="Times New Roman" w:eastAsia="Times New Roman" w:hAnsi="Times New Roman" w:cs="Times New Roman"/>
          <w:sz w:val="24"/>
          <w:szCs w:val="24"/>
        </w:rPr>
      </w:pPr>
    </w:p>
    <w:p w:rsidR="00103A5C" w:rsidRDefault="00103A5C" w:rsidP="004377C6">
      <w:pPr>
        <w:spacing w:after="0" w:line="240" w:lineRule="auto"/>
        <w:ind w:left="-851"/>
        <w:rPr>
          <w:rFonts w:ascii="Times New Roman" w:eastAsia="Times New Roman" w:hAnsi="Times New Roman" w:cs="Times New Roman"/>
          <w:sz w:val="24"/>
          <w:szCs w:val="24"/>
        </w:rPr>
      </w:pPr>
    </w:p>
    <w:p w:rsidR="00103A5C" w:rsidRDefault="00103A5C" w:rsidP="004377C6">
      <w:pPr>
        <w:spacing w:after="0" w:line="240" w:lineRule="auto"/>
        <w:ind w:left="-851"/>
        <w:rPr>
          <w:rFonts w:ascii="Times New Roman" w:eastAsia="Times New Roman" w:hAnsi="Times New Roman" w:cs="Times New Roman"/>
          <w:sz w:val="24"/>
          <w:szCs w:val="24"/>
        </w:rPr>
      </w:pPr>
    </w:p>
    <w:p w:rsidR="00103A5C" w:rsidRPr="00B13D58" w:rsidRDefault="00103A5C" w:rsidP="004377C6">
      <w:pPr>
        <w:spacing w:after="0" w:line="240" w:lineRule="auto"/>
        <w:ind w:left="-851"/>
        <w:rPr>
          <w:rFonts w:ascii="Times New Roman" w:eastAsia="Times New Roman" w:hAnsi="Times New Roman" w:cs="Times New Roman"/>
          <w:sz w:val="24"/>
          <w:szCs w:val="24"/>
        </w:rPr>
      </w:pPr>
    </w:p>
    <w:p w:rsidR="00802787" w:rsidRPr="00B13D58" w:rsidRDefault="00802787" w:rsidP="004377C6">
      <w:pPr>
        <w:spacing w:after="0" w:line="240" w:lineRule="auto"/>
        <w:ind w:left="-851"/>
        <w:rPr>
          <w:rFonts w:ascii="Times New Roman" w:eastAsia="Times New Roman" w:hAnsi="Times New Roman" w:cs="Times New Roman"/>
          <w:sz w:val="24"/>
          <w:szCs w:val="24"/>
        </w:rPr>
      </w:pPr>
    </w:p>
    <w:p w:rsidR="00802787" w:rsidRPr="00B13D58" w:rsidRDefault="00802787" w:rsidP="004377C6">
      <w:pPr>
        <w:spacing w:after="0" w:line="240" w:lineRule="auto"/>
        <w:ind w:left="-851"/>
        <w:rPr>
          <w:rFonts w:ascii="Times New Roman" w:eastAsia="Times New Roman" w:hAnsi="Times New Roman" w:cs="Times New Roman"/>
          <w:sz w:val="24"/>
          <w:szCs w:val="24"/>
        </w:rPr>
      </w:pPr>
    </w:p>
    <w:p w:rsidR="00760364" w:rsidRPr="00B13D58" w:rsidRDefault="00802787" w:rsidP="004377C6">
      <w:pPr>
        <w:spacing w:after="0"/>
        <w:rPr>
          <w:rFonts w:ascii="Times New Roman" w:eastAsia="Times New Roman" w:hAnsi="Times New Roman" w:cs="Times New Roman"/>
          <w:b/>
          <w:sz w:val="24"/>
          <w:szCs w:val="24"/>
        </w:rPr>
      </w:pPr>
      <w:r w:rsidRPr="00B13D58">
        <w:rPr>
          <w:rFonts w:ascii="Times New Roman" w:eastAsia="Times New Roman" w:hAnsi="Times New Roman" w:cs="Times New Roman"/>
          <w:b/>
          <w:sz w:val="24"/>
          <w:szCs w:val="24"/>
        </w:rPr>
        <w:t>Приложение</w:t>
      </w:r>
    </w:p>
    <w:p w:rsidR="00760364" w:rsidRPr="00B13D58" w:rsidRDefault="00802787" w:rsidP="004377C6">
      <w:pPr>
        <w:spacing w:after="0"/>
        <w:rPr>
          <w:rFonts w:ascii="Times New Roman" w:eastAsia="Times New Roman" w:hAnsi="Times New Roman" w:cs="Times New Roman"/>
          <w:b/>
          <w:sz w:val="24"/>
          <w:szCs w:val="24"/>
        </w:rPr>
      </w:pPr>
      <w:r w:rsidRPr="00B13D58">
        <w:rPr>
          <w:rFonts w:ascii="Times New Roman" w:eastAsia="Times New Roman" w:hAnsi="Times New Roman" w:cs="Times New Roman"/>
          <w:b/>
          <w:sz w:val="24"/>
          <w:szCs w:val="24"/>
        </w:rPr>
        <w:t>Перспективный тематический план занятий по развитию фонетико-фонематической и лексико-грамматической стороны речи, связной речи у детей 5-6 лет</w:t>
      </w:r>
    </w:p>
    <w:p w:rsidR="004377C6" w:rsidRPr="00784D3A" w:rsidRDefault="004377C6" w:rsidP="004377C6">
      <w:pPr>
        <w:spacing w:after="0" w:line="240" w:lineRule="auto"/>
        <w:jc w:val="center"/>
        <w:rPr>
          <w:rFonts w:ascii="Times New Roman" w:hAnsi="Times New Roman" w:cs="Times New Roman"/>
          <w:b/>
          <w:i/>
          <w:sz w:val="20"/>
          <w:szCs w:val="20"/>
        </w:rPr>
      </w:pPr>
      <w:r w:rsidRPr="00784D3A">
        <w:rPr>
          <w:rFonts w:ascii="Times New Roman" w:hAnsi="Times New Roman" w:cs="Times New Roman"/>
          <w:b/>
          <w:i/>
          <w:sz w:val="20"/>
          <w:szCs w:val="20"/>
        </w:rPr>
        <w:t>1 период обучения (сентябрь, октябрь, ноябрь)</w:t>
      </w:r>
    </w:p>
    <w:tbl>
      <w:tblPr>
        <w:tblStyle w:val="a3"/>
        <w:tblW w:w="0" w:type="auto"/>
        <w:tblInd w:w="-318" w:type="dxa"/>
        <w:tblLook w:val="04A0"/>
      </w:tblPr>
      <w:tblGrid>
        <w:gridCol w:w="1629"/>
        <w:gridCol w:w="73"/>
        <w:gridCol w:w="8187"/>
      </w:tblGrid>
      <w:tr w:rsidR="004377C6" w:rsidRPr="00784D3A" w:rsidTr="004377C6">
        <w:tc>
          <w:tcPr>
            <w:tcW w:w="1629" w:type="dxa"/>
          </w:tcPr>
          <w:p w:rsidR="004377C6" w:rsidRPr="00784D3A" w:rsidRDefault="004377C6" w:rsidP="004377C6">
            <w:pPr>
              <w:rPr>
                <w:rFonts w:ascii="Times New Roman" w:hAnsi="Times New Roman" w:cs="Times New Roman"/>
                <w:b/>
                <w:sz w:val="20"/>
                <w:szCs w:val="20"/>
              </w:rPr>
            </w:pPr>
            <w:r w:rsidRPr="00784D3A">
              <w:rPr>
                <w:rFonts w:ascii="Times New Roman" w:hAnsi="Times New Roman" w:cs="Times New Roman"/>
                <w:b/>
                <w:sz w:val="20"/>
                <w:szCs w:val="20"/>
              </w:rPr>
              <w:t>Недели</w:t>
            </w:r>
          </w:p>
        </w:tc>
        <w:tc>
          <w:tcPr>
            <w:tcW w:w="8260" w:type="dxa"/>
            <w:gridSpan w:val="2"/>
          </w:tcPr>
          <w:p w:rsidR="004377C6" w:rsidRPr="00784D3A" w:rsidRDefault="004377C6" w:rsidP="004377C6">
            <w:pPr>
              <w:jc w:val="center"/>
              <w:rPr>
                <w:rFonts w:ascii="Times New Roman" w:hAnsi="Times New Roman" w:cs="Times New Roman"/>
                <w:b/>
                <w:sz w:val="20"/>
                <w:szCs w:val="20"/>
              </w:rPr>
            </w:pPr>
            <w:r w:rsidRPr="00784D3A">
              <w:rPr>
                <w:rFonts w:ascii="Times New Roman" w:hAnsi="Times New Roman" w:cs="Times New Roman"/>
                <w:b/>
                <w:sz w:val="20"/>
                <w:szCs w:val="20"/>
              </w:rPr>
              <w:t>Темы</w:t>
            </w:r>
          </w:p>
        </w:tc>
      </w:tr>
      <w:tr w:rsidR="004377C6" w:rsidRPr="00784D3A" w:rsidTr="004377C6">
        <w:tc>
          <w:tcPr>
            <w:tcW w:w="9889" w:type="dxa"/>
            <w:gridSpan w:val="3"/>
          </w:tcPr>
          <w:p w:rsidR="004377C6" w:rsidRPr="00784D3A" w:rsidRDefault="004377C6" w:rsidP="004377C6">
            <w:pPr>
              <w:jc w:val="center"/>
              <w:rPr>
                <w:rFonts w:ascii="Times New Roman" w:hAnsi="Times New Roman" w:cs="Times New Roman"/>
                <w:b/>
                <w:i/>
                <w:sz w:val="20"/>
                <w:szCs w:val="20"/>
              </w:rPr>
            </w:pPr>
            <w:r w:rsidRPr="00784D3A">
              <w:rPr>
                <w:rFonts w:ascii="Times New Roman" w:hAnsi="Times New Roman" w:cs="Times New Roman"/>
                <w:b/>
                <w:i/>
                <w:sz w:val="20"/>
                <w:szCs w:val="20"/>
              </w:rPr>
              <w:t>Сентябрь</w:t>
            </w:r>
          </w:p>
        </w:tc>
      </w:tr>
      <w:tr w:rsidR="004377C6" w:rsidRPr="00784D3A" w:rsidTr="004377C6">
        <w:tc>
          <w:tcPr>
            <w:tcW w:w="1629" w:type="dxa"/>
          </w:tcPr>
          <w:p w:rsidR="004377C6" w:rsidRPr="00784D3A" w:rsidRDefault="004377C6" w:rsidP="004377C6">
            <w:pPr>
              <w:rPr>
                <w:rFonts w:ascii="Times New Roman" w:hAnsi="Times New Roman" w:cs="Times New Roman"/>
                <w:sz w:val="20"/>
                <w:szCs w:val="20"/>
              </w:rPr>
            </w:pPr>
            <w:r>
              <w:rPr>
                <w:rFonts w:ascii="Times New Roman" w:hAnsi="Times New Roman" w:cs="Times New Roman"/>
                <w:sz w:val="20"/>
                <w:szCs w:val="20"/>
              </w:rPr>
              <w:t>1-16 сентября</w:t>
            </w:r>
          </w:p>
        </w:tc>
        <w:tc>
          <w:tcPr>
            <w:tcW w:w="8260" w:type="dxa"/>
            <w:gridSpan w:val="2"/>
          </w:tcPr>
          <w:p w:rsidR="004377C6" w:rsidRPr="00784D3A" w:rsidRDefault="004377C6" w:rsidP="004377C6">
            <w:pPr>
              <w:rPr>
                <w:rFonts w:ascii="Times New Roman" w:hAnsi="Times New Roman" w:cs="Times New Roman"/>
                <w:sz w:val="20"/>
                <w:szCs w:val="20"/>
              </w:rPr>
            </w:pPr>
            <w:r w:rsidRPr="00784D3A">
              <w:rPr>
                <w:rFonts w:ascii="Times New Roman" w:hAnsi="Times New Roman" w:cs="Times New Roman"/>
                <w:sz w:val="20"/>
                <w:szCs w:val="20"/>
              </w:rPr>
              <w:t>Обследование</w:t>
            </w:r>
          </w:p>
        </w:tc>
      </w:tr>
      <w:tr w:rsidR="004377C6" w:rsidRPr="00784D3A" w:rsidTr="004377C6">
        <w:tc>
          <w:tcPr>
            <w:tcW w:w="1629" w:type="dxa"/>
          </w:tcPr>
          <w:p w:rsidR="004377C6" w:rsidRPr="00784D3A" w:rsidRDefault="004377C6" w:rsidP="004377C6">
            <w:pPr>
              <w:rPr>
                <w:rFonts w:ascii="Times New Roman" w:hAnsi="Times New Roman" w:cs="Times New Roman"/>
                <w:sz w:val="20"/>
                <w:szCs w:val="20"/>
              </w:rPr>
            </w:pPr>
            <w:r w:rsidRPr="00784D3A">
              <w:rPr>
                <w:rFonts w:ascii="Times New Roman" w:hAnsi="Times New Roman" w:cs="Times New Roman"/>
                <w:sz w:val="20"/>
                <w:szCs w:val="20"/>
              </w:rPr>
              <w:t>4</w:t>
            </w:r>
          </w:p>
        </w:tc>
        <w:tc>
          <w:tcPr>
            <w:tcW w:w="8260" w:type="dxa"/>
            <w:gridSpan w:val="2"/>
          </w:tcPr>
          <w:p w:rsidR="004377C6" w:rsidRPr="00784D3A" w:rsidRDefault="004377C6" w:rsidP="004377C6">
            <w:pPr>
              <w:jc w:val="both"/>
              <w:rPr>
                <w:rFonts w:ascii="Times New Roman" w:hAnsi="Times New Roman" w:cs="Times New Roman"/>
                <w:sz w:val="20"/>
                <w:szCs w:val="20"/>
              </w:rPr>
            </w:pPr>
            <w:r w:rsidRPr="00784D3A">
              <w:rPr>
                <w:rFonts w:ascii="Times New Roman" w:hAnsi="Times New Roman" w:cs="Times New Roman"/>
                <w:sz w:val="20"/>
                <w:szCs w:val="20"/>
              </w:rPr>
              <w:t>Развитие слухового внимания и восприятия на неречевых звуках.</w:t>
            </w:r>
          </w:p>
          <w:p w:rsidR="004377C6" w:rsidRPr="00784D3A" w:rsidRDefault="004377C6" w:rsidP="004377C6">
            <w:pPr>
              <w:jc w:val="both"/>
              <w:rPr>
                <w:rFonts w:ascii="Times New Roman" w:hAnsi="Times New Roman" w:cs="Times New Roman"/>
                <w:sz w:val="20"/>
                <w:szCs w:val="20"/>
              </w:rPr>
            </w:pPr>
            <w:r w:rsidRPr="00784D3A">
              <w:rPr>
                <w:rFonts w:ascii="Times New Roman" w:hAnsi="Times New Roman" w:cs="Times New Roman"/>
                <w:sz w:val="20"/>
                <w:szCs w:val="20"/>
              </w:rPr>
              <w:t xml:space="preserve">Детский сад. Закрепление умения согласовывать существительные с притяжательными местоимениями </w:t>
            </w:r>
            <w:proofErr w:type="gramStart"/>
            <w:r w:rsidRPr="00784D3A">
              <w:rPr>
                <w:rFonts w:ascii="Times New Roman" w:hAnsi="Times New Roman" w:cs="Times New Roman"/>
                <w:sz w:val="20"/>
                <w:szCs w:val="20"/>
              </w:rPr>
              <w:t>мой</w:t>
            </w:r>
            <w:proofErr w:type="gramEnd"/>
            <w:r w:rsidRPr="00784D3A">
              <w:rPr>
                <w:rFonts w:ascii="Times New Roman" w:hAnsi="Times New Roman" w:cs="Times New Roman"/>
                <w:sz w:val="20"/>
                <w:szCs w:val="20"/>
              </w:rPr>
              <w:t>, моя. Отработка падежных окончаний имен существительных единственного числа.</w:t>
            </w:r>
          </w:p>
          <w:p w:rsidR="004377C6" w:rsidRPr="00784D3A" w:rsidRDefault="004377C6" w:rsidP="004377C6">
            <w:pPr>
              <w:jc w:val="both"/>
              <w:rPr>
                <w:rFonts w:ascii="Times New Roman" w:hAnsi="Times New Roman" w:cs="Times New Roman"/>
                <w:sz w:val="20"/>
                <w:szCs w:val="20"/>
              </w:rPr>
            </w:pPr>
            <w:r w:rsidRPr="00784D3A">
              <w:rPr>
                <w:rFonts w:ascii="Times New Roman" w:hAnsi="Times New Roman" w:cs="Times New Roman"/>
                <w:sz w:val="20"/>
                <w:szCs w:val="20"/>
              </w:rPr>
              <w:t>Пересказ рассказа «В раздевалке», составленного по демонстрируемым действиям.</w:t>
            </w:r>
          </w:p>
        </w:tc>
      </w:tr>
      <w:tr w:rsidR="004377C6" w:rsidRPr="00784D3A" w:rsidTr="004377C6">
        <w:tc>
          <w:tcPr>
            <w:tcW w:w="1629" w:type="dxa"/>
          </w:tcPr>
          <w:p w:rsidR="004377C6" w:rsidRPr="00784D3A" w:rsidRDefault="004377C6" w:rsidP="004377C6">
            <w:pPr>
              <w:rPr>
                <w:rFonts w:ascii="Times New Roman" w:hAnsi="Times New Roman" w:cs="Times New Roman"/>
                <w:sz w:val="20"/>
                <w:szCs w:val="20"/>
              </w:rPr>
            </w:pPr>
            <w:r w:rsidRPr="00784D3A">
              <w:rPr>
                <w:rFonts w:ascii="Times New Roman" w:hAnsi="Times New Roman" w:cs="Times New Roman"/>
                <w:sz w:val="20"/>
                <w:szCs w:val="20"/>
              </w:rPr>
              <w:t>5</w:t>
            </w:r>
          </w:p>
        </w:tc>
        <w:tc>
          <w:tcPr>
            <w:tcW w:w="8260" w:type="dxa"/>
            <w:gridSpan w:val="2"/>
          </w:tcPr>
          <w:p w:rsidR="004377C6" w:rsidRPr="00784D3A" w:rsidRDefault="004377C6" w:rsidP="004377C6">
            <w:pPr>
              <w:rPr>
                <w:rFonts w:ascii="Times New Roman" w:hAnsi="Times New Roman" w:cs="Times New Roman"/>
                <w:sz w:val="20"/>
                <w:szCs w:val="20"/>
              </w:rPr>
            </w:pPr>
            <w:r w:rsidRPr="00784D3A">
              <w:rPr>
                <w:rFonts w:ascii="Times New Roman" w:hAnsi="Times New Roman" w:cs="Times New Roman"/>
                <w:sz w:val="20"/>
                <w:szCs w:val="20"/>
              </w:rPr>
              <w:t>Развитие слухового внимания и восприятия на речевых звуках.</w:t>
            </w:r>
          </w:p>
          <w:p w:rsidR="004377C6" w:rsidRPr="00784D3A" w:rsidRDefault="004377C6" w:rsidP="004377C6">
            <w:pPr>
              <w:jc w:val="both"/>
              <w:rPr>
                <w:rFonts w:ascii="Times New Roman" w:hAnsi="Times New Roman" w:cs="Times New Roman"/>
                <w:sz w:val="20"/>
                <w:szCs w:val="20"/>
              </w:rPr>
            </w:pPr>
            <w:r w:rsidRPr="00784D3A">
              <w:rPr>
                <w:rFonts w:ascii="Times New Roman" w:hAnsi="Times New Roman" w:cs="Times New Roman"/>
                <w:sz w:val="20"/>
                <w:szCs w:val="20"/>
              </w:rPr>
              <w:t xml:space="preserve">Игрушки. Отработка падежных окончаний имен существительных единственного числа Преобразование существительных в именительном падеже единственного числа </w:t>
            </w:r>
            <w:proofErr w:type="gramStart"/>
            <w:r w:rsidRPr="00784D3A">
              <w:rPr>
                <w:rFonts w:ascii="Times New Roman" w:hAnsi="Times New Roman" w:cs="Times New Roman"/>
                <w:sz w:val="20"/>
                <w:szCs w:val="20"/>
              </w:rPr>
              <w:t>во</w:t>
            </w:r>
            <w:proofErr w:type="gramEnd"/>
            <w:r w:rsidRPr="00784D3A">
              <w:rPr>
                <w:rFonts w:ascii="Times New Roman" w:hAnsi="Times New Roman" w:cs="Times New Roman"/>
                <w:sz w:val="20"/>
                <w:szCs w:val="20"/>
              </w:rPr>
              <w:t xml:space="preserve"> множественное число. </w:t>
            </w:r>
          </w:p>
          <w:p w:rsidR="004377C6" w:rsidRPr="00784D3A" w:rsidRDefault="004377C6" w:rsidP="004377C6">
            <w:pPr>
              <w:rPr>
                <w:rFonts w:ascii="Times New Roman" w:hAnsi="Times New Roman" w:cs="Times New Roman"/>
                <w:sz w:val="20"/>
                <w:szCs w:val="20"/>
              </w:rPr>
            </w:pPr>
            <w:r w:rsidRPr="00784D3A">
              <w:rPr>
                <w:rFonts w:ascii="Times New Roman" w:hAnsi="Times New Roman" w:cs="Times New Roman"/>
                <w:sz w:val="20"/>
                <w:szCs w:val="20"/>
              </w:rPr>
              <w:t>Составление рассказа «Как мы играли» по демонстрируемым действиям.</w:t>
            </w:r>
          </w:p>
        </w:tc>
      </w:tr>
      <w:tr w:rsidR="004377C6" w:rsidRPr="00784D3A" w:rsidTr="004377C6">
        <w:tc>
          <w:tcPr>
            <w:tcW w:w="9889" w:type="dxa"/>
            <w:gridSpan w:val="3"/>
          </w:tcPr>
          <w:p w:rsidR="004377C6" w:rsidRPr="00784D3A" w:rsidRDefault="004377C6" w:rsidP="004377C6">
            <w:pPr>
              <w:jc w:val="center"/>
              <w:rPr>
                <w:rFonts w:ascii="Times New Roman" w:hAnsi="Times New Roman" w:cs="Times New Roman"/>
                <w:b/>
                <w:i/>
                <w:sz w:val="20"/>
                <w:szCs w:val="20"/>
              </w:rPr>
            </w:pPr>
            <w:r w:rsidRPr="00784D3A">
              <w:rPr>
                <w:rFonts w:ascii="Times New Roman" w:hAnsi="Times New Roman" w:cs="Times New Roman"/>
                <w:b/>
                <w:i/>
                <w:sz w:val="20"/>
                <w:szCs w:val="20"/>
              </w:rPr>
              <w:t>Октябрь</w:t>
            </w:r>
          </w:p>
        </w:tc>
      </w:tr>
      <w:tr w:rsidR="004377C6" w:rsidRPr="00784D3A" w:rsidTr="004377C6">
        <w:tc>
          <w:tcPr>
            <w:tcW w:w="1629" w:type="dxa"/>
          </w:tcPr>
          <w:p w:rsidR="004377C6" w:rsidRPr="00784D3A" w:rsidRDefault="004377C6" w:rsidP="004377C6">
            <w:pPr>
              <w:rPr>
                <w:rFonts w:ascii="Times New Roman" w:hAnsi="Times New Roman" w:cs="Times New Roman"/>
                <w:sz w:val="20"/>
                <w:szCs w:val="20"/>
              </w:rPr>
            </w:pPr>
            <w:r w:rsidRPr="00784D3A">
              <w:rPr>
                <w:rFonts w:ascii="Times New Roman" w:hAnsi="Times New Roman" w:cs="Times New Roman"/>
                <w:sz w:val="20"/>
                <w:szCs w:val="20"/>
              </w:rPr>
              <w:t>1</w:t>
            </w:r>
          </w:p>
        </w:tc>
        <w:tc>
          <w:tcPr>
            <w:tcW w:w="8260" w:type="dxa"/>
            <w:gridSpan w:val="2"/>
          </w:tcPr>
          <w:p w:rsidR="004377C6" w:rsidRPr="00784D3A" w:rsidRDefault="004377C6" w:rsidP="004377C6">
            <w:pPr>
              <w:rPr>
                <w:rFonts w:ascii="Times New Roman" w:hAnsi="Times New Roman" w:cs="Times New Roman"/>
                <w:sz w:val="20"/>
                <w:szCs w:val="20"/>
              </w:rPr>
            </w:pPr>
            <w:r w:rsidRPr="00784D3A">
              <w:rPr>
                <w:rFonts w:ascii="Times New Roman" w:hAnsi="Times New Roman" w:cs="Times New Roman"/>
                <w:sz w:val="20"/>
                <w:szCs w:val="20"/>
              </w:rPr>
              <w:t>Звук и буква У.</w:t>
            </w:r>
          </w:p>
          <w:p w:rsidR="004377C6" w:rsidRPr="00784D3A" w:rsidRDefault="004377C6" w:rsidP="004377C6">
            <w:pPr>
              <w:jc w:val="both"/>
              <w:rPr>
                <w:rFonts w:ascii="Times New Roman" w:hAnsi="Times New Roman" w:cs="Times New Roman"/>
                <w:sz w:val="20"/>
                <w:szCs w:val="20"/>
              </w:rPr>
            </w:pPr>
            <w:r w:rsidRPr="00784D3A">
              <w:rPr>
                <w:rFonts w:ascii="Times New Roman" w:hAnsi="Times New Roman" w:cs="Times New Roman"/>
                <w:sz w:val="20"/>
                <w:szCs w:val="20"/>
              </w:rPr>
              <w:t>Осень. Отработка падежных окончаний и образование множественного числа существительных. Согласование существительных с прилагательными в роде, числе, падеже.</w:t>
            </w:r>
          </w:p>
          <w:p w:rsidR="004377C6" w:rsidRPr="00784D3A" w:rsidRDefault="004377C6" w:rsidP="004377C6">
            <w:pPr>
              <w:rPr>
                <w:rFonts w:ascii="Times New Roman" w:hAnsi="Times New Roman" w:cs="Times New Roman"/>
                <w:sz w:val="20"/>
                <w:szCs w:val="20"/>
              </w:rPr>
            </w:pPr>
            <w:r w:rsidRPr="00784D3A">
              <w:rPr>
                <w:rFonts w:ascii="Times New Roman" w:hAnsi="Times New Roman" w:cs="Times New Roman"/>
                <w:sz w:val="20"/>
                <w:szCs w:val="20"/>
              </w:rPr>
              <w:t>Пересказ рассказа Н. Сладкова «Осень на пороге» с использованием магнитной доски.</w:t>
            </w:r>
          </w:p>
        </w:tc>
      </w:tr>
      <w:tr w:rsidR="004377C6" w:rsidRPr="00784D3A" w:rsidTr="004377C6">
        <w:tc>
          <w:tcPr>
            <w:tcW w:w="1629" w:type="dxa"/>
          </w:tcPr>
          <w:p w:rsidR="004377C6" w:rsidRPr="00784D3A" w:rsidRDefault="004377C6" w:rsidP="004377C6">
            <w:pPr>
              <w:rPr>
                <w:rFonts w:ascii="Times New Roman" w:hAnsi="Times New Roman" w:cs="Times New Roman"/>
                <w:sz w:val="20"/>
                <w:szCs w:val="20"/>
              </w:rPr>
            </w:pPr>
            <w:r w:rsidRPr="00784D3A">
              <w:rPr>
                <w:rFonts w:ascii="Times New Roman" w:hAnsi="Times New Roman" w:cs="Times New Roman"/>
                <w:sz w:val="20"/>
                <w:szCs w:val="20"/>
              </w:rPr>
              <w:t>2</w:t>
            </w:r>
          </w:p>
        </w:tc>
        <w:tc>
          <w:tcPr>
            <w:tcW w:w="8260" w:type="dxa"/>
            <w:gridSpan w:val="2"/>
          </w:tcPr>
          <w:p w:rsidR="004377C6" w:rsidRPr="00784D3A" w:rsidRDefault="004377C6" w:rsidP="004377C6">
            <w:pPr>
              <w:rPr>
                <w:rFonts w:ascii="Times New Roman" w:hAnsi="Times New Roman" w:cs="Times New Roman"/>
                <w:sz w:val="20"/>
                <w:szCs w:val="20"/>
              </w:rPr>
            </w:pPr>
            <w:r w:rsidRPr="00784D3A">
              <w:rPr>
                <w:rFonts w:ascii="Times New Roman" w:hAnsi="Times New Roman" w:cs="Times New Roman"/>
                <w:sz w:val="20"/>
                <w:szCs w:val="20"/>
              </w:rPr>
              <w:t>Звук и буква А.</w:t>
            </w:r>
          </w:p>
          <w:p w:rsidR="004377C6" w:rsidRPr="00784D3A" w:rsidRDefault="004377C6" w:rsidP="004377C6">
            <w:pPr>
              <w:jc w:val="both"/>
              <w:rPr>
                <w:rFonts w:ascii="Times New Roman" w:hAnsi="Times New Roman" w:cs="Times New Roman"/>
                <w:sz w:val="20"/>
                <w:szCs w:val="20"/>
              </w:rPr>
            </w:pPr>
            <w:r w:rsidRPr="00784D3A">
              <w:rPr>
                <w:rFonts w:ascii="Times New Roman" w:hAnsi="Times New Roman" w:cs="Times New Roman"/>
                <w:sz w:val="20"/>
                <w:szCs w:val="20"/>
              </w:rPr>
              <w:t xml:space="preserve">Овощи. Согласование существительных с прилагательными в рое, числе, падеже. Образование существительных с уменьшительно-ласкательными суффиксами </w:t>
            </w:r>
            <w:proofErr w:type="gramStart"/>
            <w:r w:rsidRPr="00784D3A">
              <w:rPr>
                <w:rFonts w:ascii="Times New Roman" w:hAnsi="Times New Roman" w:cs="Times New Roman"/>
                <w:sz w:val="20"/>
                <w:szCs w:val="20"/>
              </w:rPr>
              <w:t>-</w:t>
            </w:r>
            <w:proofErr w:type="spellStart"/>
            <w:r w:rsidRPr="00784D3A">
              <w:rPr>
                <w:rFonts w:ascii="Times New Roman" w:hAnsi="Times New Roman" w:cs="Times New Roman"/>
                <w:sz w:val="20"/>
                <w:szCs w:val="20"/>
              </w:rPr>
              <w:t>и</w:t>
            </w:r>
            <w:proofErr w:type="gramEnd"/>
            <w:r w:rsidRPr="00784D3A">
              <w:rPr>
                <w:rFonts w:ascii="Times New Roman" w:hAnsi="Times New Roman" w:cs="Times New Roman"/>
                <w:sz w:val="20"/>
                <w:szCs w:val="20"/>
              </w:rPr>
              <w:t>к</w:t>
            </w:r>
            <w:proofErr w:type="spellEnd"/>
            <w:r w:rsidRPr="00784D3A">
              <w:rPr>
                <w:rFonts w:ascii="Times New Roman" w:hAnsi="Times New Roman" w:cs="Times New Roman"/>
                <w:sz w:val="20"/>
                <w:szCs w:val="20"/>
              </w:rPr>
              <w:t>-, -чик-, -</w:t>
            </w:r>
            <w:proofErr w:type="spellStart"/>
            <w:r w:rsidRPr="00784D3A">
              <w:rPr>
                <w:rFonts w:ascii="Times New Roman" w:hAnsi="Times New Roman" w:cs="Times New Roman"/>
                <w:sz w:val="20"/>
                <w:szCs w:val="20"/>
              </w:rPr>
              <w:t>ечк</w:t>
            </w:r>
            <w:proofErr w:type="spellEnd"/>
            <w:r w:rsidRPr="00784D3A">
              <w:rPr>
                <w:rFonts w:ascii="Times New Roman" w:hAnsi="Times New Roman" w:cs="Times New Roman"/>
                <w:sz w:val="20"/>
                <w:szCs w:val="20"/>
              </w:rPr>
              <w:t>-, -</w:t>
            </w:r>
            <w:proofErr w:type="spellStart"/>
            <w:r w:rsidRPr="00784D3A">
              <w:rPr>
                <w:rFonts w:ascii="Times New Roman" w:hAnsi="Times New Roman" w:cs="Times New Roman"/>
                <w:sz w:val="20"/>
                <w:szCs w:val="20"/>
              </w:rPr>
              <w:t>очк</w:t>
            </w:r>
            <w:proofErr w:type="spellEnd"/>
            <w:r w:rsidRPr="00784D3A">
              <w:rPr>
                <w:rFonts w:ascii="Times New Roman" w:hAnsi="Times New Roman" w:cs="Times New Roman"/>
                <w:sz w:val="20"/>
                <w:szCs w:val="20"/>
              </w:rPr>
              <w:t>-, -</w:t>
            </w:r>
            <w:proofErr w:type="spellStart"/>
            <w:r w:rsidRPr="00784D3A">
              <w:rPr>
                <w:rFonts w:ascii="Times New Roman" w:hAnsi="Times New Roman" w:cs="Times New Roman"/>
                <w:sz w:val="20"/>
                <w:szCs w:val="20"/>
              </w:rPr>
              <w:t>еньк</w:t>
            </w:r>
            <w:proofErr w:type="spellEnd"/>
            <w:r w:rsidRPr="00784D3A">
              <w:rPr>
                <w:rFonts w:ascii="Times New Roman" w:hAnsi="Times New Roman" w:cs="Times New Roman"/>
                <w:sz w:val="20"/>
                <w:szCs w:val="20"/>
              </w:rPr>
              <w:t>-, -</w:t>
            </w:r>
            <w:proofErr w:type="spellStart"/>
            <w:r w:rsidRPr="00784D3A">
              <w:rPr>
                <w:rFonts w:ascii="Times New Roman" w:hAnsi="Times New Roman" w:cs="Times New Roman"/>
                <w:sz w:val="20"/>
                <w:szCs w:val="20"/>
              </w:rPr>
              <w:t>оньк</w:t>
            </w:r>
            <w:proofErr w:type="spellEnd"/>
            <w:r w:rsidRPr="00784D3A">
              <w:rPr>
                <w:rFonts w:ascii="Times New Roman" w:hAnsi="Times New Roman" w:cs="Times New Roman"/>
                <w:sz w:val="20"/>
                <w:szCs w:val="20"/>
              </w:rPr>
              <w:t>- по теме.</w:t>
            </w:r>
          </w:p>
          <w:p w:rsidR="004377C6" w:rsidRPr="00784D3A" w:rsidRDefault="004377C6" w:rsidP="004377C6">
            <w:pPr>
              <w:rPr>
                <w:rFonts w:ascii="Times New Roman" w:hAnsi="Times New Roman" w:cs="Times New Roman"/>
                <w:sz w:val="20"/>
                <w:szCs w:val="20"/>
              </w:rPr>
            </w:pPr>
            <w:r w:rsidRPr="00784D3A">
              <w:rPr>
                <w:rFonts w:ascii="Times New Roman" w:hAnsi="Times New Roman" w:cs="Times New Roman"/>
                <w:sz w:val="20"/>
                <w:szCs w:val="20"/>
              </w:rPr>
              <w:t>Пересказ описательного рассказа об овощах с опорой на схему.</w:t>
            </w:r>
          </w:p>
        </w:tc>
      </w:tr>
      <w:tr w:rsidR="004377C6" w:rsidRPr="00784D3A" w:rsidTr="004377C6">
        <w:tc>
          <w:tcPr>
            <w:tcW w:w="1629" w:type="dxa"/>
          </w:tcPr>
          <w:p w:rsidR="004377C6" w:rsidRPr="00784D3A" w:rsidRDefault="004377C6" w:rsidP="004377C6">
            <w:pPr>
              <w:rPr>
                <w:rFonts w:ascii="Times New Roman" w:hAnsi="Times New Roman" w:cs="Times New Roman"/>
                <w:sz w:val="20"/>
                <w:szCs w:val="20"/>
              </w:rPr>
            </w:pPr>
            <w:r w:rsidRPr="00784D3A">
              <w:rPr>
                <w:rFonts w:ascii="Times New Roman" w:hAnsi="Times New Roman" w:cs="Times New Roman"/>
                <w:sz w:val="20"/>
                <w:szCs w:val="20"/>
              </w:rPr>
              <w:t>3</w:t>
            </w:r>
          </w:p>
        </w:tc>
        <w:tc>
          <w:tcPr>
            <w:tcW w:w="8260" w:type="dxa"/>
            <w:gridSpan w:val="2"/>
          </w:tcPr>
          <w:p w:rsidR="004377C6" w:rsidRPr="00784D3A" w:rsidRDefault="004377C6" w:rsidP="004377C6">
            <w:pPr>
              <w:rPr>
                <w:rFonts w:ascii="Times New Roman" w:hAnsi="Times New Roman" w:cs="Times New Roman"/>
                <w:sz w:val="20"/>
                <w:szCs w:val="20"/>
              </w:rPr>
            </w:pPr>
            <w:r w:rsidRPr="00784D3A">
              <w:rPr>
                <w:rFonts w:ascii="Times New Roman" w:hAnsi="Times New Roman" w:cs="Times New Roman"/>
                <w:sz w:val="20"/>
                <w:szCs w:val="20"/>
              </w:rPr>
              <w:t xml:space="preserve">Звуки </w:t>
            </w:r>
            <w:proofErr w:type="gramStart"/>
            <w:r w:rsidRPr="00784D3A">
              <w:rPr>
                <w:rFonts w:ascii="Times New Roman" w:hAnsi="Times New Roman" w:cs="Times New Roman"/>
                <w:sz w:val="20"/>
                <w:szCs w:val="20"/>
              </w:rPr>
              <w:t>У-А</w:t>
            </w:r>
            <w:proofErr w:type="gramEnd"/>
            <w:r w:rsidRPr="00784D3A">
              <w:rPr>
                <w:rFonts w:ascii="Times New Roman" w:hAnsi="Times New Roman" w:cs="Times New Roman"/>
                <w:sz w:val="20"/>
                <w:szCs w:val="20"/>
              </w:rPr>
              <w:t>.</w:t>
            </w:r>
          </w:p>
          <w:p w:rsidR="004377C6" w:rsidRPr="00784D3A" w:rsidRDefault="004377C6" w:rsidP="004377C6">
            <w:pPr>
              <w:jc w:val="both"/>
              <w:rPr>
                <w:rFonts w:ascii="Times New Roman" w:hAnsi="Times New Roman" w:cs="Times New Roman"/>
                <w:sz w:val="20"/>
                <w:szCs w:val="20"/>
              </w:rPr>
            </w:pPr>
            <w:r w:rsidRPr="00784D3A">
              <w:rPr>
                <w:rFonts w:ascii="Times New Roman" w:hAnsi="Times New Roman" w:cs="Times New Roman"/>
                <w:sz w:val="20"/>
                <w:szCs w:val="20"/>
              </w:rPr>
              <w:t xml:space="preserve">Фрукты. Согласование существительных с притяжательными местоимениями </w:t>
            </w:r>
            <w:proofErr w:type="gramStart"/>
            <w:r w:rsidRPr="00784D3A">
              <w:rPr>
                <w:rFonts w:ascii="Times New Roman" w:hAnsi="Times New Roman" w:cs="Times New Roman"/>
                <w:sz w:val="20"/>
                <w:szCs w:val="20"/>
              </w:rPr>
              <w:t>мой</w:t>
            </w:r>
            <w:proofErr w:type="gramEnd"/>
            <w:r w:rsidRPr="00784D3A">
              <w:rPr>
                <w:rFonts w:ascii="Times New Roman" w:hAnsi="Times New Roman" w:cs="Times New Roman"/>
                <w:sz w:val="20"/>
                <w:szCs w:val="20"/>
              </w:rPr>
              <w:t xml:space="preserve">, моя, мое, мои. Согласование существительных с прилагательными в роде, числе, падеже. </w:t>
            </w:r>
          </w:p>
          <w:p w:rsidR="004377C6" w:rsidRPr="00784D3A" w:rsidRDefault="004377C6" w:rsidP="004377C6">
            <w:pPr>
              <w:rPr>
                <w:rFonts w:ascii="Times New Roman" w:hAnsi="Times New Roman" w:cs="Times New Roman"/>
                <w:sz w:val="20"/>
                <w:szCs w:val="20"/>
              </w:rPr>
            </w:pPr>
            <w:r w:rsidRPr="00784D3A">
              <w:rPr>
                <w:rFonts w:ascii="Times New Roman" w:hAnsi="Times New Roman" w:cs="Times New Roman"/>
                <w:sz w:val="20"/>
                <w:szCs w:val="20"/>
              </w:rPr>
              <w:t>Составление описательного рассказа о фруктах с опорой на схему.</w:t>
            </w:r>
          </w:p>
        </w:tc>
      </w:tr>
      <w:tr w:rsidR="004377C6" w:rsidRPr="00784D3A" w:rsidTr="004377C6">
        <w:tc>
          <w:tcPr>
            <w:tcW w:w="1629" w:type="dxa"/>
          </w:tcPr>
          <w:p w:rsidR="004377C6" w:rsidRPr="00784D3A" w:rsidRDefault="004377C6" w:rsidP="004377C6">
            <w:pPr>
              <w:rPr>
                <w:rFonts w:ascii="Times New Roman" w:hAnsi="Times New Roman" w:cs="Times New Roman"/>
                <w:sz w:val="20"/>
                <w:szCs w:val="20"/>
              </w:rPr>
            </w:pPr>
            <w:r w:rsidRPr="00784D3A">
              <w:rPr>
                <w:rFonts w:ascii="Times New Roman" w:hAnsi="Times New Roman" w:cs="Times New Roman"/>
                <w:sz w:val="20"/>
                <w:szCs w:val="20"/>
              </w:rPr>
              <w:t>4</w:t>
            </w:r>
          </w:p>
        </w:tc>
        <w:tc>
          <w:tcPr>
            <w:tcW w:w="8260" w:type="dxa"/>
            <w:gridSpan w:val="2"/>
          </w:tcPr>
          <w:p w:rsidR="004377C6" w:rsidRPr="00784D3A" w:rsidRDefault="004377C6" w:rsidP="004377C6">
            <w:pPr>
              <w:rPr>
                <w:rFonts w:ascii="Times New Roman" w:hAnsi="Times New Roman" w:cs="Times New Roman"/>
                <w:sz w:val="20"/>
                <w:szCs w:val="20"/>
              </w:rPr>
            </w:pPr>
            <w:r w:rsidRPr="00784D3A">
              <w:rPr>
                <w:rFonts w:ascii="Times New Roman" w:hAnsi="Times New Roman" w:cs="Times New Roman"/>
                <w:sz w:val="20"/>
                <w:szCs w:val="20"/>
              </w:rPr>
              <w:t>Звук и буква П.</w:t>
            </w:r>
          </w:p>
          <w:p w:rsidR="004377C6" w:rsidRPr="00784D3A" w:rsidRDefault="004377C6" w:rsidP="004377C6">
            <w:pPr>
              <w:jc w:val="both"/>
              <w:rPr>
                <w:rFonts w:ascii="Times New Roman" w:hAnsi="Times New Roman" w:cs="Times New Roman"/>
                <w:sz w:val="20"/>
                <w:szCs w:val="20"/>
              </w:rPr>
            </w:pPr>
            <w:r w:rsidRPr="00784D3A">
              <w:rPr>
                <w:rFonts w:ascii="Times New Roman" w:hAnsi="Times New Roman" w:cs="Times New Roman"/>
                <w:sz w:val="20"/>
                <w:szCs w:val="20"/>
              </w:rPr>
              <w:t xml:space="preserve">Сад-огород. Согласование существительных с прилагательными и глаголами, закрепление употребления в речи простых предлогов </w:t>
            </w:r>
            <w:proofErr w:type="gramStart"/>
            <w:r w:rsidRPr="00784D3A">
              <w:rPr>
                <w:rFonts w:ascii="Times New Roman" w:hAnsi="Times New Roman" w:cs="Times New Roman"/>
                <w:sz w:val="20"/>
                <w:szCs w:val="20"/>
              </w:rPr>
              <w:t>на</w:t>
            </w:r>
            <w:proofErr w:type="gramEnd"/>
            <w:r w:rsidRPr="00784D3A">
              <w:rPr>
                <w:rFonts w:ascii="Times New Roman" w:hAnsi="Times New Roman" w:cs="Times New Roman"/>
                <w:sz w:val="20"/>
                <w:szCs w:val="20"/>
              </w:rPr>
              <w:t xml:space="preserve"> – с, в – из.</w:t>
            </w:r>
          </w:p>
          <w:p w:rsidR="004377C6" w:rsidRPr="00784D3A" w:rsidRDefault="004377C6" w:rsidP="004377C6">
            <w:pPr>
              <w:rPr>
                <w:rFonts w:ascii="Times New Roman" w:hAnsi="Times New Roman" w:cs="Times New Roman"/>
                <w:sz w:val="20"/>
                <w:szCs w:val="20"/>
              </w:rPr>
            </w:pPr>
            <w:r w:rsidRPr="00784D3A">
              <w:rPr>
                <w:rFonts w:ascii="Times New Roman" w:hAnsi="Times New Roman" w:cs="Times New Roman"/>
                <w:sz w:val="20"/>
                <w:szCs w:val="20"/>
              </w:rPr>
              <w:t>Пересказ рассказа «Богатый урожай» с использованием серии сюжетных картин.</w:t>
            </w:r>
          </w:p>
        </w:tc>
      </w:tr>
      <w:tr w:rsidR="004377C6" w:rsidRPr="00784D3A" w:rsidTr="004377C6">
        <w:tc>
          <w:tcPr>
            <w:tcW w:w="9889" w:type="dxa"/>
            <w:gridSpan w:val="3"/>
          </w:tcPr>
          <w:p w:rsidR="004377C6" w:rsidRPr="00784D3A" w:rsidRDefault="004377C6" w:rsidP="004377C6">
            <w:pPr>
              <w:jc w:val="center"/>
              <w:rPr>
                <w:rFonts w:ascii="Times New Roman" w:hAnsi="Times New Roman" w:cs="Times New Roman"/>
                <w:b/>
                <w:i/>
                <w:sz w:val="20"/>
                <w:szCs w:val="20"/>
              </w:rPr>
            </w:pPr>
            <w:r w:rsidRPr="00784D3A">
              <w:rPr>
                <w:rFonts w:ascii="Times New Roman" w:hAnsi="Times New Roman" w:cs="Times New Roman"/>
                <w:b/>
                <w:i/>
                <w:sz w:val="20"/>
                <w:szCs w:val="20"/>
              </w:rPr>
              <w:t>Ноябрь</w:t>
            </w:r>
          </w:p>
        </w:tc>
      </w:tr>
      <w:tr w:rsidR="004377C6" w:rsidRPr="00784D3A" w:rsidTr="004377C6">
        <w:tc>
          <w:tcPr>
            <w:tcW w:w="1629" w:type="dxa"/>
          </w:tcPr>
          <w:p w:rsidR="004377C6" w:rsidRPr="00784D3A" w:rsidRDefault="004377C6" w:rsidP="004377C6">
            <w:pPr>
              <w:rPr>
                <w:rFonts w:ascii="Times New Roman" w:hAnsi="Times New Roman" w:cs="Times New Roman"/>
                <w:sz w:val="20"/>
                <w:szCs w:val="20"/>
              </w:rPr>
            </w:pPr>
            <w:r w:rsidRPr="00784D3A">
              <w:rPr>
                <w:rFonts w:ascii="Times New Roman" w:hAnsi="Times New Roman" w:cs="Times New Roman"/>
                <w:sz w:val="20"/>
                <w:szCs w:val="20"/>
              </w:rPr>
              <w:t>1</w:t>
            </w:r>
          </w:p>
        </w:tc>
        <w:tc>
          <w:tcPr>
            <w:tcW w:w="8260" w:type="dxa"/>
            <w:gridSpan w:val="2"/>
          </w:tcPr>
          <w:p w:rsidR="004377C6" w:rsidRPr="00784D3A" w:rsidRDefault="004377C6" w:rsidP="004377C6">
            <w:pPr>
              <w:rPr>
                <w:rFonts w:ascii="Times New Roman" w:hAnsi="Times New Roman" w:cs="Times New Roman"/>
                <w:sz w:val="20"/>
                <w:szCs w:val="20"/>
              </w:rPr>
            </w:pPr>
            <w:r w:rsidRPr="00784D3A">
              <w:rPr>
                <w:rFonts w:ascii="Times New Roman" w:hAnsi="Times New Roman" w:cs="Times New Roman"/>
                <w:sz w:val="20"/>
                <w:szCs w:val="20"/>
              </w:rPr>
              <w:t>Звук и буква О.</w:t>
            </w:r>
          </w:p>
          <w:p w:rsidR="004377C6" w:rsidRPr="00784D3A" w:rsidRDefault="004377C6" w:rsidP="004377C6">
            <w:pPr>
              <w:jc w:val="both"/>
              <w:rPr>
                <w:rFonts w:ascii="Times New Roman" w:hAnsi="Times New Roman" w:cs="Times New Roman"/>
                <w:sz w:val="20"/>
                <w:szCs w:val="20"/>
              </w:rPr>
            </w:pPr>
            <w:r w:rsidRPr="00784D3A">
              <w:rPr>
                <w:rFonts w:ascii="Times New Roman" w:hAnsi="Times New Roman" w:cs="Times New Roman"/>
                <w:sz w:val="20"/>
                <w:szCs w:val="20"/>
              </w:rPr>
              <w:t xml:space="preserve">Лес. Грибы, ягоды, деревья. Согласование имен числительных два и пять с существительными; упражнение в употреблении формы множественного числа имен существительных в родительном падеже. </w:t>
            </w:r>
          </w:p>
          <w:p w:rsidR="004377C6" w:rsidRPr="00784D3A" w:rsidRDefault="004377C6" w:rsidP="004377C6">
            <w:pPr>
              <w:jc w:val="both"/>
              <w:rPr>
                <w:rFonts w:ascii="Times New Roman" w:hAnsi="Times New Roman" w:cs="Times New Roman"/>
                <w:sz w:val="20"/>
                <w:szCs w:val="20"/>
              </w:rPr>
            </w:pPr>
            <w:r w:rsidRPr="00784D3A">
              <w:rPr>
                <w:rFonts w:ascii="Times New Roman" w:hAnsi="Times New Roman" w:cs="Times New Roman"/>
                <w:sz w:val="20"/>
                <w:szCs w:val="20"/>
              </w:rPr>
              <w:t>Пересказ рассказа Я. Тайца «По ягоды» с использованием предметных картинок.</w:t>
            </w:r>
          </w:p>
        </w:tc>
      </w:tr>
      <w:tr w:rsidR="004377C6" w:rsidRPr="00784D3A" w:rsidTr="004377C6">
        <w:tc>
          <w:tcPr>
            <w:tcW w:w="1629" w:type="dxa"/>
          </w:tcPr>
          <w:p w:rsidR="004377C6" w:rsidRPr="00784D3A" w:rsidRDefault="004377C6" w:rsidP="004377C6">
            <w:pPr>
              <w:rPr>
                <w:rFonts w:ascii="Times New Roman" w:hAnsi="Times New Roman" w:cs="Times New Roman"/>
                <w:sz w:val="20"/>
                <w:szCs w:val="20"/>
              </w:rPr>
            </w:pPr>
            <w:r w:rsidRPr="00784D3A">
              <w:rPr>
                <w:rFonts w:ascii="Times New Roman" w:hAnsi="Times New Roman" w:cs="Times New Roman"/>
                <w:sz w:val="20"/>
                <w:szCs w:val="20"/>
              </w:rPr>
              <w:t>2</w:t>
            </w:r>
          </w:p>
        </w:tc>
        <w:tc>
          <w:tcPr>
            <w:tcW w:w="8260" w:type="dxa"/>
            <w:gridSpan w:val="2"/>
          </w:tcPr>
          <w:p w:rsidR="004377C6" w:rsidRPr="00784D3A" w:rsidRDefault="004377C6" w:rsidP="004377C6">
            <w:pPr>
              <w:rPr>
                <w:rFonts w:ascii="Times New Roman" w:hAnsi="Times New Roman" w:cs="Times New Roman"/>
                <w:sz w:val="20"/>
                <w:szCs w:val="20"/>
              </w:rPr>
            </w:pPr>
            <w:r w:rsidRPr="00784D3A">
              <w:rPr>
                <w:rFonts w:ascii="Times New Roman" w:hAnsi="Times New Roman" w:cs="Times New Roman"/>
                <w:sz w:val="20"/>
                <w:szCs w:val="20"/>
              </w:rPr>
              <w:t xml:space="preserve">Звук и буква И. </w:t>
            </w:r>
          </w:p>
          <w:p w:rsidR="004377C6" w:rsidRPr="00784D3A" w:rsidRDefault="004377C6" w:rsidP="004377C6">
            <w:pPr>
              <w:jc w:val="both"/>
              <w:rPr>
                <w:rFonts w:ascii="Times New Roman" w:hAnsi="Times New Roman" w:cs="Times New Roman"/>
                <w:sz w:val="20"/>
                <w:szCs w:val="20"/>
              </w:rPr>
            </w:pPr>
            <w:r w:rsidRPr="00784D3A">
              <w:rPr>
                <w:rFonts w:ascii="Times New Roman" w:hAnsi="Times New Roman" w:cs="Times New Roman"/>
                <w:sz w:val="20"/>
                <w:szCs w:val="20"/>
              </w:rPr>
              <w:t xml:space="preserve">Перелетные птицы. Образование и употребление приставочных глаголов. </w:t>
            </w:r>
            <w:proofErr w:type="gramStart"/>
            <w:r w:rsidRPr="00784D3A">
              <w:rPr>
                <w:rFonts w:ascii="Times New Roman" w:hAnsi="Times New Roman" w:cs="Times New Roman"/>
                <w:sz w:val="20"/>
                <w:szCs w:val="20"/>
              </w:rPr>
              <w:t xml:space="preserve">Закрепление употребления в речи простых предлогов на – с, в – из; упражнение детей в умении образовывать уменьшительно-ласкательную форму имен существительных. </w:t>
            </w:r>
            <w:proofErr w:type="gramEnd"/>
          </w:p>
          <w:p w:rsidR="004377C6" w:rsidRPr="00784D3A" w:rsidRDefault="004377C6" w:rsidP="004377C6">
            <w:pPr>
              <w:jc w:val="both"/>
              <w:rPr>
                <w:rFonts w:ascii="Times New Roman" w:hAnsi="Times New Roman" w:cs="Times New Roman"/>
                <w:sz w:val="20"/>
                <w:szCs w:val="20"/>
              </w:rPr>
            </w:pPr>
            <w:r w:rsidRPr="00784D3A">
              <w:rPr>
                <w:rFonts w:ascii="Times New Roman" w:hAnsi="Times New Roman" w:cs="Times New Roman"/>
                <w:sz w:val="20"/>
                <w:szCs w:val="20"/>
              </w:rPr>
              <w:t>Пересказ адаптированного рассказа Л. Воронковой «Лебеди» с использованием сюжетных картин.</w:t>
            </w:r>
          </w:p>
        </w:tc>
      </w:tr>
      <w:tr w:rsidR="004377C6" w:rsidRPr="00784D3A" w:rsidTr="004377C6">
        <w:tc>
          <w:tcPr>
            <w:tcW w:w="1629" w:type="dxa"/>
          </w:tcPr>
          <w:p w:rsidR="004377C6" w:rsidRPr="00784D3A" w:rsidRDefault="004377C6" w:rsidP="004377C6">
            <w:pPr>
              <w:rPr>
                <w:rFonts w:ascii="Times New Roman" w:hAnsi="Times New Roman" w:cs="Times New Roman"/>
                <w:sz w:val="20"/>
                <w:szCs w:val="20"/>
              </w:rPr>
            </w:pPr>
            <w:r w:rsidRPr="00784D3A">
              <w:rPr>
                <w:rFonts w:ascii="Times New Roman" w:hAnsi="Times New Roman" w:cs="Times New Roman"/>
                <w:sz w:val="20"/>
                <w:szCs w:val="20"/>
              </w:rPr>
              <w:t>3</w:t>
            </w:r>
          </w:p>
        </w:tc>
        <w:tc>
          <w:tcPr>
            <w:tcW w:w="8260" w:type="dxa"/>
            <w:gridSpan w:val="2"/>
          </w:tcPr>
          <w:p w:rsidR="004377C6" w:rsidRPr="00784D3A" w:rsidRDefault="004377C6" w:rsidP="004377C6">
            <w:pPr>
              <w:rPr>
                <w:rFonts w:ascii="Times New Roman" w:hAnsi="Times New Roman" w:cs="Times New Roman"/>
                <w:sz w:val="20"/>
                <w:szCs w:val="20"/>
              </w:rPr>
            </w:pPr>
            <w:r w:rsidRPr="00784D3A">
              <w:rPr>
                <w:rFonts w:ascii="Times New Roman" w:hAnsi="Times New Roman" w:cs="Times New Roman"/>
                <w:sz w:val="20"/>
                <w:szCs w:val="20"/>
              </w:rPr>
              <w:t>Звук и буква М.</w:t>
            </w:r>
          </w:p>
          <w:p w:rsidR="004377C6" w:rsidRPr="00784D3A" w:rsidRDefault="004377C6" w:rsidP="004377C6">
            <w:pPr>
              <w:tabs>
                <w:tab w:val="left" w:pos="1560"/>
              </w:tabs>
              <w:jc w:val="both"/>
              <w:rPr>
                <w:rFonts w:ascii="Times New Roman" w:hAnsi="Times New Roman" w:cs="Times New Roman"/>
                <w:sz w:val="20"/>
                <w:szCs w:val="20"/>
              </w:rPr>
            </w:pPr>
            <w:r w:rsidRPr="00784D3A">
              <w:rPr>
                <w:rFonts w:ascii="Times New Roman" w:hAnsi="Times New Roman" w:cs="Times New Roman"/>
                <w:sz w:val="20"/>
                <w:szCs w:val="20"/>
              </w:rPr>
              <w:t xml:space="preserve">Одежда. Упражнение в образовании существительных с уменьшительно-ласкательными суффиксами </w:t>
            </w:r>
            <w:proofErr w:type="gramStart"/>
            <w:r w:rsidRPr="00784D3A">
              <w:rPr>
                <w:rFonts w:ascii="Times New Roman" w:hAnsi="Times New Roman" w:cs="Times New Roman"/>
                <w:sz w:val="20"/>
                <w:szCs w:val="20"/>
              </w:rPr>
              <w:t>-</w:t>
            </w:r>
            <w:proofErr w:type="spellStart"/>
            <w:r w:rsidRPr="00784D3A">
              <w:rPr>
                <w:rFonts w:ascii="Times New Roman" w:hAnsi="Times New Roman" w:cs="Times New Roman"/>
                <w:sz w:val="20"/>
                <w:szCs w:val="20"/>
              </w:rPr>
              <w:t>и</w:t>
            </w:r>
            <w:proofErr w:type="gramEnd"/>
            <w:r w:rsidRPr="00784D3A">
              <w:rPr>
                <w:rFonts w:ascii="Times New Roman" w:hAnsi="Times New Roman" w:cs="Times New Roman"/>
                <w:sz w:val="20"/>
                <w:szCs w:val="20"/>
              </w:rPr>
              <w:t>к</w:t>
            </w:r>
            <w:proofErr w:type="spellEnd"/>
            <w:r w:rsidRPr="00784D3A">
              <w:rPr>
                <w:rFonts w:ascii="Times New Roman" w:hAnsi="Times New Roman" w:cs="Times New Roman"/>
                <w:sz w:val="20"/>
                <w:szCs w:val="20"/>
              </w:rPr>
              <w:t>-, -чик-, -</w:t>
            </w:r>
            <w:proofErr w:type="spellStart"/>
            <w:r w:rsidRPr="00784D3A">
              <w:rPr>
                <w:rFonts w:ascii="Times New Roman" w:hAnsi="Times New Roman" w:cs="Times New Roman"/>
                <w:sz w:val="20"/>
                <w:szCs w:val="20"/>
              </w:rPr>
              <w:t>ечк</w:t>
            </w:r>
            <w:proofErr w:type="spellEnd"/>
            <w:r w:rsidRPr="00784D3A">
              <w:rPr>
                <w:rFonts w:ascii="Times New Roman" w:hAnsi="Times New Roman" w:cs="Times New Roman"/>
                <w:sz w:val="20"/>
                <w:szCs w:val="20"/>
              </w:rPr>
              <w:t>-, -</w:t>
            </w:r>
            <w:proofErr w:type="spellStart"/>
            <w:r w:rsidRPr="00784D3A">
              <w:rPr>
                <w:rFonts w:ascii="Times New Roman" w:hAnsi="Times New Roman" w:cs="Times New Roman"/>
                <w:sz w:val="20"/>
                <w:szCs w:val="20"/>
              </w:rPr>
              <w:t>очк</w:t>
            </w:r>
            <w:proofErr w:type="spellEnd"/>
            <w:r w:rsidRPr="00784D3A">
              <w:rPr>
                <w:rFonts w:ascii="Times New Roman" w:hAnsi="Times New Roman" w:cs="Times New Roman"/>
                <w:sz w:val="20"/>
                <w:szCs w:val="20"/>
              </w:rPr>
              <w:t>-, -</w:t>
            </w:r>
            <w:proofErr w:type="spellStart"/>
            <w:r w:rsidRPr="00784D3A">
              <w:rPr>
                <w:rFonts w:ascii="Times New Roman" w:hAnsi="Times New Roman" w:cs="Times New Roman"/>
                <w:sz w:val="20"/>
                <w:szCs w:val="20"/>
              </w:rPr>
              <w:t>еньк</w:t>
            </w:r>
            <w:proofErr w:type="spellEnd"/>
            <w:r w:rsidRPr="00784D3A">
              <w:rPr>
                <w:rFonts w:ascii="Times New Roman" w:hAnsi="Times New Roman" w:cs="Times New Roman"/>
                <w:sz w:val="20"/>
                <w:szCs w:val="20"/>
              </w:rPr>
              <w:t>-, -</w:t>
            </w:r>
            <w:proofErr w:type="spellStart"/>
            <w:r w:rsidRPr="00784D3A">
              <w:rPr>
                <w:rFonts w:ascii="Times New Roman" w:hAnsi="Times New Roman" w:cs="Times New Roman"/>
                <w:sz w:val="20"/>
                <w:szCs w:val="20"/>
              </w:rPr>
              <w:t>оньк</w:t>
            </w:r>
            <w:proofErr w:type="spellEnd"/>
            <w:r w:rsidRPr="00784D3A">
              <w:rPr>
                <w:rFonts w:ascii="Times New Roman" w:hAnsi="Times New Roman" w:cs="Times New Roman"/>
                <w:sz w:val="20"/>
                <w:szCs w:val="20"/>
              </w:rPr>
              <w:t>-; формирование умения согласовывать числительные два, две с существительными.</w:t>
            </w:r>
            <w:r w:rsidRPr="00784D3A">
              <w:rPr>
                <w:rFonts w:ascii="Times New Roman" w:hAnsi="Times New Roman" w:cs="Times New Roman"/>
                <w:sz w:val="20"/>
                <w:szCs w:val="20"/>
              </w:rPr>
              <w:tab/>
            </w:r>
          </w:p>
          <w:p w:rsidR="004377C6" w:rsidRPr="00784D3A" w:rsidRDefault="004377C6" w:rsidP="004377C6">
            <w:pPr>
              <w:tabs>
                <w:tab w:val="left" w:pos="1560"/>
              </w:tabs>
              <w:jc w:val="both"/>
              <w:rPr>
                <w:rFonts w:ascii="Times New Roman" w:hAnsi="Times New Roman" w:cs="Times New Roman"/>
                <w:sz w:val="20"/>
                <w:szCs w:val="20"/>
              </w:rPr>
            </w:pPr>
            <w:r w:rsidRPr="00784D3A">
              <w:rPr>
                <w:rFonts w:ascii="Times New Roman" w:hAnsi="Times New Roman" w:cs="Times New Roman"/>
                <w:sz w:val="20"/>
                <w:szCs w:val="20"/>
              </w:rPr>
              <w:lastRenderedPageBreak/>
              <w:t>Составление описательного рассказа об одежде с опорой на схему.</w:t>
            </w:r>
          </w:p>
        </w:tc>
      </w:tr>
      <w:tr w:rsidR="004377C6" w:rsidRPr="00784D3A" w:rsidTr="004377C6">
        <w:tc>
          <w:tcPr>
            <w:tcW w:w="1629" w:type="dxa"/>
          </w:tcPr>
          <w:p w:rsidR="004377C6" w:rsidRPr="00784D3A" w:rsidRDefault="004377C6" w:rsidP="004377C6">
            <w:pPr>
              <w:rPr>
                <w:rFonts w:ascii="Times New Roman" w:hAnsi="Times New Roman" w:cs="Times New Roman"/>
                <w:sz w:val="20"/>
                <w:szCs w:val="20"/>
              </w:rPr>
            </w:pPr>
            <w:r w:rsidRPr="00784D3A">
              <w:rPr>
                <w:rFonts w:ascii="Times New Roman" w:hAnsi="Times New Roman" w:cs="Times New Roman"/>
                <w:sz w:val="20"/>
                <w:szCs w:val="20"/>
              </w:rPr>
              <w:lastRenderedPageBreak/>
              <w:t>4</w:t>
            </w:r>
          </w:p>
        </w:tc>
        <w:tc>
          <w:tcPr>
            <w:tcW w:w="8260" w:type="dxa"/>
            <w:gridSpan w:val="2"/>
          </w:tcPr>
          <w:p w:rsidR="004377C6" w:rsidRPr="00784D3A" w:rsidRDefault="004377C6" w:rsidP="004377C6">
            <w:pPr>
              <w:jc w:val="both"/>
              <w:rPr>
                <w:rFonts w:ascii="Times New Roman" w:hAnsi="Times New Roman" w:cs="Times New Roman"/>
                <w:sz w:val="20"/>
                <w:szCs w:val="20"/>
              </w:rPr>
            </w:pPr>
            <w:r w:rsidRPr="00784D3A">
              <w:rPr>
                <w:rFonts w:ascii="Times New Roman" w:hAnsi="Times New Roman" w:cs="Times New Roman"/>
                <w:sz w:val="20"/>
                <w:szCs w:val="20"/>
              </w:rPr>
              <w:t xml:space="preserve">Звук и буква Н. </w:t>
            </w:r>
          </w:p>
          <w:p w:rsidR="004377C6" w:rsidRPr="00784D3A" w:rsidRDefault="004377C6" w:rsidP="004377C6">
            <w:pPr>
              <w:jc w:val="both"/>
              <w:rPr>
                <w:rFonts w:ascii="Times New Roman" w:hAnsi="Times New Roman" w:cs="Times New Roman"/>
                <w:sz w:val="20"/>
                <w:szCs w:val="20"/>
              </w:rPr>
            </w:pPr>
            <w:r w:rsidRPr="00784D3A">
              <w:rPr>
                <w:rFonts w:ascii="Times New Roman" w:hAnsi="Times New Roman" w:cs="Times New Roman"/>
                <w:sz w:val="20"/>
                <w:szCs w:val="20"/>
              </w:rPr>
              <w:t xml:space="preserve">Обувь, одежда, головные уборы. Формирование умения согласовывать глаголы с существительными единственного и множественного числа; упражнение детей в умении подбирать слова противоположные по значению. </w:t>
            </w:r>
          </w:p>
          <w:p w:rsidR="004377C6" w:rsidRPr="00784D3A" w:rsidRDefault="004377C6" w:rsidP="004377C6">
            <w:pPr>
              <w:jc w:val="both"/>
              <w:rPr>
                <w:rFonts w:ascii="Times New Roman" w:hAnsi="Times New Roman" w:cs="Times New Roman"/>
                <w:sz w:val="20"/>
                <w:szCs w:val="20"/>
              </w:rPr>
            </w:pPr>
            <w:r w:rsidRPr="00784D3A">
              <w:rPr>
                <w:rFonts w:ascii="Times New Roman" w:hAnsi="Times New Roman" w:cs="Times New Roman"/>
                <w:sz w:val="20"/>
                <w:szCs w:val="20"/>
              </w:rPr>
              <w:t>Составление рассказа «Как солнышко ботинок нашло» по серии сюжетных картин.</w:t>
            </w:r>
          </w:p>
        </w:tc>
      </w:tr>
      <w:tr w:rsidR="004377C6" w:rsidRPr="00784D3A" w:rsidTr="004377C6">
        <w:tc>
          <w:tcPr>
            <w:tcW w:w="9889" w:type="dxa"/>
            <w:gridSpan w:val="3"/>
            <w:tcBorders>
              <w:left w:val="nil"/>
              <w:right w:val="nil"/>
            </w:tcBorders>
          </w:tcPr>
          <w:p w:rsidR="004377C6" w:rsidRPr="00784D3A" w:rsidRDefault="004377C6" w:rsidP="004377C6">
            <w:pPr>
              <w:jc w:val="center"/>
              <w:rPr>
                <w:rFonts w:ascii="Times New Roman" w:hAnsi="Times New Roman" w:cs="Times New Roman"/>
                <w:sz w:val="20"/>
                <w:szCs w:val="20"/>
              </w:rPr>
            </w:pPr>
            <w:r w:rsidRPr="00784D3A">
              <w:rPr>
                <w:rFonts w:ascii="Times New Roman" w:hAnsi="Times New Roman" w:cs="Times New Roman"/>
                <w:b/>
                <w:i/>
                <w:sz w:val="20"/>
                <w:szCs w:val="20"/>
              </w:rPr>
              <w:t>2 период обучения (декабрь, январь, февраль)</w:t>
            </w:r>
          </w:p>
        </w:tc>
      </w:tr>
      <w:tr w:rsidR="004377C6" w:rsidRPr="00784D3A" w:rsidTr="004377C6">
        <w:tc>
          <w:tcPr>
            <w:tcW w:w="9889" w:type="dxa"/>
            <w:gridSpan w:val="3"/>
          </w:tcPr>
          <w:p w:rsidR="004377C6" w:rsidRPr="00784D3A" w:rsidRDefault="004377C6" w:rsidP="004377C6">
            <w:pPr>
              <w:jc w:val="center"/>
              <w:rPr>
                <w:rFonts w:ascii="Times New Roman" w:hAnsi="Times New Roman" w:cs="Times New Roman"/>
                <w:b/>
                <w:i/>
                <w:sz w:val="20"/>
                <w:szCs w:val="20"/>
              </w:rPr>
            </w:pPr>
            <w:r w:rsidRPr="00784D3A">
              <w:rPr>
                <w:rFonts w:ascii="Times New Roman" w:hAnsi="Times New Roman" w:cs="Times New Roman"/>
                <w:b/>
                <w:i/>
                <w:sz w:val="20"/>
                <w:szCs w:val="20"/>
              </w:rPr>
              <w:t>Декабрь</w:t>
            </w:r>
          </w:p>
        </w:tc>
      </w:tr>
      <w:tr w:rsidR="004377C6" w:rsidRPr="00784D3A" w:rsidTr="004377C6">
        <w:tc>
          <w:tcPr>
            <w:tcW w:w="1702" w:type="dxa"/>
            <w:gridSpan w:val="2"/>
          </w:tcPr>
          <w:p w:rsidR="004377C6" w:rsidRPr="00784D3A" w:rsidRDefault="004377C6" w:rsidP="004377C6">
            <w:pPr>
              <w:rPr>
                <w:rFonts w:ascii="Times New Roman" w:hAnsi="Times New Roman" w:cs="Times New Roman"/>
                <w:sz w:val="20"/>
                <w:szCs w:val="20"/>
              </w:rPr>
            </w:pPr>
            <w:r w:rsidRPr="00784D3A">
              <w:rPr>
                <w:rFonts w:ascii="Times New Roman" w:hAnsi="Times New Roman" w:cs="Times New Roman"/>
                <w:sz w:val="20"/>
                <w:szCs w:val="20"/>
              </w:rPr>
              <w:t>1</w:t>
            </w:r>
          </w:p>
        </w:tc>
        <w:tc>
          <w:tcPr>
            <w:tcW w:w="8187" w:type="dxa"/>
          </w:tcPr>
          <w:p w:rsidR="004377C6" w:rsidRPr="00784D3A" w:rsidRDefault="004377C6" w:rsidP="004377C6">
            <w:pPr>
              <w:rPr>
                <w:rFonts w:ascii="Times New Roman" w:hAnsi="Times New Roman" w:cs="Times New Roman"/>
                <w:sz w:val="20"/>
                <w:szCs w:val="20"/>
              </w:rPr>
            </w:pPr>
            <w:r w:rsidRPr="00784D3A">
              <w:rPr>
                <w:rFonts w:ascii="Times New Roman" w:hAnsi="Times New Roman" w:cs="Times New Roman"/>
                <w:sz w:val="20"/>
                <w:szCs w:val="20"/>
              </w:rPr>
              <w:t>Звук и буква Т.</w:t>
            </w:r>
          </w:p>
          <w:p w:rsidR="004377C6" w:rsidRPr="00784D3A" w:rsidRDefault="004377C6" w:rsidP="004377C6">
            <w:pPr>
              <w:jc w:val="both"/>
              <w:rPr>
                <w:rFonts w:ascii="Times New Roman" w:hAnsi="Times New Roman" w:cs="Times New Roman"/>
                <w:sz w:val="20"/>
                <w:szCs w:val="20"/>
              </w:rPr>
            </w:pPr>
            <w:r w:rsidRPr="00784D3A">
              <w:rPr>
                <w:rFonts w:ascii="Times New Roman" w:hAnsi="Times New Roman" w:cs="Times New Roman"/>
                <w:sz w:val="20"/>
                <w:szCs w:val="20"/>
              </w:rPr>
              <w:t>Ателье. Учить образовывать прилагательные от существительных; закреплять умение согласовывать числительные два, пять с существительными.</w:t>
            </w:r>
          </w:p>
          <w:p w:rsidR="004377C6" w:rsidRPr="00784D3A" w:rsidRDefault="004377C6" w:rsidP="004377C6">
            <w:pPr>
              <w:jc w:val="both"/>
              <w:rPr>
                <w:rFonts w:ascii="Times New Roman" w:hAnsi="Times New Roman" w:cs="Times New Roman"/>
                <w:sz w:val="20"/>
                <w:szCs w:val="20"/>
              </w:rPr>
            </w:pPr>
            <w:r w:rsidRPr="00784D3A">
              <w:rPr>
                <w:rFonts w:ascii="Times New Roman" w:hAnsi="Times New Roman" w:cs="Times New Roman"/>
                <w:sz w:val="20"/>
                <w:szCs w:val="20"/>
              </w:rPr>
              <w:t>Пересказ адаптированного рассказа Н. Носова «Заплатка» с использованием предметных картинок.</w:t>
            </w:r>
          </w:p>
        </w:tc>
      </w:tr>
      <w:tr w:rsidR="004377C6" w:rsidRPr="00784D3A" w:rsidTr="004377C6">
        <w:tc>
          <w:tcPr>
            <w:tcW w:w="1702" w:type="dxa"/>
            <w:gridSpan w:val="2"/>
          </w:tcPr>
          <w:p w:rsidR="004377C6" w:rsidRPr="00784D3A" w:rsidRDefault="004377C6" w:rsidP="004377C6">
            <w:pPr>
              <w:rPr>
                <w:rFonts w:ascii="Times New Roman" w:hAnsi="Times New Roman" w:cs="Times New Roman"/>
                <w:sz w:val="20"/>
                <w:szCs w:val="20"/>
              </w:rPr>
            </w:pPr>
            <w:r w:rsidRPr="00784D3A">
              <w:rPr>
                <w:rFonts w:ascii="Times New Roman" w:hAnsi="Times New Roman" w:cs="Times New Roman"/>
                <w:sz w:val="20"/>
                <w:szCs w:val="20"/>
              </w:rPr>
              <w:t>2</w:t>
            </w:r>
          </w:p>
        </w:tc>
        <w:tc>
          <w:tcPr>
            <w:tcW w:w="8187" w:type="dxa"/>
          </w:tcPr>
          <w:p w:rsidR="004377C6" w:rsidRPr="00784D3A" w:rsidRDefault="004377C6" w:rsidP="004377C6">
            <w:pPr>
              <w:jc w:val="both"/>
              <w:rPr>
                <w:rFonts w:ascii="Times New Roman" w:hAnsi="Times New Roman" w:cs="Times New Roman"/>
                <w:sz w:val="20"/>
                <w:szCs w:val="20"/>
              </w:rPr>
            </w:pPr>
            <w:r w:rsidRPr="00784D3A">
              <w:rPr>
                <w:rFonts w:ascii="Times New Roman" w:hAnsi="Times New Roman" w:cs="Times New Roman"/>
                <w:sz w:val="20"/>
                <w:szCs w:val="20"/>
              </w:rPr>
              <w:t xml:space="preserve">Звук </w:t>
            </w:r>
            <w:proofErr w:type="spellStart"/>
            <w:r w:rsidRPr="00784D3A">
              <w:rPr>
                <w:rFonts w:ascii="Times New Roman" w:hAnsi="Times New Roman" w:cs="Times New Roman"/>
                <w:sz w:val="20"/>
                <w:szCs w:val="20"/>
              </w:rPr>
              <w:t>Ть</w:t>
            </w:r>
            <w:proofErr w:type="spellEnd"/>
            <w:r w:rsidRPr="00784D3A">
              <w:rPr>
                <w:rFonts w:ascii="Times New Roman" w:hAnsi="Times New Roman" w:cs="Times New Roman"/>
                <w:sz w:val="20"/>
                <w:szCs w:val="20"/>
              </w:rPr>
              <w:t>. Буква Т.</w:t>
            </w:r>
          </w:p>
          <w:p w:rsidR="004377C6" w:rsidRPr="00784D3A" w:rsidRDefault="004377C6" w:rsidP="004377C6">
            <w:pPr>
              <w:jc w:val="both"/>
              <w:rPr>
                <w:rFonts w:ascii="Times New Roman" w:hAnsi="Times New Roman" w:cs="Times New Roman"/>
                <w:sz w:val="20"/>
                <w:szCs w:val="20"/>
              </w:rPr>
            </w:pPr>
            <w:r w:rsidRPr="00784D3A">
              <w:rPr>
                <w:rFonts w:ascii="Times New Roman" w:hAnsi="Times New Roman" w:cs="Times New Roman"/>
                <w:sz w:val="20"/>
                <w:szCs w:val="20"/>
              </w:rPr>
              <w:t>Зима. Зимние забавы. Закреплять умение употреблять предлоги движения в, из, от, по, к; учить подбирать родственные слова</w:t>
            </w:r>
            <w:proofErr w:type="gramStart"/>
            <w:r w:rsidRPr="00784D3A">
              <w:rPr>
                <w:rFonts w:ascii="Times New Roman" w:hAnsi="Times New Roman" w:cs="Times New Roman"/>
                <w:sz w:val="20"/>
                <w:szCs w:val="20"/>
              </w:rPr>
              <w:t xml:space="preserve"> ;</w:t>
            </w:r>
            <w:proofErr w:type="gramEnd"/>
            <w:r w:rsidRPr="00784D3A">
              <w:rPr>
                <w:rFonts w:ascii="Times New Roman" w:hAnsi="Times New Roman" w:cs="Times New Roman"/>
                <w:sz w:val="20"/>
                <w:szCs w:val="20"/>
              </w:rPr>
              <w:t xml:space="preserve"> учить образовывать </w:t>
            </w:r>
            <w:proofErr w:type="spellStart"/>
            <w:r w:rsidRPr="00784D3A">
              <w:rPr>
                <w:rFonts w:ascii="Times New Roman" w:hAnsi="Times New Roman" w:cs="Times New Roman"/>
                <w:sz w:val="20"/>
                <w:szCs w:val="20"/>
              </w:rPr>
              <w:t>глагоы</w:t>
            </w:r>
            <w:proofErr w:type="spellEnd"/>
            <w:r w:rsidRPr="00784D3A">
              <w:rPr>
                <w:rFonts w:ascii="Times New Roman" w:hAnsi="Times New Roman" w:cs="Times New Roman"/>
                <w:sz w:val="20"/>
                <w:szCs w:val="20"/>
              </w:rPr>
              <w:t xml:space="preserve"> прошедшего времени. </w:t>
            </w:r>
          </w:p>
          <w:p w:rsidR="004377C6" w:rsidRPr="00784D3A" w:rsidRDefault="004377C6" w:rsidP="004377C6">
            <w:pPr>
              <w:jc w:val="both"/>
              <w:rPr>
                <w:rFonts w:ascii="Times New Roman" w:hAnsi="Times New Roman" w:cs="Times New Roman"/>
                <w:sz w:val="20"/>
                <w:szCs w:val="20"/>
              </w:rPr>
            </w:pPr>
            <w:r w:rsidRPr="00784D3A">
              <w:rPr>
                <w:rFonts w:ascii="Times New Roman" w:hAnsi="Times New Roman" w:cs="Times New Roman"/>
                <w:sz w:val="20"/>
                <w:szCs w:val="20"/>
              </w:rPr>
              <w:t xml:space="preserve">Пересказ рассказа «Общая горка», составленного по картине с проблемным сюжетом. </w:t>
            </w:r>
          </w:p>
        </w:tc>
      </w:tr>
      <w:tr w:rsidR="004377C6" w:rsidRPr="00784D3A" w:rsidTr="004377C6">
        <w:tc>
          <w:tcPr>
            <w:tcW w:w="1702" w:type="dxa"/>
            <w:gridSpan w:val="2"/>
          </w:tcPr>
          <w:p w:rsidR="004377C6" w:rsidRPr="00784D3A" w:rsidRDefault="004377C6" w:rsidP="004377C6">
            <w:pPr>
              <w:rPr>
                <w:rFonts w:ascii="Times New Roman" w:hAnsi="Times New Roman" w:cs="Times New Roman"/>
                <w:sz w:val="20"/>
                <w:szCs w:val="20"/>
              </w:rPr>
            </w:pPr>
            <w:r w:rsidRPr="00784D3A">
              <w:rPr>
                <w:rFonts w:ascii="Times New Roman" w:hAnsi="Times New Roman" w:cs="Times New Roman"/>
                <w:sz w:val="20"/>
                <w:szCs w:val="20"/>
              </w:rPr>
              <w:t>3</w:t>
            </w:r>
          </w:p>
        </w:tc>
        <w:tc>
          <w:tcPr>
            <w:tcW w:w="8187" w:type="dxa"/>
          </w:tcPr>
          <w:p w:rsidR="004377C6" w:rsidRPr="00784D3A" w:rsidRDefault="004377C6" w:rsidP="004377C6">
            <w:pPr>
              <w:jc w:val="both"/>
              <w:rPr>
                <w:rFonts w:ascii="Times New Roman" w:hAnsi="Times New Roman" w:cs="Times New Roman"/>
                <w:sz w:val="20"/>
                <w:szCs w:val="20"/>
              </w:rPr>
            </w:pPr>
            <w:r w:rsidRPr="00784D3A">
              <w:rPr>
                <w:rFonts w:ascii="Times New Roman" w:hAnsi="Times New Roman" w:cs="Times New Roman"/>
                <w:sz w:val="20"/>
                <w:szCs w:val="20"/>
              </w:rPr>
              <w:t>Звук и буква К.</w:t>
            </w:r>
          </w:p>
          <w:p w:rsidR="004377C6" w:rsidRPr="00784D3A" w:rsidRDefault="004377C6" w:rsidP="004377C6">
            <w:pPr>
              <w:jc w:val="both"/>
              <w:rPr>
                <w:rFonts w:ascii="Times New Roman" w:hAnsi="Times New Roman" w:cs="Times New Roman"/>
                <w:sz w:val="20"/>
                <w:szCs w:val="20"/>
              </w:rPr>
            </w:pPr>
            <w:r w:rsidRPr="00784D3A">
              <w:rPr>
                <w:rFonts w:ascii="Times New Roman" w:hAnsi="Times New Roman" w:cs="Times New Roman"/>
                <w:sz w:val="20"/>
                <w:szCs w:val="20"/>
              </w:rPr>
              <w:t>Мебель. Части мебели. Развивать умение согласовывать существительные с прилагательными в роде, числе, падеже; учить подбирать глаголы к существительным по теме; закреплять навык употребления существительных в родительном падеже.</w:t>
            </w:r>
          </w:p>
          <w:p w:rsidR="004377C6" w:rsidRPr="00784D3A" w:rsidRDefault="004377C6" w:rsidP="004377C6">
            <w:pPr>
              <w:jc w:val="both"/>
              <w:rPr>
                <w:rFonts w:ascii="Times New Roman" w:hAnsi="Times New Roman" w:cs="Times New Roman"/>
                <w:sz w:val="20"/>
                <w:szCs w:val="20"/>
              </w:rPr>
            </w:pPr>
            <w:r w:rsidRPr="00784D3A">
              <w:rPr>
                <w:rFonts w:ascii="Times New Roman" w:hAnsi="Times New Roman" w:cs="Times New Roman"/>
                <w:sz w:val="20"/>
                <w:szCs w:val="20"/>
              </w:rPr>
              <w:t>Пересказ русской народной сказки «Три медведя» с элементами драматизации.</w:t>
            </w:r>
          </w:p>
        </w:tc>
      </w:tr>
    </w:tbl>
    <w:tbl>
      <w:tblPr>
        <w:tblStyle w:val="a3"/>
        <w:tblpPr w:leftFromText="180" w:rightFromText="180" w:vertAnchor="text" w:horzAnchor="margin" w:tblpX="-318" w:tblpY="115"/>
        <w:tblW w:w="9889" w:type="dxa"/>
        <w:tblLook w:val="04A0"/>
      </w:tblPr>
      <w:tblGrid>
        <w:gridCol w:w="1668"/>
        <w:gridCol w:w="8221"/>
      </w:tblGrid>
      <w:tr w:rsidR="004377C6" w:rsidRPr="00784D3A" w:rsidTr="004377C6">
        <w:tc>
          <w:tcPr>
            <w:tcW w:w="1668" w:type="dxa"/>
          </w:tcPr>
          <w:p w:rsidR="004377C6" w:rsidRPr="00784D3A" w:rsidRDefault="004377C6" w:rsidP="004377C6">
            <w:pPr>
              <w:rPr>
                <w:rFonts w:ascii="Times New Roman" w:hAnsi="Times New Roman" w:cs="Times New Roman"/>
                <w:sz w:val="20"/>
                <w:szCs w:val="20"/>
              </w:rPr>
            </w:pPr>
            <w:r>
              <w:rPr>
                <w:rFonts w:ascii="Times New Roman" w:hAnsi="Times New Roman" w:cs="Times New Roman"/>
                <w:sz w:val="20"/>
                <w:szCs w:val="20"/>
              </w:rPr>
              <w:t>4</w:t>
            </w:r>
          </w:p>
        </w:tc>
        <w:tc>
          <w:tcPr>
            <w:tcW w:w="8221" w:type="dxa"/>
          </w:tcPr>
          <w:p w:rsidR="004377C6" w:rsidRPr="00784D3A" w:rsidRDefault="004377C6" w:rsidP="004377C6">
            <w:pPr>
              <w:jc w:val="both"/>
              <w:rPr>
                <w:rFonts w:ascii="Times New Roman" w:hAnsi="Times New Roman" w:cs="Times New Roman"/>
                <w:sz w:val="20"/>
                <w:szCs w:val="20"/>
              </w:rPr>
            </w:pPr>
            <w:r w:rsidRPr="00784D3A">
              <w:rPr>
                <w:rFonts w:ascii="Times New Roman" w:hAnsi="Times New Roman" w:cs="Times New Roman"/>
                <w:sz w:val="20"/>
                <w:szCs w:val="20"/>
              </w:rPr>
              <w:t xml:space="preserve">Звук </w:t>
            </w:r>
            <w:proofErr w:type="spellStart"/>
            <w:r w:rsidRPr="00784D3A">
              <w:rPr>
                <w:rFonts w:ascii="Times New Roman" w:hAnsi="Times New Roman" w:cs="Times New Roman"/>
                <w:sz w:val="20"/>
                <w:szCs w:val="20"/>
              </w:rPr>
              <w:t>Кь</w:t>
            </w:r>
            <w:proofErr w:type="spellEnd"/>
            <w:r w:rsidRPr="00784D3A">
              <w:rPr>
                <w:rFonts w:ascii="Times New Roman" w:hAnsi="Times New Roman" w:cs="Times New Roman"/>
                <w:sz w:val="20"/>
                <w:szCs w:val="20"/>
              </w:rPr>
              <w:t>. Буква К.</w:t>
            </w:r>
          </w:p>
          <w:p w:rsidR="004377C6" w:rsidRPr="00784D3A" w:rsidRDefault="004377C6" w:rsidP="004377C6">
            <w:pPr>
              <w:jc w:val="both"/>
              <w:rPr>
                <w:rFonts w:ascii="Times New Roman" w:hAnsi="Times New Roman" w:cs="Times New Roman"/>
                <w:sz w:val="20"/>
                <w:szCs w:val="20"/>
              </w:rPr>
            </w:pPr>
            <w:r w:rsidRPr="00784D3A">
              <w:rPr>
                <w:rFonts w:ascii="Times New Roman" w:hAnsi="Times New Roman" w:cs="Times New Roman"/>
                <w:sz w:val="20"/>
                <w:szCs w:val="20"/>
              </w:rPr>
              <w:t>Новогодний праздник. Закреплять умение подбирать прилагательные к существительным; упражнять в употреблении предлога без и имен существительных в различных падежах.</w:t>
            </w:r>
          </w:p>
          <w:p w:rsidR="004377C6" w:rsidRPr="00784D3A" w:rsidRDefault="004377C6" w:rsidP="004377C6">
            <w:pPr>
              <w:jc w:val="both"/>
              <w:rPr>
                <w:rFonts w:ascii="Times New Roman" w:hAnsi="Times New Roman" w:cs="Times New Roman"/>
                <w:sz w:val="20"/>
                <w:szCs w:val="20"/>
              </w:rPr>
            </w:pPr>
            <w:r w:rsidRPr="00784D3A">
              <w:rPr>
                <w:rFonts w:ascii="Times New Roman" w:hAnsi="Times New Roman" w:cs="Times New Roman"/>
                <w:sz w:val="20"/>
                <w:szCs w:val="20"/>
              </w:rPr>
              <w:t>Составление рассказа «Новый год на пороге» по серии сюжетных картин с продолжением сюжета.</w:t>
            </w:r>
          </w:p>
        </w:tc>
      </w:tr>
      <w:tr w:rsidR="004377C6" w:rsidRPr="00784D3A" w:rsidTr="004377C6">
        <w:tc>
          <w:tcPr>
            <w:tcW w:w="1668" w:type="dxa"/>
          </w:tcPr>
          <w:p w:rsidR="004377C6" w:rsidRDefault="004377C6" w:rsidP="004377C6">
            <w:pPr>
              <w:rPr>
                <w:rFonts w:ascii="Times New Roman" w:hAnsi="Times New Roman" w:cs="Times New Roman"/>
                <w:sz w:val="20"/>
                <w:szCs w:val="20"/>
              </w:rPr>
            </w:pPr>
            <w:r>
              <w:rPr>
                <w:rFonts w:ascii="Times New Roman" w:hAnsi="Times New Roman" w:cs="Times New Roman"/>
                <w:sz w:val="20"/>
                <w:szCs w:val="20"/>
              </w:rPr>
              <w:t>5</w:t>
            </w:r>
          </w:p>
        </w:tc>
        <w:tc>
          <w:tcPr>
            <w:tcW w:w="8221" w:type="dxa"/>
          </w:tcPr>
          <w:p w:rsidR="004377C6" w:rsidRPr="00784D3A" w:rsidRDefault="004377C6" w:rsidP="004377C6">
            <w:pPr>
              <w:jc w:val="both"/>
              <w:rPr>
                <w:rFonts w:ascii="Times New Roman" w:hAnsi="Times New Roman" w:cs="Times New Roman"/>
                <w:sz w:val="20"/>
                <w:szCs w:val="20"/>
              </w:rPr>
            </w:pPr>
            <w:r>
              <w:rPr>
                <w:rFonts w:ascii="Times New Roman" w:hAnsi="Times New Roman" w:cs="Times New Roman"/>
                <w:sz w:val="20"/>
                <w:szCs w:val="20"/>
              </w:rPr>
              <w:t>Подготовка к утреннику. Повторение стихотворений.</w:t>
            </w:r>
          </w:p>
        </w:tc>
      </w:tr>
      <w:tr w:rsidR="004377C6" w:rsidRPr="00784D3A" w:rsidTr="004377C6">
        <w:tc>
          <w:tcPr>
            <w:tcW w:w="9889" w:type="dxa"/>
            <w:gridSpan w:val="2"/>
          </w:tcPr>
          <w:p w:rsidR="004377C6" w:rsidRPr="00784D3A" w:rsidRDefault="004377C6" w:rsidP="004377C6">
            <w:pPr>
              <w:jc w:val="center"/>
              <w:rPr>
                <w:rFonts w:ascii="Times New Roman" w:hAnsi="Times New Roman" w:cs="Times New Roman"/>
                <w:b/>
                <w:i/>
                <w:sz w:val="20"/>
                <w:szCs w:val="20"/>
              </w:rPr>
            </w:pPr>
            <w:r w:rsidRPr="00784D3A">
              <w:rPr>
                <w:rFonts w:ascii="Times New Roman" w:hAnsi="Times New Roman" w:cs="Times New Roman"/>
                <w:b/>
                <w:i/>
                <w:sz w:val="20"/>
                <w:szCs w:val="20"/>
              </w:rPr>
              <w:t>Январь</w:t>
            </w:r>
          </w:p>
        </w:tc>
      </w:tr>
      <w:tr w:rsidR="004377C6" w:rsidRPr="00784D3A" w:rsidTr="004377C6">
        <w:tc>
          <w:tcPr>
            <w:tcW w:w="1668" w:type="dxa"/>
          </w:tcPr>
          <w:p w:rsidR="004377C6" w:rsidRPr="00784D3A" w:rsidRDefault="004377C6" w:rsidP="004377C6">
            <w:pPr>
              <w:rPr>
                <w:rFonts w:ascii="Times New Roman" w:hAnsi="Times New Roman" w:cs="Times New Roman"/>
                <w:sz w:val="20"/>
                <w:szCs w:val="20"/>
              </w:rPr>
            </w:pPr>
            <w:r w:rsidRPr="00784D3A">
              <w:rPr>
                <w:rFonts w:ascii="Times New Roman" w:hAnsi="Times New Roman" w:cs="Times New Roman"/>
                <w:sz w:val="20"/>
                <w:szCs w:val="20"/>
              </w:rPr>
              <w:t>1</w:t>
            </w:r>
          </w:p>
        </w:tc>
        <w:tc>
          <w:tcPr>
            <w:tcW w:w="8221" w:type="dxa"/>
          </w:tcPr>
          <w:p w:rsidR="004377C6" w:rsidRPr="00784D3A" w:rsidRDefault="004377C6" w:rsidP="004377C6">
            <w:pPr>
              <w:rPr>
                <w:rFonts w:ascii="Times New Roman" w:hAnsi="Times New Roman" w:cs="Times New Roman"/>
                <w:sz w:val="20"/>
                <w:szCs w:val="20"/>
              </w:rPr>
            </w:pPr>
            <w:r w:rsidRPr="00784D3A">
              <w:rPr>
                <w:rFonts w:ascii="Times New Roman" w:hAnsi="Times New Roman" w:cs="Times New Roman"/>
                <w:sz w:val="20"/>
                <w:szCs w:val="20"/>
              </w:rPr>
              <w:t>Каникулы</w:t>
            </w:r>
          </w:p>
        </w:tc>
      </w:tr>
      <w:tr w:rsidR="004377C6" w:rsidRPr="00784D3A" w:rsidTr="004377C6">
        <w:tc>
          <w:tcPr>
            <w:tcW w:w="1668" w:type="dxa"/>
          </w:tcPr>
          <w:p w:rsidR="004377C6" w:rsidRPr="00784D3A" w:rsidRDefault="004377C6" w:rsidP="004377C6">
            <w:pPr>
              <w:rPr>
                <w:rFonts w:ascii="Times New Roman" w:hAnsi="Times New Roman" w:cs="Times New Roman"/>
                <w:sz w:val="20"/>
                <w:szCs w:val="20"/>
              </w:rPr>
            </w:pPr>
            <w:r w:rsidRPr="00784D3A">
              <w:rPr>
                <w:rFonts w:ascii="Times New Roman" w:hAnsi="Times New Roman" w:cs="Times New Roman"/>
                <w:sz w:val="20"/>
                <w:szCs w:val="20"/>
              </w:rPr>
              <w:t>2</w:t>
            </w:r>
          </w:p>
        </w:tc>
        <w:tc>
          <w:tcPr>
            <w:tcW w:w="8221" w:type="dxa"/>
          </w:tcPr>
          <w:p w:rsidR="004377C6" w:rsidRPr="00784D3A" w:rsidRDefault="004377C6" w:rsidP="004377C6">
            <w:pPr>
              <w:jc w:val="both"/>
              <w:rPr>
                <w:rFonts w:ascii="Times New Roman" w:hAnsi="Times New Roman" w:cs="Times New Roman"/>
                <w:sz w:val="20"/>
                <w:szCs w:val="20"/>
              </w:rPr>
            </w:pPr>
            <w:r w:rsidRPr="00784D3A">
              <w:rPr>
                <w:rFonts w:ascii="Times New Roman" w:hAnsi="Times New Roman" w:cs="Times New Roman"/>
                <w:sz w:val="20"/>
                <w:szCs w:val="20"/>
              </w:rPr>
              <w:t xml:space="preserve">Звуки </w:t>
            </w:r>
            <w:proofErr w:type="spellStart"/>
            <w:r w:rsidRPr="00784D3A">
              <w:rPr>
                <w:rFonts w:ascii="Times New Roman" w:hAnsi="Times New Roman" w:cs="Times New Roman"/>
                <w:sz w:val="20"/>
                <w:szCs w:val="20"/>
              </w:rPr>
              <w:t>Кь-К</w:t>
            </w:r>
            <w:proofErr w:type="spellEnd"/>
            <w:r w:rsidRPr="00784D3A">
              <w:rPr>
                <w:rFonts w:ascii="Times New Roman" w:hAnsi="Times New Roman" w:cs="Times New Roman"/>
                <w:sz w:val="20"/>
                <w:szCs w:val="20"/>
              </w:rPr>
              <w:t>. Буква К.</w:t>
            </w:r>
          </w:p>
          <w:p w:rsidR="004377C6" w:rsidRPr="00784D3A" w:rsidRDefault="004377C6" w:rsidP="004377C6">
            <w:pPr>
              <w:jc w:val="both"/>
              <w:rPr>
                <w:rFonts w:ascii="Times New Roman" w:hAnsi="Times New Roman" w:cs="Times New Roman"/>
                <w:sz w:val="20"/>
                <w:szCs w:val="20"/>
              </w:rPr>
            </w:pPr>
            <w:r w:rsidRPr="00784D3A">
              <w:rPr>
                <w:rFonts w:ascii="Times New Roman" w:hAnsi="Times New Roman" w:cs="Times New Roman"/>
                <w:sz w:val="20"/>
                <w:szCs w:val="20"/>
              </w:rPr>
              <w:t>Семья. Учить подбирать противоположные по значению слова; закреплять знания о родственных связях; развивать понимание логико-грамматических конструкций.</w:t>
            </w:r>
          </w:p>
          <w:p w:rsidR="004377C6" w:rsidRPr="00784D3A" w:rsidRDefault="004377C6" w:rsidP="004377C6">
            <w:pPr>
              <w:rPr>
                <w:rFonts w:ascii="Times New Roman" w:hAnsi="Times New Roman" w:cs="Times New Roman"/>
                <w:sz w:val="20"/>
                <w:szCs w:val="20"/>
              </w:rPr>
            </w:pPr>
            <w:r w:rsidRPr="00784D3A">
              <w:rPr>
                <w:rFonts w:ascii="Times New Roman" w:hAnsi="Times New Roman" w:cs="Times New Roman"/>
                <w:sz w:val="20"/>
                <w:szCs w:val="20"/>
              </w:rPr>
              <w:t>Составление рассказа «Семейный ужин» по серии сюжетных картин (с элементами творчества).</w:t>
            </w:r>
          </w:p>
        </w:tc>
      </w:tr>
      <w:tr w:rsidR="004377C6" w:rsidRPr="00784D3A" w:rsidTr="004377C6">
        <w:tc>
          <w:tcPr>
            <w:tcW w:w="1668" w:type="dxa"/>
          </w:tcPr>
          <w:p w:rsidR="004377C6" w:rsidRPr="00784D3A" w:rsidRDefault="004377C6" w:rsidP="004377C6">
            <w:pPr>
              <w:rPr>
                <w:rFonts w:ascii="Times New Roman" w:hAnsi="Times New Roman" w:cs="Times New Roman"/>
                <w:sz w:val="20"/>
                <w:szCs w:val="20"/>
              </w:rPr>
            </w:pPr>
            <w:r w:rsidRPr="00784D3A">
              <w:rPr>
                <w:rFonts w:ascii="Times New Roman" w:hAnsi="Times New Roman" w:cs="Times New Roman"/>
                <w:sz w:val="20"/>
                <w:szCs w:val="20"/>
              </w:rPr>
              <w:t>3</w:t>
            </w:r>
          </w:p>
        </w:tc>
        <w:tc>
          <w:tcPr>
            <w:tcW w:w="8221" w:type="dxa"/>
          </w:tcPr>
          <w:p w:rsidR="004377C6" w:rsidRPr="00784D3A" w:rsidRDefault="004377C6" w:rsidP="004377C6">
            <w:pPr>
              <w:jc w:val="both"/>
              <w:rPr>
                <w:rFonts w:ascii="Times New Roman" w:hAnsi="Times New Roman" w:cs="Times New Roman"/>
                <w:sz w:val="20"/>
                <w:szCs w:val="20"/>
              </w:rPr>
            </w:pPr>
            <w:r w:rsidRPr="00784D3A">
              <w:rPr>
                <w:rFonts w:ascii="Times New Roman" w:hAnsi="Times New Roman" w:cs="Times New Roman"/>
                <w:sz w:val="20"/>
                <w:szCs w:val="20"/>
              </w:rPr>
              <w:t>Звук и буква Б.</w:t>
            </w:r>
          </w:p>
          <w:p w:rsidR="004377C6" w:rsidRPr="00784D3A" w:rsidRDefault="004377C6" w:rsidP="004377C6">
            <w:pPr>
              <w:jc w:val="both"/>
              <w:rPr>
                <w:rFonts w:ascii="Times New Roman" w:hAnsi="Times New Roman" w:cs="Times New Roman"/>
                <w:sz w:val="20"/>
                <w:szCs w:val="20"/>
              </w:rPr>
            </w:pPr>
            <w:r w:rsidRPr="00784D3A">
              <w:rPr>
                <w:rFonts w:ascii="Times New Roman" w:hAnsi="Times New Roman" w:cs="Times New Roman"/>
                <w:sz w:val="20"/>
                <w:szCs w:val="20"/>
              </w:rPr>
              <w:t>Зимующие птицы. Учить образовывать глаголы и закреплять знания детей о голосах птиц; учить образовывать прилагательные и существительные с помощью уменьшительно-ласкательных суффиксов; закреплять употребление существительных в именительном и родительном падежах множественного числа.</w:t>
            </w:r>
          </w:p>
          <w:p w:rsidR="004377C6" w:rsidRPr="00784D3A" w:rsidRDefault="004377C6" w:rsidP="004377C6">
            <w:pPr>
              <w:jc w:val="both"/>
              <w:rPr>
                <w:rFonts w:ascii="Times New Roman" w:hAnsi="Times New Roman" w:cs="Times New Roman"/>
                <w:sz w:val="20"/>
                <w:szCs w:val="20"/>
              </w:rPr>
            </w:pPr>
            <w:r w:rsidRPr="00784D3A">
              <w:rPr>
                <w:rFonts w:ascii="Times New Roman" w:hAnsi="Times New Roman" w:cs="Times New Roman"/>
                <w:sz w:val="20"/>
                <w:szCs w:val="20"/>
              </w:rPr>
              <w:t>Составление описательного рассказа о зимующих птицах с использованием схемы.</w:t>
            </w:r>
          </w:p>
        </w:tc>
      </w:tr>
      <w:tr w:rsidR="004377C6" w:rsidRPr="00784D3A" w:rsidTr="004377C6">
        <w:tc>
          <w:tcPr>
            <w:tcW w:w="1668" w:type="dxa"/>
          </w:tcPr>
          <w:p w:rsidR="004377C6" w:rsidRPr="00784D3A" w:rsidRDefault="004377C6" w:rsidP="004377C6">
            <w:pPr>
              <w:rPr>
                <w:rFonts w:ascii="Times New Roman" w:hAnsi="Times New Roman" w:cs="Times New Roman"/>
                <w:sz w:val="20"/>
                <w:szCs w:val="20"/>
              </w:rPr>
            </w:pPr>
            <w:r w:rsidRPr="00784D3A">
              <w:rPr>
                <w:rFonts w:ascii="Times New Roman" w:hAnsi="Times New Roman" w:cs="Times New Roman"/>
                <w:sz w:val="20"/>
                <w:szCs w:val="20"/>
              </w:rPr>
              <w:t>4</w:t>
            </w:r>
          </w:p>
        </w:tc>
        <w:tc>
          <w:tcPr>
            <w:tcW w:w="8221" w:type="dxa"/>
          </w:tcPr>
          <w:p w:rsidR="004377C6" w:rsidRPr="00784D3A" w:rsidRDefault="004377C6" w:rsidP="004377C6">
            <w:pPr>
              <w:jc w:val="both"/>
              <w:rPr>
                <w:rFonts w:ascii="Times New Roman" w:hAnsi="Times New Roman" w:cs="Times New Roman"/>
                <w:sz w:val="20"/>
                <w:szCs w:val="20"/>
              </w:rPr>
            </w:pPr>
            <w:r w:rsidRPr="00784D3A">
              <w:rPr>
                <w:rFonts w:ascii="Times New Roman" w:hAnsi="Times New Roman" w:cs="Times New Roman"/>
                <w:sz w:val="20"/>
                <w:szCs w:val="20"/>
              </w:rPr>
              <w:t xml:space="preserve">Звук </w:t>
            </w:r>
            <w:proofErr w:type="spellStart"/>
            <w:r w:rsidRPr="00784D3A">
              <w:rPr>
                <w:rFonts w:ascii="Times New Roman" w:hAnsi="Times New Roman" w:cs="Times New Roman"/>
                <w:sz w:val="20"/>
                <w:szCs w:val="20"/>
              </w:rPr>
              <w:t>Бь</w:t>
            </w:r>
            <w:proofErr w:type="spellEnd"/>
            <w:r w:rsidRPr="00784D3A">
              <w:rPr>
                <w:rFonts w:ascii="Times New Roman" w:hAnsi="Times New Roman" w:cs="Times New Roman"/>
                <w:sz w:val="20"/>
                <w:szCs w:val="20"/>
              </w:rPr>
              <w:t>. Буква Б.</w:t>
            </w:r>
          </w:p>
          <w:p w:rsidR="004377C6" w:rsidRPr="00784D3A" w:rsidRDefault="004377C6" w:rsidP="004377C6">
            <w:pPr>
              <w:jc w:val="both"/>
              <w:rPr>
                <w:rFonts w:ascii="Times New Roman" w:hAnsi="Times New Roman" w:cs="Times New Roman"/>
                <w:sz w:val="20"/>
                <w:szCs w:val="20"/>
              </w:rPr>
            </w:pPr>
            <w:r w:rsidRPr="00784D3A">
              <w:rPr>
                <w:rFonts w:ascii="Times New Roman" w:hAnsi="Times New Roman" w:cs="Times New Roman"/>
                <w:sz w:val="20"/>
                <w:szCs w:val="20"/>
              </w:rPr>
              <w:t xml:space="preserve">Дикие животные зимой. Обучать образованию притяжательных прилагательных; закреплять практическое употребление в речи простых предлогов: </w:t>
            </w:r>
            <w:proofErr w:type="gramStart"/>
            <w:r w:rsidRPr="00784D3A">
              <w:rPr>
                <w:rFonts w:ascii="Times New Roman" w:hAnsi="Times New Roman" w:cs="Times New Roman"/>
                <w:sz w:val="20"/>
                <w:szCs w:val="20"/>
              </w:rPr>
              <w:t>на</w:t>
            </w:r>
            <w:proofErr w:type="gramEnd"/>
            <w:r w:rsidRPr="00784D3A">
              <w:rPr>
                <w:rFonts w:ascii="Times New Roman" w:hAnsi="Times New Roman" w:cs="Times New Roman"/>
                <w:sz w:val="20"/>
                <w:szCs w:val="20"/>
              </w:rPr>
              <w:t>, с, под, над, за.</w:t>
            </w:r>
          </w:p>
          <w:p w:rsidR="004377C6" w:rsidRPr="00784D3A" w:rsidRDefault="004377C6" w:rsidP="004377C6">
            <w:pPr>
              <w:jc w:val="both"/>
              <w:rPr>
                <w:rFonts w:ascii="Times New Roman" w:hAnsi="Times New Roman" w:cs="Times New Roman"/>
                <w:sz w:val="20"/>
                <w:szCs w:val="20"/>
              </w:rPr>
            </w:pPr>
            <w:r w:rsidRPr="00784D3A">
              <w:rPr>
                <w:rFonts w:ascii="Times New Roman" w:hAnsi="Times New Roman" w:cs="Times New Roman"/>
                <w:sz w:val="20"/>
                <w:szCs w:val="20"/>
              </w:rPr>
              <w:t xml:space="preserve">Пересказ рассказов Е. </w:t>
            </w:r>
            <w:proofErr w:type="spellStart"/>
            <w:r w:rsidRPr="00784D3A">
              <w:rPr>
                <w:rFonts w:ascii="Times New Roman" w:hAnsi="Times New Roman" w:cs="Times New Roman"/>
                <w:sz w:val="20"/>
                <w:szCs w:val="20"/>
              </w:rPr>
              <w:t>Чарушина</w:t>
            </w:r>
            <w:proofErr w:type="spellEnd"/>
            <w:r w:rsidRPr="00784D3A">
              <w:rPr>
                <w:rFonts w:ascii="Times New Roman" w:hAnsi="Times New Roman" w:cs="Times New Roman"/>
                <w:sz w:val="20"/>
                <w:szCs w:val="20"/>
              </w:rPr>
              <w:t xml:space="preserve"> «Кто как живет: заяц, белка, волк» (пересказ близкий к тексту).</w:t>
            </w:r>
          </w:p>
        </w:tc>
      </w:tr>
      <w:tr w:rsidR="004377C6" w:rsidRPr="00784D3A" w:rsidTr="004377C6">
        <w:tc>
          <w:tcPr>
            <w:tcW w:w="9889" w:type="dxa"/>
            <w:gridSpan w:val="2"/>
          </w:tcPr>
          <w:p w:rsidR="004377C6" w:rsidRPr="00784D3A" w:rsidRDefault="004377C6" w:rsidP="004377C6">
            <w:pPr>
              <w:jc w:val="center"/>
              <w:rPr>
                <w:rFonts w:ascii="Times New Roman" w:hAnsi="Times New Roman" w:cs="Times New Roman"/>
                <w:b/>
                <w:i/>
                <w:sz w:val="20"/>
                <w:szCs w:val="20"/>
              </w:rPr>
            </w:pPr>
            <w:r w:rsidRPr="00784D3A">
              <w:rPr>
                <w:rFonts w:ascii="Times New Roman" w:hAnsi="Times New Roman" w:cs="Times New Roman"/>
                <w:b/>
                <w:i/>
                <w:sz w:val="20"/>
                <w:szCs w:val="20"/>
              </w:rPr>
              <w:t>Февраль</w:t>
            </w:r>
          </w:p>
        </w:tc>
      </w:tr>
      <w:tr w:rsidR="004377C6" w:rsidRPr="00784D3A" w:rsidTr="004377C6">
        <w:tc>
          <w:tcPr>
            <w:tcW w:w="1668" w:type="dxa"/>
          </w:tcPr>
          <w:p w:rsidR="004377C6" w:rsidRPr="00784D3A" w:rsidRDefault="004377C6" w:rsidP="004377C6">
            <w:pPr>
              <w:rPr>
                <w:rFonts w:ascii="Times New Roman" w:hAnsi="Times New Roman" w:cs="Times New Roman"/>
                <w:sz w:val="20"/>
                <w:szCs w:val="20"/>
              </w:rPr>
            </w:pPr>
            <w:r w:rsidRPr="00784D3A">
              <w:rPr>
                <w:rFonts w:ascii="Times New Roman" w:hAnsi="Times New Roman" w:cs="Times New Roman"/>
                <w:sz w:val="20"/>
                <w:szCs w:val="20"/>
              </w:rPr>
              <w:t>1</w:t>
            </w:r>
          </w:p>
        </w:tc>
        <w:tc>
          <w:tcPr>
            <w:tcW w:w="8221" w:type="dxa"/>
          </w:tcPr>
          <w:p w:rsidR="004377C6" w:rsidRPr="00784D3A" w:rsidRDefault="004377C6" w:rsidP="004377C6">
            <w:pPr>
              <w:jc w:val="both"/>
              <w:rPr>
                <w:rFonts w:ascii="Times New Roman" w:hAnsi="Times New Roman" w:cs="Times New Roman"/>
                <w:sz w:val="20"/>
                <w:szCs w:val="20"/>
              </w:rPr>
            </w:pPr>
            <w:r w:rsidRPr="00784D3A">
              <w:rPr>
                <w:rFonts w:ascii="Times New Roman" w:hAnsi="Times New Roman" w:cs="Times New Roman"/>
                <w:sz w:val="20"/>
                <w:szCs w:val="20"/>
              </w:rPr>
              <w:t>Звук и буква Э.</w:t>
            </w:r>
          </w:p>
          <w:p w:rsidR="004377C6" w:rsidRPr="00784D3A" w:rsidRDefault="004377C6" w:rsidP="004377C6">
            <w:pPr>
              <w:jc w:val="both"/>
              <w:rPr>
                <w:rFonts w:ascii="Times New Roman" w:hAnsi="Times New Roman" w:cs="Times New Roman"/>
                <w:sz w:val="20"/>
                <w:szCs w:val="20"/>
              </w:rPr>
            </w:pPr>
            <w:r w:rsidRPr="00784D3A">
              <w:rPr>
                <w:rFonts w:ascii="Times New Roman" w:hAnsi="Times New Roman" w:cs="Times New Roman"/>
                <w:sz w:val="20"/>
                <w:szCs w:val="20"/>
              </w:rPr>
              <w:t xml:space="preserve">Почта. Закреплять умение согласовывать  числительные два и пять с существительными; учить согласовывать существительные с глаголами единственного и множественного числа. </w:t>
            </w:r>
          </w:p>
          <w:p w:rsidR="004377C6" w:rsidRPr="00784D3A" w:rsidRDefault="004377C6" w:rsidP="004377C6">
            <w:pPr>
              <w:jc w:val="both"/>
              <w:rPr>
                <w:rFonts w:ascii="Times New Roman" w:hAnsi="Times New Roman" w:cs="Times New Roman"/>
                <w:sz w:val="20"/>
                <w:szCs w:val="20"/>
              </w:rPr>
            </w:pPr>
            <w:r w:rsidRPr="00784D3A">
              <w:rPr>
                <w:rFonts w:ascii="Times New Roman" w:hAnsi="Times New Roman" w:cs="Times New Roman"/>
                <w:sz w:val="20"/>
                <w:szCs w:val="20"/>
              </w:rPr>
              <w:t>Пересказ рассказа «Как мы общаемся», составленного по сюжетным картинам.</w:t>
            </w:r>
          </w:p>
        </w:tc>
      </w:tr>
      <w:tr w:rsidR="004377C6" w:rsidRPr="00784D3A" w:rsidTr="004377C6">
        <w:tc>
          <w:tcPr>
            <w:tcW w:w="1668" w:type="dxa"/>
          </w:tcPr>
          <w:p w:rsidR="004377C6" w:rsidRPr="00784D3A" w:rsidRDefault="004377C6" w:rsidP="004377C6">
            <w:pPr>
              <w:rPr>
                <w:rFonts w:ascii="Times New Roman" w:hAnsi="Times New Roman" w:cs="Times New Roman"/>
                <w:sz w:val="20"/>
                <w:szCs w:val="20"/>
              </w:rPr>
            </w:pPr>
            <w:r w:rsidRPr="00784D3A">
              <w:rPr>
                <w:rFonts w:ascii="Times New Roman" w:hAnsi="Times New Roman" w:cs="Times New Roman"/>
                <w:sz w:val="20"/>
                <w:szCs w:val="20"/>
              </w:rPr>
              <w:t>2</w:t>
            </w:r>
          </w:p>
        </w:tc>
        <w:tc>
          <w:tcPr>
            <w:tcW w:w="8221" w:type="dxa"/>
          </w:tcPr>
          <w:p w:rsidR="004377C6" w:rsidRPr="00784D3A" w:rsidRDefault="004377C6" w:rsidP="004377C6">
            <w:pPr>
              <w:jc w:val="both"/>
              <w:rPr>
                <w:rFonts w:ascii="Times New Roman" w:hAnsi="Times New Roman" w:cs="Times New Roman"/>
                <w:sz w:val="20"/>
                <w:szCs w:val="20"/>
              </w:rPr>
            </w:pPr>
            <w:r w:rsidRPr="00784D3A">
              <w:rPr>
                <w:rFonts w:ascii="Times New Roman" w:hAnsi="Times New Roman" w:cs="Times New Roman"/>
                <w:sz w:val="20"/>
                <w:szCs w:val="20"/>
              </w:rPr>
              <w:t xml:space="preserve">Звуки Г – </w:t>
            </w:r>
            <w:proofErr w:type="spellStart"/>
            <w:r w:rsidRPr="00784D3A">
              <w:rPr>
                <w:rFonts w:ascii="Times New Roman" w:hAnsi="Times New Roman" w:cs="Times New Roman"/>
                <w:sz w:val="20"/>
                <w:szCs w:val="20"/>
              </w:rPr>
              <w:t>Гь</w:t>
            </w:r>
            <w:proofErr w:type="spellEnd"/>
            <w:r w:rsidRPr="00784D3A">
              <w:rPr>
                <w:rFonts w:ascii="Times New Roman" w:hAnsi="Times New Roman" w:cs="Times New Roman"/>
                <w:sz w:val="20"/>
                <w:szCs w:val="20"/>
              </w:rPr>
              <w:t>. Буква Г.</w:t>
            </w:r>
          </w:p>
          <w:p w:rsidR="004377C6" w:rsidRPr="00784D3A" w:rsidRDefault="004377C6" w:rsidP="004377C6">
            <w:pPr>
              <w:jc w:val="both"/>
              <w:rPr>
                <w:rFonts w:ascii="Times New Roman" w:hAnsi="Times New Roman" w:cs="Times New Roman"/>
                <w:sz w:val="20"/>
                <w:szCs w:val="20"/>
              </w:rPr>
            </w:pPr>
            <w:r w:rsidRPr="00784D3A">
              <w:rPr>
                <w:rFonts w:ascii="Times New Roman" w:hAnsi="Times New Roman" w:cs="Times New Roman"/>
                <w:sz w:val="20"/>
                <w:szCs w:val="20"/>
              </w:rPr>
              <w:t xml:space="preserve">Транспорт. Обучать образованию приставочных глаголов движения; закреплять умение употреблять имена существительные в форме косвенного падежа.  </w:t>
            </w:r>
          </w:p>
          <w:p w:rsidR="004377C6" w:rsidRPr="00784D3A" w:rsidRDefault="004377C6" w:rsidP="004377C6">
            <w:pPr>
              <w:jc w:val="both"/>
              <w:rPr>
                <w:rFonts w:ascii="Times New Roman" w:hAnsi="Times New Roman" w:cs="Times New Roman"/>
                <w:sz w:val="20"/>
                <w:szCs w:val="20"/>
              </w:rPr>
            </w:pPr>
            <w:r w:rsidRPr="00784D3A">
              <w:rPr>
                <w:rFonts w:ascii="Times New Roman" w:hAnsi="Times New Roman" w:cs="Times New Roman"/>
                <w:sz w:val="20"/>
                <w:szCs w:val="20"/>
              </w:rPr>
              <w:t>Пересказ рассказа Г. Цыферова «Паровозик» с использованием опорных предметных картинок.</w:t>
            </w:r>
          </w:p>
        </w:tc>
      </w:tr>
      <w:tr w:rsidR="004377C6" w:rsidRPr="00784D3A" w:rsidTr="004377C6">
        <w:tc>
          <w:tcPr>
            <w:tcW w:w="1668" w:type="dxa"/>
          </w:tcPr>
          <w:p w:rsidR="004377C6" w:rsidRPr="00784D3A" w:rsidRDefault="004377C6" w:rsidP="004377C6">
            <w:pPr>
              <w:rPr>
                <w:rFonts w:ascii="Times New Roman" w:hAnsi="Times New Roman" w:cs="Times New Roman"/>
                <w:sz w:val="20"/>
                <w:szCs w:val="20"/>
              </w:rPr>
            </w:pPr>
            <w:r w:rsidRPr="00784D3A">
              <w:rPr>
                <w:rFonts w:ascii="Times New Roman" w:hAnsi="Times New Roman" w:cs="Times New Roman"/>
                <w:sz w:val="20"/>
                <w:szCs w:val="20"/>
              </w:rPr>
              <w:t>3</w:t>
            </w:r>
          </w:p>
        </w:tc>
        <w:tc>
          <w:tcPr>
            <w:tcW w:w="8221" w:type="dxa"/>
          </w:tcPr>
          <w:p w:rsidR="004377C6" w:rsidRPr="00784D3A" w:rsidRDefault="004377C6" w:rsidP="004377C6">
            <w:pPr>
              <w:jc w:val="both"/>
              <w:rPr>
                <w:rFonts w:ascii="Times New Roman" w:hAnsi="Times New Roman" w:cs="Times New Roman"/>
                <w:sz w:val="20"/>
                <w:szCs w:val="20"/>
              </w:rPr>
            </w:pPr>
            <w:r w:rsidRPr="00784D3A">
              <w:rPr>
                <w:rFonts w:ascii="Times New Roman" w:hAnsi="Times New Roman" w:cs="Times New Roman"/>
                <w:sz w:val="20"/>
                <w:szCs w:val="20"/>
              </w:rPr>
              <w:t>Звук</w:t>
            </w:r>
            <w:proofErr w:type="gramStart"/>
            <w:r w:rsidRPr="00784D3A">
              <w:rPr>
                <w:rFonts w:ascii="Times New Roman" w:hAnsi="Times New Roman" w:cs="Times New Roman"/>
                <w:sz w:val="20"/>
                <w:szCs w:val="20"/>
              </w:rPr>
              <w:t xml:space="preserve"> Л</w:t>
            </w:r>
            <w:proofErr w:type="gramEnd"/>
            <w:r w:rsidRPr="00784D3A">
              <w:rPr>
                <w:rFonts w:ascii="Times New Roman" w:hAnsi="Times New Roman" w:cs="Times New Roman"/>
                <w:sz w:val="20"/>
                <w:szCs w:val="20"/>
              </w:rPr>
              <w:t>ь. Буква Л.</w:t>
            </w:r>
          </w:p>
          <w:p w:rsidR="004377C6" w:rsidRPr="00784D3A" w:rsidRDefault="004377C6" w:rsidP="004377C6">
            <w:pPr>
              <w:jc w:val="both"/>
              <w:rPr>
                <w:rFonts w:ascii="Times New Roman" w:hAnsi="Times New Roman" w:cs="Times New Roman"/>
                <w:sz w:val="20"/>
                <w:szCs w:val="20"/>
              </w:rPr>
            </w:pPr>
            <w:r w:rsidRPr="00784D3A">
              <w:rPr>
                <w:rFonts w:ascii="Times New Roman" w:hAnsi="Times New Roman" w:cs="Times New Roman"/>
                <w:sz w:val="20"/>
                <w:szCs w:val="20"/>
              </w:rPr>
              <w:t xml:space="preserve">Комнатные растения. Учить употреблять глаголы в прошедшем времени; закреплять умение подбирать сходные и противоположные по значению слова; учить выделять из текста однокоренные слова. </w:t>
            </w:r>
          </w:p>
          <w:p w:rsidR="004377C6" w:rsidRPr="00784D3A" w:rsidRDefault="004377C6" w:rsidP="004377C6">
            <w:pPr>
              <w:jc w:val="both"/>
              <w:rPr>
                <w:rFonts w:ascii="Times New Roman" w:hAnsi="Times New Roman" w:cs="Times New Roman"/>
                <w:sz w:val="20"/>
                <w:szCs w:val="20"/>
              </w:rPr>
            </w:pPr>
            <w:r w:rsidRPr="00784D3A">
              <w:rPr>
                <w:rFonts w:ascii="Times New Roman" w:hAnsi="Times New Roman" w:cs="Times New Roman"/>
                <w:sz w:val="20"/>
                <w:szCs w:val="20"/>
              </w:rPr>
              <w:t>Составление рассказа «В живом уголке».</w:t>
            </w:r>
          </w:p>
        </w:tc>
      </w:tr>
      <w:tr w:rsidR="004377C6" w:rsidRPr="00784D3A" w:rsidTr="004377C6">
        <w:trPr>
          <w:trHeight w:val="839"/>
        </w:trPr>
        <w:tc>
          <w:tcPr>
            <w:tcW w:w="1668" w:type="dxa"/>
          </w:tcPr>
          <w:p w:rsidR="004377C6" w:rsidRPr="00784D3A" w:rsidRDefault="004377C6" w:rsidP="004377C6">
            <w:pPr>
              <w:rPr>
                <w:rFonts w:ascii="Times New Roman" w:hAnsi="Times New Roman" w:cs="Times New Roman"/>
                <w:sz w:val="20"/>
                <w:szCs w:val="20"/>
              </w:rPr>
            </w:pPr>
            <w:r w:rsidRPr="00784D3A">
              <w:rPr>
                <w:rFonts w:ascii="Times New Roman" w:hAnsi="Times New Roman" w:cs="Times New Roman"/>
                <w:sz w:val="20"/>
                <w:szCs w:val="20"/>
              </w:rPr>
              <w:t>4</w:t>
            </w:r>
          </w:p>
        </w:tc>
        <w:tc>
          <w:tcPr>
            <w:tcW w:w="8221" w:type="dxa"/>
          </w:tcPr>
          <w:p w:rsidR="004377C6" w:rsidRPr="00784D3A" w:rsidRDefault="004377C6" w:rsidP="004377C6">
            <w:pPr>
              <w:jc w:val="both"/>
              <w:rPr>
                <w:rFonts w:ascii="Times New Roman" w:hAnsi="Times New Roman" w:cs="Times New Roman"/>
                <w:sz w:val="20"/>
                <w:szCs w:val="20"/>
              </w:rPr>
            </w:pPr>
            <w:r w:rsidRPr="00784D3A">
              <w:rPr>
                <w:rFonts w:ascii="Times New Roman" w:hAnsi="Times New Roman" w:cs="Times New Roman"/>
                <w:sz w:val="20"/>
                <w:szCs w:val="20"/>
              </w:rPr>
              <w:t>Звук и буква Ы.</w:t>
            </w:r>
          </w:p>
          <w:p w:rsidR="004377C6" w:rsidRPr="00784D3A" w:rsidRDefault="004377C6" w:rsidP="004377C6">
            <w:pPr>
              <w:jc w:val="both"/>
              <w:rPr>
                <w:rFonts w:ascii="Times New Roman" w:hAnsi="Times New Roman" w:cs="Times New Roman"/>
                <w:sz w:val="20"/>
                <w:szCs w:val="20"/>
              </w:rPr>
            </w:pPr>
            <w:r w:rsidRPr="00784D3A">
              <w:rPr>
                <w:rFonts w:ascii="Times New Roman" w:hAnsi="Times New Roman" w:cs="Times New Roman"/>
                <w:sz w:val="20"/>
                <w:szCs w:val="20"/>
              </w:rPr>
              <w:t>Наша армия. Обучать образованию прилагательных от существительных</w:t>
            </w:r>
            <w:proofErr w:type="gramStart"/>
            <w:r w:rsidRPr="00784D3A">
              <w:rPr>
                <w:rFonts w:ascii="Times New Roman" w:hAnsi="Times New Roman" w:cs="Times New Roman"/>
                <w:sz w:val="20"/>
                <w:szCs w:val="20"/>
              </w:rPr>
              <w:t xml:space="preserve"> ;</w:t>
            </w:r>
            <w:proofErr w:type="gramEnd"/>
            <w:r w:rsidRPr="00784D3A">
              <w:rPr>
                <w:rFonts w:ascii="Times New Roman" w:hAnsi="Times New Roman" w:cs="Times New Roman"/>
                <w:sz w:val="20"/>
                <w:szCs w:val="20"/>
              </w:rPr>
              <w:t xml:space="preserve"> закреплять умение согласовывать числительные два и пять с существительными.</w:t>
            </w:r>
          </w:p>
          <w:p w:rsidR="004377C6" w:rsidRPr="00784D3A" w:rsidRDefault="004377C6" w:rsidP="004377C6">
            <w:pPr>
              <w:jc w:val="both"/>
              <w:rPr>
                <w:rFonts w:ascii="Times New Roman" w:hAnsi="Times New Roman" w:cs="Times New Roman"/>
                <w:sz w:val="20"/>
                <w:szCs w:val="20"/>
              </w:rPr>
            </w:pPr>
            <w:r w:rsidRPr="00784D3A">
              <w:rPr>
                <w:rFonts w:ascii="Times New Roman" w:hAnsi="Times New Roman" w:cs="Times New Roman"/>
                <w:sz w:val="20"/>
                <w:szCs w:val="20"/>
              </w:rPr>
              <w:t>Пересказ рассказа Л. Кассиля «Сестра».</w:t>
            </w:r>
          </w:p>
        </w:tc>
      </w:tr>
    </w:tbl>
    <w:tbl>
      <w:tblPr>
        <w:tblStyle w:val="a3"/>
        <w:tblW w:w="0" w:type="auto"/>
        <w:tblInd w:w="-318" w:type="dxa"/>
        <w:tblLook w:val="04A0"/>
      </w:tblPr>
      <w:tblGrid>
        <w:gridCol w:w="1702"/>
        <w:gridCol w:w="8187"/>
      </w:tblGrid>
      <w:tr w:rsidR="004377C6" w:rsidRPr="00784D3A" w:rsidTr="004377C6">
        <w:tc>
          <w:tcPr>
            <w:tcW w:w="9889" w:type="dxa"/>
            <w:gridSpan w:val="2"/>
          </w:tcPr>
          <w:p w:rsidR="004377C6" w:rsidRDefault="004377C6" w:rsidP="004377C6">
            <w:pPr>
              <w:jc w:val="center"/>
              <w:rPr>
                <w:rFonts w:ascii="Times New Roman" w:hAnsi="Times New Roman" w:cs="Times New Roman"/>
                <w:b/>
                <w:i/>
                <w:sz w:val="20"/>
                <w:szCs w:val="20"/>
              </w:rPr>
            </w:pPr>
            <w:r w:rsidRPr="00784D3A">
              <w:rPr>
                <w:rFonts w:ascii="Times New Roman" w:hAnsi="Times New Roman" w:cs="Times New Roman"/>
                <w:sz w:val="20"/>
                <w:szCs w:val="20"/>
              </w:rPr>
              <w:lastRenderedPageBreak/>
              <w:tab/>
            </w:r>
            <w:r w:rsidRPr="00784D3A">
              <w:rPr>
                <w:rFonts w:ascii="Times New Roman" w:hAnsi="Times New Roman" w:cs="Times New Roman"/>
                <w:b/>
                <w:i/>
                <w:sz w:val="20"/>
                <w:szCs w:val="20"/>
              </w:rPr>
              <w:t>3 период обучения (март, апрель, май)</w:t>
            </w:r>
          </w:p>
          <w:p w:rsidR="004377C6" w:rsidRPr="00784D3A" w:rsidRDefault="004377C6" w:rsidP="004377C6">
            <w:pPr>
              <w:jc w:val="center"/>
              <w:rPr>
                <w:rFonts w:ascii="Times New Roman" w:hAnsi="Times New Roman" w:cs="Times New Roman"/>
                <w:b/>
                <w:i/>
                <w:sz w:val="20"/>
                <w:szCs w:val="20"/>
              </w:rPr>
            </w:pPr>
            <w:r w:rsidRPr="00784D3A">
              <w:rPr>
                <w:rFonts w:ascii="Times New Roman" w:hAnsi="Times New Roman" w:cs="Times New Roman"/>
                <w:b/>
                <w:i/>
                <w:sz w:val="20"/>
                <w:szCs w:val="20"/>
              </w:rPr>
              <w:t>Март</w:t>
            </w:r>
          </w:p>
        </w:tc>
      </w:tr>
      <w:tr w:rsidR="004377C6" w:rsidRPr="00784D3A" w:rsidTr="004377C6">
        <w:tc>
          <w:tcPr>
            <w:tcW w:w="1702" w:type="dxa"/>
          </w:tcPr>
          <w:p w:rsidR="004377C6" w:rsidRPr="00784D3A" w:rsidRDefault="004377C6" w:rsidP="004377C6">
            <w:pPr>
              <w:rPr>
                <w:rFonts w:ascii="Times New Roman" w:hAnsi="Times New Roman" w:cs="Times New Roman"/>
                <w:sz w:val="20"/>
                <w:szCs w:val="20"/>
              </w:rPr>
            </w:pPr>
            <w:r w:rsidRPr="00784D3A">
              <w:rPr>
                <w:rFonts w:ascii="Times New Roman" w:hAnsi="Times New Roman" w:cs="Times New Roman"/>
                <w:sz w:val="20"/>
                <w:szCs w:val="20"/>
              </w:rPr>
              <w:t>1</w:t>
            </w:r>
          </w:p>
        </w:tc>
        <w:tc>
          <w:tcPr>
            <w:tcW w:w="8187" w:type="dxa"/>
          </w:tcPr>
          <w:p w:rsidR="004377C6" w:rsidRPr="00784D3A" w:rsidRDefault="004377C6" w:rsidP="004377C6">
            <w:pPr>
              <w:jc w:val="both"/>
              <w:rPr>
                <w:rFonts w:ascii="Times New Roman" w:hAnsi="Times New Roman" w:cs="Times New Roman"/>
                <w:sz w:val="20"/>
                <w:szCs w:val="20"/>
              </w:rPr>
            </w:pPr>
            <w:r w:rsidRPr="00784D3A">
              <w:rPr>
                <w:rFonts w:ascii="Times New Roman" w:hAnsi="Times New Roman" w:cs="Times New Roman"/>
                <w:sz w:val="20"/>
                <w:szCs w:val="20"/>
              </w:rPr>
              <w:t>Звук и буква С.</w:t>
            </w:r>
          </w:p>
          <w:p w:rsidR="004377C6" w:rsidRPr="00784D3A" w:rsidRDefault="004377C6" w:rsidP="004377C6">
            <w:pPr>
              <w:jc w:val="both"/>
              <w:rPr>
                <w:rFonts w:ascii="Times New Roman" w:hAnsi="Times New Roman" w:cs="Times New Roman"/>
                <w:sz w:val="20"/>
                <w:szCs w:val="20"/>
              </w:rPr>
            </w:pPr>
            <w:r w:rsidRPr="00784D3A">
              <w:rPr>
                <w:rFonts w:ascii="Times New Roman" w:hAnsi="Times New Roman" w:cs="Times New Roman"/>
                <w:sz w:val="20"/>
                <w:szCs w:val="20"/>
              </w:rPr>
              <w:t>Весна. День рождения весны. Упражнять в образовании и практическом использовании в речи притяжательных и относительных прилагательных; учить классифицировать времена года;  отрабатывать падежные окончания имен существительных единственного и множественного числа.</w:t>
            </w:r>
          </w:p>
          <w:p w:rsidR="004377C6" w:rsidRPr="00784D3A" w:rsidRDefault="004377C6" w:rsidP="004377C6">
            <w:pPr>
              <w:jc w:val="both"/>
              <w:rPr>
                <w:rFonts w:ascii="Times New Roman" w:hAnsi="Times New Roman" w:cs="Times New Roman"/>
                <w:sz w:val="20"/>
                <w:szCs w:val="20"/>
              </w:rPr>
            </w:pPr>
            <w:r w:rsidRPr="00784D3A">
              <w:rPr>
                <w:rFonts w:ascii="Times New Roman" w:hAnsi="Times New Roman" w:cs="Times New Roman"/>
                <w:sz w:val="20"/>
                <w:szCs w:val="20"/>
              </w:rPr>
              <w:t>Составление рассказа «Заяц и морковка» по серии сюжетных картин.</w:t>
            </w:r>
          </w:p>
        </w:tc>
      </w:tr>
      <w:tr w:rsidR="004377C6" w:rsidRPr="00784D3A" w:rsidTr="004377C6">
        <w:tc>
          <w:tcPr>
            <w:tcW w:w="1702" w:type="dxa"/>
          </w:tcPr>
          <w:p w:rsidR="004377C6" w:rsidRPr="00784D3A" w:rsidRDefault="004377C6" w:rsidP="004377C6">
            <w:pPr>
              <w:rPr>
                <w:rFonts w:ascii="Times New Roman" w:hAnsi="Times New Roman" w:cs="Times New Roman"/>
                <w:sz w:val="20"/>
                <w:szCs w:val="20"/>
              </w:rPr>
            </w:pPr>
            <w:r w:rsidRPr="00784D3A">
              <w:rPr>
                <w:rFonts w:ascii="Times New Roman" w:hAnsi="Times New Roman" w:cs="Times New Roman"/>
                <w:sz w:val="20"/>
                <w:szCs w:val="20"/>
              </w:rPr>
              <w:t>2</w:t>
            </w:r>
          </w:p>
        </w:tc>
        <w:tc>
          <w:tcPr>
            <w:tcW w:w="8187" w:type="dxa"/>
          </w:tcPr>
          <w:p w:rsidR="004377C6" w:rsidRPr="00784D3A" w:rsidRDefault="004377C6" w:rsidP="004377C6">
            <w:pPr>
              <w:jc w:val="both"/>
              <w:rPr>
                <w:rFonts w:ascii="Times New Roman" w:hAnsi="Times New Roman" w:cs="Times New Roman"/>
                <w:sz w:val="20"/>
                <w:szCs w:val="20"/>
              </w:rPr>
            </w:pPr>
            <w:r w:rsidRPr="00784D3A">
              <w:rPr>
                <w:rFonts w:ascii="Times New Roman" w:hAnsi="Times New Roman" w:cs="Times New Roman"/>
                <w:sz w:val="20"/>
                <w:szCs w:val="20"/>
              </w:rPr>
              <w:t xml:space="preserve">Звук </w:t>
            </w:r>
            <w:proofErr w:type="spellStart"/>
            <w:r w:rsidRPr="00784D3A">
              <w:rPr>
                <w:rFonts w:ascii="Times New Roman" w:hAnsi="Times New Roman" w:cs="Times New Roman"/>
                <w:sz w:val="20"/>
                <w:szCs w:val="20"/>
              </w:rPr>
              <w:t>Сь</w:t>
            </w:r>
            <w:proofErr w:type="spellEnd"/>
            <w:r w:rsidRPr="00784D3A">
              <w:rPr>
                <w:rFonts w:ascii="Times New Roman" w:hAnsi="Times New Roman" w:cs="Times New Roman"/>
                <w:sz w:val="20"/>
                <w:szCs w:val="20"/>
              </w:rPr>
              <w:t>. Буква С.</w:t>
            </w:r>
          </w:p>
          <w:p w:rsidR="004377C6" w:rsidRPr="00784D3A" w:rsidRDefault="004377C6" w:rsidP="004377C6">
            <w:pPr>
              <w:jc w:val="both"/>
              <w:rPr>
                <w:rFonts w:ascii="Times New Roman" w:hAnsi="Times New Roman" w:cs="Times New Roman"/>
                <w:sz w:val="20"/>
                <w:szCs w:val="20"/>
              </w:rPr>
            </w:pPr>
            <w:r w:rsidRPr="00784D3A">
              <w:rPr>
                <w:rFonts w:ascii="Times New Roman" w:hAnsi="Times New Roman" w:cs="Times New Roman"/>
                <w:sz w:val="20"/>
                <w:szCs w:val="20"/>
              </w:rPr>
              <w:t>Праздник 8 Марта. Учить преобразовывать имена существительные мужского рода в имена существительные женского рода; упражнять в подборе родственных слов; упражнять в подборе признаков к предметам.</w:t>
            </w:r>
          </w:p>
          <w:p w:rsidR="004377C6" w:rsidRPr="00784D3A" w:rsidRDefault="004377C6" w:rsidP="004377C6">
            <w:pPr>
              <w:jc w:val="both"/>
              <w:rPr>
                <w:rFonts w:ascii="Times New Roman" w:hAnsi="Times New Roman" w:cs="Times New Roman"/>
                <w:sz w:val="20"/>
                <w:szCs w:val="20"/>
              </w:rPr>
            </w:pPr>
            <w:r w:rsidRPr="00784D3A">
              <w:rPr>
                <w:rFonts w:ascii="Times New Roman" w:hAnsi="Times New Roman" w:cs="Times New Roman"/>
                <w:sz w:val="20"/>
                <w:szCs w:val="20"/>
              </w:rPr>
              <w:t xml:space="preserve">Составление описательного рассказа о маме по собственному рисунку. </w:t>
            </w:r>
          </w:p>
        </w:tc>
      </w:tr>
      <w:tr w:rsidR="004377C6" w:rsidRPr="00784D3A" w:rsidTr="004377C6">
        <w:tc>
          <w:tcPr>
            <w:tcW w:w="1702" w:type="dxa"/>
          </w:tcPr>
          <w:p w:rsidR="004377C6" w:rsidRPr="00784D3A" w:rsidRDefault="004377C6" w:rsidP="004377C6">
            <w:pPr>
              <w:rPr>
                <w:rFonts w:ascii="Times New Roman" w:hAnsi="Times New Roman" w:cs="Times New Roman"/>
                <w:sz w:val="20"/>
                <w:szCs w:val="20"/>
              </w:rPr>
            </w:pPr>
            <w:r w:rsidRPr="00784D3A">
              <w:rPr>
                <w:rFonts w:ascii="Times New Roman" w:hAnsi="Times New Roman" w:cs="Times New Roman"/>
                <w:sz w:val="20"/>
                <w:szCs w:val="20"/>
              </w:rPr>
              <w:t>3</w:t>
            </w:r>
          </w:p>
        </w:tc>
        <w:tc>
          <w:tcPr>
            <w:tcW w:w="8187" w:type="dxa"/>
          </w:tcPr>
          <w:p w:rsidR="004377C6" w:rsidRPr="00784D3A" w:rsidRDefault="004377C6" w:rsidP="004377C6">
            <w:pPr>
              <w:jc w:val="both"/>
              <w:rPr>
                <w:rFonts w:ascii="Times New Roman" w:hAnsi="Times New Roman" w:cs="Times New Roman"/>
                <w:sz w:val="20"/>
                <w:szCs w:val="20"/>
              </w:rPr>
            </w:pPr>
            <w:r w:rsidRPr="00784D3A">
              <w:rPr>
                <w:rFonts w:ascii="Times New Roman" w:hAnsi="Times New Roman" w:cs="Times New Roman"/>
                <w:sz w:val="20"/>
                <w:szCs w:val="20"/>
              </w:rPr>
              <w:t xml:space="preserve">Звук и буква Ш. </w:t>
            </w:r>
          </w:p>
          <w:p w:rsidR="004377C6" w:rsidRPr="00784D3A" w:rsidRDefault="004377C6" w:rsidP="004377C6">
            <w:pPr>
              <w:jc w:val="both"/>
              <w:rPr>
                <w:rFonts w:ascii="Times New Roman" w:hAnsi="Times New Roman" w:cs="Times New Roman"/>
                <w:sz w:val="20"/>
                <w:szCs w:val="20"/>
              </w:rPr>
            </w:pPr>
            <w:r w:rsidRPr="00784D3A">
              <w:rPr>
                <w:rFonts w:ascii="Times New Roman" w:hAnsi="Times New Roman" w:cs="Times New Roman"/>
                <w:sz w:val="20"/>
                <w:szCs w:val="20"/>
              </w:rPr>
              <w:t>Профессии. Учить называть профессии по месту работы или роду занятия; закреплять употребление существительных  в творительном падеже; упражнять в образовании существительных множественного числа родительного падежа.</w:t>
            </w:r>
          </w:p>
          <w:p w:rsidR="004377C6" w:rsidRPr="00784D3A" w:rsidRDefault="004377C6" w:rsidP="004377C6">
            <w:pPr>
              <w:jc w:val="both"/>
              <w:rPr>
                <w:rFonts w:ascii="Times New Roman" w:hAnsi="Times New Roman" w:cs="Times New Roman"/>
                <w:sz w:val="20"/>
                <w:szCs w:val="20"/>
              </w:rPr>
            </w:pPr>
            <w:r w:rsidRPr="00784D3A">
              <w:rPr>
                <w:rFonts w:ascii="Times New Roman" w:hAnsi="Times New Roman" w:cs="Times New Roman"/>
                <w:sz w:val="20"/>
                <w:szCs w:val="20"/>
              </w:rPr>
              <w:t>Составление описательных рассказов о профессиях с использованием схемы.</w:t>
            </w:r>
          </w:p>
        </w:tc>
      </w:tr>
      <w:tr w:rsidR="004377C6" w:rsidRPr="00784D3A" w:rsidTr="004377C6">
        <w:tc>
          <w:tcPr>
            <w:tcW w:w="1702" w:type="dxa"/>
          </w:tcPr>
          <w:p w:rsidR="004377C6" w:rsidRPr="00784D3A" w:rsidRDefault="004377C6" w:rsidP="004377C6">
            <w:pPr>
              <w:rPr>
                <w:rFonts w:ascii="Times New Roman" w:hAnsi="Times New Roman" w:cs="Times New Roman"/>
                <w:sz w:val="20"/>
                <w:szCs w:val="20"/>
              </w:rPr>
            </w:pPr>
            <w:r w:rsidRPr="00784D3A">
              <w:rPr>
                <w:rFonts w:ascii="Times New Roman" w:hAnsi="Times New Roman" w:cs="Times New Roman"/>
                <w:sz w:val="20"/>
                <w:szCs w:val="20"/>
              </w:rPr>
              <w:t>4</w:t>
            </w:r>
          </w:p>
        </w:tc>
        <w:tc>
          <w:tcPr>
            <w:tcW w:w="8187" w:type="dxa"/>
          </w:tcPr>
          <w:p w:rsidR="004377C6" w:rsidRPr="00784D3A" w:rsidRDefault="004377C6" w:rsidP="004377C6">
            <w:pPr>
              <w:jc w:val="both"/>
              <w:rPr>
                <w:rFonts w:ascii="Times New Roman" w:hAnsi="Times New Roman" w:cs="Times New Roman"/>
                <w:sz w:val="20"/>
                <w:szCs w:val="20"/>
              </w:rPr>
            </w:pPr>
            <w:r w:rsidRPr="00784D3A">
              <w:rPr>
                <w:rFonts w:ascii="Times New Roman" w:hAnsi="Times New Roman" w:cs="Times New Roman"/>
                <w:sz w:val="20"/>
                <w:szCs w:val="20"/>
              </w:rPr>
              <w:t>Звуки С-Ш.</w:t>
            </w:r>
          </w:p>
          <w:p w:rsidR="004377C6" w:rsidRPr="00784D3A" w:rsidRDefault="004377C6" w:rsidP="004377C6">
            <w:pPr>
              <w:jc w:val="both"/>
              <w:rPr>
                <w:rFonts w:ascii="Times New Roman" w:hAnsi="Times New Roman" w:cs="Times New Roman"/>
                <w:sz w:val="20"/>
                <w:szCs w:val="20"/>
              </w:rPr>
            </w:pPr>
            <w:r w:rsidRPr="00784D3A">
              <w:rPr>
                <w:rFonts w:ascii="Times New Roman" w:hAnsi="Times New Roman" w:cs="Times New Roman"/>
                <w:sz w:val="20"/>
                <w:szCs w:val="20"/>
              </w:rPr>
              <w:t xml:space="preserve">Наша пища. Упражнять в употреблении различных форм имени существительного; закреплять навык правильного использования в речи простых и сложных предлогов. </w:t>
            </w:r>
          </w:p>
          <w:p w:rsidR="004377C6" w:rsidRPr="00784D3A" w:rsidRDefault="004377C6" w:rsidP="004377C6">
            <w:pPr>
              <w:jc w:val="both"/>
              <w:rPr>
                <w:rFonts w:ascii="Times New Roman" w:hAnsi="Times New Roman" w:cs="Times New Roman"/>
                <w:sz w:val="20"/>
                <w:szCs w:val="20"/>
              </w:rPr>
            </w:pPr>
            <w:r w:rsidRPr="00784D3A">
              <w:rPr>
                <w:rFonts w:ascii="Times New Roman" w:hAnsi="Times New Roman" w:cs="Times New Roman"/>
                <w:sz w:val="20"/>
                <w:szCs w:val="20"/>
              </w:rPr>
              <w:t>Пересказ - инсценировка сказки «Колосок» с использованием серии сюжетных картин.</w:t>
            </w:r>
          </w:p>
        </w:tc>
      </w:tr>
      <w:tr w:rsidR="004377C6" w:rsidRPr="00784D3A" w:rsidTr="004377C6">
        <w:tc>
          <w:tcPr>
            <w:tcW w:w="1702" w:type="dxa"/>
          </w:tcPr>
          <w:p w:rsidR="004377C6" w:rsidRPr="00784D3A" w:rsidRDefault="004377C6" w:rsidP="004377C6">
            <w:pPr>
              <w:rPr>
                <w:rFonts w:ascii="Times New Roman" w:hAnsi="Times New Roman" w:cs="Times New Roman"/>
                <w:sz w:val="20"/>
                <w:szCs w:val="20"/>
              </w:rPr>
            </w:pPr>
            <w:r w:rsidRPr="00784D3A">
              <w:rPr>
                <w:rFonts w:ascii="Times New Roman" w:hAnsi="Times New Roman" w:cs="Times New Roman"/>
                <w:sz w:val="20"/>
                <w:szCs w:val="20"/>
              </w:rPr>
              <w:t>5</w:t>
            </w:r>
          </w:p>
        </w:tc>
        <w:tc>
          <w:tcPr>
            <w:tcW w:w="8187" w:type="dxa"/>
          </w:tcPr>
          <w:p w:rsidR="004377C6" w:rsidRPr="00784D3A" w:rsidRDefault="004377C6" w:rsidP="004377C6">
            <w:pPr>
              <w:rPr>
                <w:rFonts w:ascii="Times New Roman" w:hAnsi="Times New Roman" w:cs="Times New Roman"/>
                <w:sz w:val="20"/>
                <w:szCs w:val="20"/>
              </w:rPr>
            </w:pPr>
            <w:r w:rsidRPr="00784D3A">
              <w:rPr>
                <w:rFonts w:ascii="Times New Roman" w:hAnsi="Times New Roman" w:cs="Times New Roman"/>
                <w:sz w:val="20"/>
                <w:szCs w:val="20"/>
              </w:rPr>
              <w:t xml:space="preserve">Звуки </w:t>
            </w:r>
            <w:proofErr w:type="spellStart"/>
            <w:r w:rsidRPr="00784D3A">
              <w:rPr>
                <w:rFonts w:ascii="Times New Roman" w:hAnsi="Times New Roman" w:cs="Times New Roman"/>
                <w:sz w:val="20"/>
                <w:szCs w:val="20"/>
              </w:rPr>
              <w:t>Х-Хь</w:t>
            </w:r>
            <w:proofErr w:type="spellEnd"/>
            <w:r w:rsidRPr="00784D3A">
              <w:rPr>
                <w:rFonts w:ascii="Times New Roman" w:hAnsi="Times New Roman" w:cs="Times New Roman"/>
                <w:sz w:val="20"/>
                <w:szCs w:val="20"/>
              </w:rPr>
              <w:t xml:space="preserve">. Буква Х. </w:t>
            </w:r>
          </w:p>
          <w:p w:rsidR="004377C6" w:rsidRPr="00784D3A" w:rsidRDefault="004377C6" w:rsidP="004377C6">
            <w:pPr>
              <w:rPr>
                <w:rFonts w:ascii="Times New Roman" w:hAnsi="Times New Roman" w:cs="Times New Roman"/>
                <w:sz w:val="20"/>
                <w:szCs w:val="20"/>
              </w:rPr>
            </w:pPr>
            <w:r w:rsidRPr="00784D3A">
              <w:rPr>
                <w:rFonts w:ascii="Times New Roman" w:hAnsi="Times New Roman" w:cs="Times New Roman"/>
                <w:sz w:val="20"/>
                <w:szCs w:val="20"/>
              </w:rPr>
              <w:t>Откуда хлеб пришел? Учить подбирать синонимы и однокоренные слова; закреплять знания о профессиях людей, занятых в сельском хозяйстве.</w:t>
            </w:r>
          </w:p>
          <w:p w:rsidR="004377C6" w:rsidRPr="00784D3A" w:rsidRDefault="004377C6" w:rsidP="004377C6">
            <w:pPr>
              <w:jc w:val="both"/>
              <w:rPr>
                <w:rFonts w:ascii="Times New Roman" w:hAnsi="Times New Roman" w:cs="Times New Roman"/>
                <w:sz w:val="20"/>
                <w:szCs w:val="20"/>
              </w:rPr>
            </w:pPr>
            <w:r w:rsidRPr="00784D3A">
              <w:rPr>
                <w:rFonts w:ascii="Times New Roman" w:hAnsi="Times New Roman" w:cs="Times New Roman"/>
                <w:sz w:val="20"/>
                <w:szCs w:val="20"/>
              </w:rPr>
              <w:t>Пересказ рассказа «Откуда хлеб пришел», составленного по серии сюжетных картин.</w:t>
            </w:r>
          </w:p>
        </w:tc>
      </w:tr>
      <w:tr w:rsidR="004377C6" w:rsidRPr="00784D3A" w:rsidTr="004377C6">
        <w:tc>
          <w:tcPr>
            <w:tcW w:w="9889" w:type="dxa"/>
            <w:gridSpan w:val="2"/>
            <w:tcBorders>
              <w:right w:val="nil"/>
            </w:tcBorders>
          </w:tcPr>
          <w:p w:rsidR="004377C6" w:rsidRPr="00784D3A" w:rsidRDefault="004377C6" w:rsidP="004377C6">
            <w:pPr>
              <w:jc w:val="center"/>
              <w:rPr>
                <w:rFonts w:ascii="Times New Roman" w:hAnsi="Times New Roman" w:cs="Times New Roman"/>
                <w:b/>
                <w:i/>
                <w:sz w:val="20"/>
                <w:szCs w:val="20"/>
              </w:rPr>
            </w:pPr>
            <w:r w:rsidRPr="00784D3A">
              <w:rPr>
                <w:rFonts w:ascii="Times New Roman" w:hAnsi="Times New Roman" w:cs="Times New Roman"/>
                <w:b/>
                <w:i/>
                <w:sz w:val="20"/>
                <w:szCs w:val="20"/>
              </w:rPr>
              <w:t>Апрель</w:t>
            </w:r>
          </w:p>
        </w:tc>
      </w:tr>
      <w:tr w:rsidR="004377C6" w:rsidRPr="00784D3A" w:rsidTr="004377C6">
        <w:tc>
          <w:tcPr>
            <w:tcW w:w="1702" w:type="dxa"/>
          </w:tcPr>
          <w:p w:rsidR="004377C6" w:rsidRPr="00784D3A" w:rsidRDefault="004377C6" w:rsidP="004377C6">
            <w:pPr>
              <w:rPr>
                <w:rFonts w:ascii="Times New Roman" w:hAnsi="Times New Roman" w:cs="Times New Roman"/>
                <w:sz w:val="20"/>
                <w:szCs w:val="20"/>
              </w:rPr>
            </w:pPr>
            <w:r w:rsidRPr="00784D3A">
              <w:rPr>
                <w:rFonts w:ascii="Times New Roman" w:hAnsi="Times New Roman" w:cs="Times New Roman"/>
                <w:sz w:val="20"/>
                <w:szCs w:val="20"/>
              </w:rPr>
              <w:t>1</w:t>
            </w:r>
          </w:p>
        </w:tc>
        <w:tc>
          <w:tcPr>
            <w:tcW w:w="8187" w:type="dxa"/>
          </w:tcPr>
          <w:p w:rsidR="004377C6" w:rsidRPr="00784D3A" w:rsidRDefault="004377C6" w:rsidP="004377C6">
            <w:pPr>
              <w:rPr>
                <w:rFonts w:ascii="Times New Roman" w:hAnsi="Times New Roman" w:cs="Times New Roman"/>
                <w:sz w:val="20"/>
                <w:szCs w:val="20"/>
              </w:rPr>
            </w:pPr>
            <w:r w:rsidRPr="00784D3A">
              <w:rPr>
                <w:rFonts w:ascii="Times New Roman" w:hAnsi="Times New Roman" w:cs="Times New Roman"/>
                <w:sz w:val="20"/>
                <w:szCs w:val="20"/>
              </w:rPr>
              <w:t xml:space="preserve">Звуки </w:t>
            </w:r>
            <w:proofErr w:type="spellStart"/>
            <w:r w:rsidRPr="00784D3A">
              <w:rPr>
                <w:rFonts w:ascii="Times New Roman" w:hAnsi="Times New Roman" w:cs="Times New Roman"/>
                <w:sz w:val="20"/>
                <w:szCs w:val="20"/>
              </w:rPr>
              <w:t>В-Вь</w:t>
            </w:r>
            <w:proofErr w:type="spellEnd"/>
            <w:r w:rsidRPr="00784D3A">
              <w:rPr>
                <w:rFonts w:ascii="Times New Roman" w:hAnsi="Times New Roman" w:cs="Times New Roman"/>
                <w:sz w:val="20"/>
                <w:szCs w:val="20"/>
              </w:rPr>
              <w:t>. Буква В.</w:t>
            </w:r>
          </w:p>
          <w:p w:rsidR="004377C6" w:rsidRPr="00784D3A" w:rsidRDefault="004377C6" w:rsidP="004377C6">
            <w:pPr>
              <w:rPr>
                <w:rFonts w:ascii="Times New Roman" w:hAnsi="Times New Roman" w:cs="Times New Roman"/>
                <w:sz w:val="20"/>
                <w:szCs w:val="20"/>
              </w:rPr>
            </w:pPr>
            <w:r w:rsidRPr="00784D3A">
              <w:rPr>
                <w:rFonts w:ascii="Times New Roman" w:hAnsi="Times New Roman" w:cs="Times New Roman"/>
                <w:sz w:val="20"/>
                <w:szCs w:val="20"/>
              </w:rPr>
              <w:t>Посуда. Учить подбирать антонимы к прилагательным и глаголам; упражнять в образовании прилагательных от существительных и давать понятие о материалах, из которых делают предметы посуды.</w:t>
            </w:r>
          </w:p>
          <w:p w:rsidR="004377C6" w:rsidRPr="00784D3A" w:rsidRDefault="004377C6" w:rsidP="004377C6">
            <w:pPr>
              <w:rPr>
                <w:rFonts w:ascii="Times New Roman" w:hAnsi="Times New Roman" w:cs="Times New Roman"/>
                <w:sz w:val="20"/>
                <w:szCs w:val="20"/>
              </w:rPr>
            </w:pPr>
            <w:r w:rsidRPr="00784D3A">
              <w:rPr>
                <w:rFonts w:ascii="Times New Roman" w:hAnsi="Times New Roman" w:cs="Times New Roman"/>
                <w:sz w:val="20"/>
                <w:szCs w:val="20"/>
              </w:rPr>
              <w:t>Пересказ рассказа «Как Маша стала большой».</w:t>
            </w:r>
          </w:p>
        </w:tc>
      </w:tr>
      <w:tr w:rsidR="004377C6" w:rsidRPr="00784D3A" w:rsidTr="004377C6">
        <w:tc>
          <w:tcPr>
            <w:tcW w:w="1702" w:type="dxa"/>
          </w:tcPr>
          <w:p w:rsidR="004377C6" w:rsidRPr="00784D3A" w:rsidRDefault="004377C6" w:rsidP="004377C6">
            <w:pPr>
              <w:rPr>
                <w:rFonts w:ascii="Times New Roman" w:hAnsi="Times New Roman" w:cs="Times New Roman"/>
                <w:sz w:val="20"/>
                <w:szCs w:val="20"/>
              </w:rPr>
            </w:pPr>
            <w:r w:rsidRPr="00784D3A">
              <w:rPr>
                <w:rFonts w:ascii="Times New Roman" w:hAnsi="Times New Roman" w:cs="Times New Roman"/>
                <w:sz w:val="20"/>
                <w:szCs w:val="20"/>
              </w:rPr>
              <w:t>2</w:t>
            </w:r>
          </w:p>
        </w:tc>
        <w:tc>
          <w:tcPr>
            <w:tcW w:w="8187" w:type="dxa"/>
          </w:tcPr>
          <w:p w:rsidR="004377C6" w:rsidRPr="00784D3A" w:rsidRDefault="004377C6" w:rsidP="004377C6">
            <w:pPr>
              <w:rPr>
                <w:rFonts w:ascii="Times New Roman" w:hAnsi="Times New Roman" w:cs="Times New Roman"/>
                <w:sz w:val="20"/>
                <w:szCs w:val="20"/>
              </w:rPr>
            </w:pPr>
            <w:r w:rsidRPr="00784D3A">
              <w:rPr>
                <w:rFonts w:ascii="Times New Roman" w:hAnsi="Times New Roman" w:cs="Times New Roman"/>
                <w:sz w:val="20"/>
                <w:szCs w:val="20"/>
              </w:rPr>
              <w:t>Звук и буква З.</w:t>
            </w:r>
          </w:p>
          <w:p w:rsidR="004377C6" w:rsidRPr="00784D3A" w:rsidRDefault="004377C6" w:rsidP="004377C6">
            <w:pPr>
              <w:rPr>
                <w:rFonts w:ascii="Times New Roman" w:hAnsi="Times New Roman" w:cs="Times New Roman"/>
                <w:sz w:val="20"/>
                <w:szCs w:val="20"/>
              </w:rPr>
            </w:pPr>
            <w:r w:rsidRPr="00784D3A">
              <w:rPr>
                <w:rFonts w:ascii="Times New Roman" w:hAnsi="Times New Roman" w:cs="Times New Roman"/>
                <w:sz w:val="20"/>
                <w:szCs w:val="20"/>
              </w:rPr>
              <w:t>Мой дом. Учить образовывать сложные слова; закреплять умение составлять предложения с предлогами.</w:t>
            </w:r>
          </w:p>
          <w:p w:rsidR="004377C6" w:rsidRPr="00784D3A" w:rsidRDefault="004377C6" w:rsidP="004377C6">
            <w:pPr>
              <w:rPr>
                <w:rFonts w:ascii="Times New Roman" w:hAnsi="Times New Roman" w:cs="Times New Roman"/>
                <w:sz w:val="20"/>
                <w:szCs w:val="20"/>
              </w:rPr>
            </w:pPr>
            <w:r w:rsidRPr="00784D3A">
              <w:rPr>
                <w:rFonts w:ascii="Times New Roman" w:hAnsi="Times New Roman" w:cs="Times New Roman"/>
                <w:sz w:val="20"/>
                <w:szCs w:val="20"/>
              </w:rPr>
              <w:t>Составление рассказа  по сюжетной картине «Одни дома» с придумыванием начала рассказа.</w:t>
            </w:r>
          </w:p>
        </w:tc>
      </w:tr>
      <w:tr w:rsidR="004377C6" w:rsidRPr="00784D3A" w:rsidTr="004377C6">
        <w:tc>
          <w:tcPr>
            <w:tcW w:w="1702" w:type="dxa"/>
          </w:tcPr>
          <w:p w:rsidR="004377C6" w:rsidRPr="00784D3A" w:rsidRDefault="004377C6" w:rsidP="004377C6">
            <w:pPr>
              <w:rPr>
                <w:rFonts w:ascii="Times New Roman" w:hAnsi="Times New Roman" w:cs="Times New Roman"/>
                <w:sz w:val="20"/>
                <w:szCs w:val="20"/>
              </w:rPr>
            </w:pPr>
            <w:r w:rsidRPr="00784D3A">
              <w:rPr>
                <w:rFonts w:ascii="Times New Roman" w:hAnsi="Times New Roman" w:cs="Times New Roman"/>
                <w:sz w:val="20"/>
                <w:szCs w:val="20"/>
              </w:rPr>
              <w:t>3</w:t>
            </w:r>
          </w:p>
        </w:tc>
        <w:tc>
          <w:tcPr>
            <w:tcW w:w="8187" w:type="dxa"/>
          </w:tcPr>
          <w:p w:rsidR="004377C6" w:rsidRPr="00784D3A" w:rsidRDefault="004377C6" w:rsidP="004377C6">
            <w:pPr>
              <w:rPr>
                <w:rFonts w:ascii="Times New Roman" w:hAnsi="Times New Roman" w:cs="Times New Roman"/>
                <w:sz w:val="20"/>
                <w:szCs w:val="20"/>
              </w:rPr>
            </w:pPr>
            <w:r w:rsidRPr="00784D3A">
              <w:rPr>
                <w:rFonts w:ascii="Times New Roman" w:hAnsi="Times New Roman" w:cs="Times New Roman"/>
                <w:sz w:val="20"/>
                <w:szCs w:val="20"/>
              </w:rPr>
              <w:t xml:space="preserve">Звук  </w:t>
            </w:r>
            <w:proofErr w:type="spellStart"/>
            <w:r w:rsidRPr="00784D3A">
              <w:rPr>
                <w:rFonts w:ascii="Times New Roman" w:hAnsi="Times New Roman" w:cs="Times New Roman"/>
                <w:sz w:val="20"/>
                <w:szCs w:val="20"/>
              </w:rPr>
              <w:t>Зь</w:t>
            </w:r>
            <w:proofErr w:type="spellEnd"/>
            <w:r w:rsidRPr="00784D3A">
              <w:rPr>
                <w:rFonts w:ascii="Times New Roman" w:hAnsi="Times New Roman" w:cs="Times New Roman"/>
                <w:sz w:val="20"/>
                <w:szCs w:val="20"/>
              </w:rPr>
              <w:t>. Буква З.</w:t>
            </w:r>
          </w:p>
          <w:p w:rsidR="004377C6" w:rsidRPr="00784D3A" w:rsidRDefault="004377C6" w:rsidP="004377C6">
            <w:pPr>
              <w:rPr>
                <w:rFonts w:ascii="Times New Roman" w:hAnsi="Times New Roman" w:cs="Times New Roman"/>
                <w:sz w:val="20"/>
                <w:szCs w:val="20"/>
              </w:rPr>
            </w:pPr>
            <w:r w:rsidRPr="00784D3A">
              <w:rPr>
                <w:rFonts w:ascii="Times New Roman" w:hAnsi="Times New Roman" w:cs="Times New Roman"/>
                <w:sz w:val="20"/>
                <w:szCs w:val="20"/>
              </w:rPr>
              <w:t>Домашние животные и их детеныши. Учить образовывать сложные слова; учить образовывать притяжательные прилагательные; расширять словарь антонимов; развивать навыки словообразования и словоизменения.</w:t>
            </w:r>
          </w:p>
          <w:p w:rsidR="004377C6" w:rsidRPr="00784D3A" w:rsidRDefault="004377C6" w:rsidP="004377C6">
            <w:pPr>
              <w:rPr>
                <w:rFonts w:ascii="Times New Roman" w:hAnsi="Times New Roman" w:cs="Times New Roman"/>
                <w:sz w:val="20"/>
                <w:szCs w:val="20"/>
              </w:rPr>
            </w:pPr>
            <w:r w:rsidRPr="00784D3A">
              <w:rPr>
                <w:rFonts w:ascii="Times New Roman" w:hAnsi="Times New Roman" w:cs="Times New Roman"/>
                <w:sz w:val="20"/>
                <w:szCs w:val="20"/>
              </w:rPr>
              <w:t>Пересказ рассказа Л. Толстого «Котенок».</w:t>
            </w:r>
          </w:p>
        </w:tc>
      </w:tr>
      <w:tr w:rsidR="004377C6" w:rsidRPr="00784D3A" w:rsidTr="004377C6">
        <w:tc>
          <w:tcPr>
            <w:tcW w:w="1702" w:type="dxa"/>
          </w:tcPr>
          <w:p w:rsidR="004377C6" w:rsidRPr="00784D3A" w:rsidRDefault="004377C6" w:rsidP="004377C6">
            <w:pPr>
              <w:rPr>
                <w:rFonts w:ascii="Times New Roman" w:hAnsi="Times New Roman" w:cs="Times New Roman"/>
                <w:sz w:val="20"/>
                <w:szCs w:val="20"/>
              </w:rPr>
            </w:pPr>
            <w:r w:rsidRPr="00784D3A">
              <w:rPr>
                <w:rFonts w:ascii="Times New Roman" w:hAnsi="Times New Roman" w:cs="Times New Roman"/>
                <w:sz w:val="20"/>
                <w:szCs w:val="20"/>
              </w:rPr>
              <w:t>4</w:t>
            </w:r>
          </w:p>
        </w:tc>
        <w:tc>
          <w:tcPr>
            <w:tcW w:w="8187" w:type="dxa"/>
          </w:tcPr>
          <w:p w:rsidR="004377C6" w:rsidRPr="00784D3A" w:rsidRDefault="004377C6" w:rsidP="004377C6">
            <w:pPr>
              <w:rPr>
                <w:rFonts w:ascii="Times New Roman" w:hAnsi="Times New Roman" w:cs="Times New Roman"/>
                <w:sz w:val="20"/>
                <w:szCs w:val="20"/>
              </w:rPr>
            </w:pPr>
            <w:r w:rsidRPr="00784D3A">
              <w:rPr>
                <w:rFonts w:ascii="Times New Roman" w:hAnsi="Times New Roman" w:cs="Times New Roman"/>
                <w:sz w:val="20"/>
                <w:szCs w:val="20"/>
              </w:rPr>
              <w:t>Звук и буква Ж.</w:t>
            </w:r>
          </w:p>
          <w:p w:rsidR="004377C6" w:rsidRPr="00784D3A" w:rsidRDefault="004377C6" w:rsidP="004377C6">
            <w:pPr>
              <w:rPr>
                <w:rFonts w:ascii="Times New Roman" w:hAnsi="Times New Roman" w:cs="Times New Roman"/>
                <w:sz w:val="20"/>
                <w:szCs w:val="20"/>
              </w:rPr>
            </w:pPr>
            <w:r w:rsidRPr="00784D3A">
              <w:rPr>
                <w:rFonts w:ascii="Times New Roman" w:hAnsi="Times New Roman" w:cs="Times New Roman"/>
                <w:sz w:val="20"/>
                <w:szCs w:val="20"/>
              </w:rPr>
              <w:t xml:space="preserve">Наша страна. Мой родной край. Познакомить детей с флагом, гимном и гербом России; учить образовывать прилагательные от существительных; развивать умение согласовывать слова в предложениях. </w:t>
            </w:r>
          </w:p>
          <w:p w:rsidR="004377C6" w:rsidRPr="00784D3A" w:rsidRDefault="004377C6" w:rsidP="004377C6">
            <w:pPr>
              <w:rPr>
                <w:rFonts w:ascii="Times New Roman" w:hAnsi="Times New Roman" w:cs="Times New Roman"/>
                <w:sz w:val="20"/>
                <w:szCs w:val="20"/>
              </w:rPr>
            </w:pPr>
            <w:r w:rsidRPr="00784D3A">
              <w:rPr>
                <w:rFonts w:ascii="Times New Roman" w:hAnsi="Times New Roman" w:cs="Times New Roman"/>
                <w:sz w:val="20"/>
                <w:szCs w:val="20"/>
              </w:rPr>
              <w:t>Составление рассказа «Граница Родины – на замке» по серии сюжетных картин.</w:t>
            </w:r>
          </w:p>
        </w:tc>
      </w:tr>
      <w:tr w:rsidR="004377C6" w:rsidRPr="00784D3A" w:rsidTr="004377C6">
        <w:trPr>
          <w:gridAfter w:val="1"/>
          <w:wAfter w:w="8187" w:type="dxa"/>
        </w:trPr>
        <w:tc>
          <w:tcPr>
            <w:tcW w:w="1702" w:type="dxa"/>
            <w:tcBorders>
              <w:right w:val="nil"/>
            </w:tcBorders>
          </w:tcPr>
          <w:p w:rsidR="004377C6" w:rsidRPr="00784D3A" w:rsidRDefault="004377C6" w:rsidP="004377C6">
            <w:pPr>
              <w:jc w:val="center"/>
              <w:rPr>
                <w:rFonts w:ascii="Times New Roman" w:hAnsi="Times New Roman" w:cs="Times New Roman"/>
                <w:b/>
                <w:i/>
                <w:sz w:val="20"/>
                <w:szCs w:val="20"/>
              </w:rPr>
            </w:pPr>
            <w:r w:rsidRPr="00784D3A">
              <w:rPr>
                <w:rFonts w:ascii="Times New Roman" w:hAnsi="Times New Roman" w:cs="Times New Roman"/>
                <w:b/>
                <w:i/>
                <w:sz w:val="20"/>
                <w:szCs w:val="20"/>
              </w:rPr>
              <w:t>Май</w:t>
            </w:r>
          </w:p>
        </w:tc>
      </w:tr>
      <w:tr w:rsidR="004377C6" w:rsidRPr="00784D3A" w:rsidTr="004377C6">
        <w:tc>
          <w:tcPr>
            <w:tcW w:w="1702" w:type="dxa"/>
          </w:tcPr>
          <w:p w:rsidR="004377C6" w:rsidRPr="00784D3A" w:rsidRDefault="004377C6" w:rsidP="004377C6">
            <w:pPr>
              <w:rPr>
                <w:rFonts w:ascii="Times New Roman" w:hAnsi="Times New Roman" w:cs="Times New Roman"/>
                <w:sz w:val="20"/>
                <w:szCs w:val="20"/>
              </w:rPr>
            </w:pPr>
            <w:r>
              <w:rPr>
                <w:rFonts w:ascii="Times New Roman" w:hAnsi="Times New Roman" w:cs="Times New Roman"/>
                <w:sz w:val="20"/>
                <w:szCs w:val="20"/>
              </w:rPr>
              <w:t xml:space="preserve"> </w:t>
            </w:r>
            <w:r w:rsidRPr="00784D3A">
              <w:rPr>
                <w:rFonts w:ascii="Times New Roman" w:hAnsi="Times New Roman" w:cs="Times New Roman"/>
                <w:sz w:val="20"/>
                <w:szCs w:val="20"/>
              </w:rPr>
              <w:t>1</w:t>
            </w:r>
          </w:p>
        </w:tc>
        <w:tc>
          <w:tcPr>
            <w:tcW w:w="8187" w:type="dxa"/>
          </w:tcPr>
          <w:p w:rsidR="004377C6" w:rsidRPr="00784D3A" w:rsidRDefault="004377C6" w:rsidP="004377C6">
            <w:pPr>
              <w:rPr>
                <w:rFonts w:ascii="Times New Roman" w:hAnsi="Times New Roman" w:cs="Times New Roman"/>
                <w:sz w:val="20"/>
                <w:szCs w:val="20"/>
              </w:rPr>
            </w:pPr>
            <w:r w:rsidRPr="00784D3A">
              <w:rPr>
                <w:rFonts w:ascii="Times New Roman" w:hAnsi="Times New Roman" w:cs="Times New Roman"/>
                <w:sz w:val="20"/>
                <w:szCs w:val="20"/>
              </w:rPr>
              <w:t>Звуки З-Ж.</w:t>
            </w:r>
          </w:p>
          <w:p w:rsidR="004377C6" w:rsidRPr="00784D3A" w:rsidRDefault="004377C6" w:rsidP="004377C6">
            <w:pPr>
              <w:rPr>
                <w:rFonts w:ascii="Times New Roman" w:hAnsi="Times New Roman" w:cs="Times New Roman"/>
                <w:sz w:val="20"/>
                <w:szCs w:val="20"/>
              </w:rPr>
            </w:pPr>
            <w:r w:rsidRPr="00784D3A">
              <w:rPr>
                <w:rFonts w:ascii="Times New Roman" w:hAnsi="Times New Roman" w:cs="Times New Roman"/>
                <w:sz w:val="20"/>
                <w:szCs w:val="20"/>
              </w:rPr>
              <w:t xml:space="preserve">Человек. Учить дифференцировать глаголы совершенного и несовершенного вида, образовывать возвратные глаголы; закреплять умение образовывать существительные с помощью уменьшительно-ласкательных суффиксов; развивать словарь антонимов. </w:t>
            </w:r>
          </w:p>
          <w:p w:rsidR="004377C6" w:rsidRPr="00784D3A" w:rsidRDefault="004377C6" w:rsidP="004377C6">
            <w:pPr>
              <w:rPr>
                <w:rFonts w:ascii="Times New Roman" w:hAnsi="Times New Roman" w:cs="Times New Roman"/>
                <w:sz w:val="20"/>
                <w:szCs w:val="20"/>
              </w:rPr>
            </w:pPr>
            <w:r w:rsidRPr="00784D3A">
              <w:rPr>
                <w:rFonts w:ascii="Times New Roman" w:hAnsi="Times New Roman" w:cs="Times New Roman"/>
                <w:sz w:val="20"/>
                <w:szCs w:val="20"/>
              </w:rPr>
              <w:t>Пересказ басни Л. Толстого «Старый дед и внучек»</w:t>
            </w:r>
          </w:p>
        </w:tc>
      </w:tr>
      <w:tr w:rsidR="004377C6" w:rsidRPr="00784D3A" w:rsidTr="004377C6">
        <w:tc>
          <w:tcPr>
            <w:tcW w:w="1702" w:type="dxa"/>
          </w:tcPr>
          <w:p w:rsidR="004377C6" w:rsidRPr="00784D3A" w:rsidRDefault="004377C6" w:rsidP="004377C6">
            <w:pPr>
              <w:rPr>
                <w:rFonts w:ascii="Times New Roman" w:hAnsi="Times New Roman" w:cs="Times New Roman"/>
                <w:sz w:val="20"/>
                <w:szCs w:val="20"/>
              </w:rPr>
            </w:pPr>
            <w:r w:rsidRPr="00784D3A">
              <w:rPr>
                <w:rFonts w:ascii="Times New Roman" w:hAnsi="Times New Roman" w:cs="Times New Roman"/>
                <w:sz w:val="20"/>
                <w:szCs w:val="20"/>
              </w:rPr>
              <w:t>2</w:t>
            </w:r>
          </w:p>
        </w:tc>
        <w:tc>
          <w:tcPr>
            <w:tcW w:w="8187" w:type="dxa"/>
          </w:tcPr>
          <w:p w:rsidR="004377C6" w:rsidRPr="00784D3A" w:rsidRDefault="004377C6" w:rsidP="004377C6">
            <w:pPr>
              <w:rPr>
                <w:rFonts w:ascii="Times New Roman" w:hAnsi="Times New Roman" w:cs="Times New Roman"/>
                <w:sz w:val="20"/>
                <w:szCs w:val="20"/>
              </w:rPr>
            </w:pPr>
            <w:r w:rsidRPr="00784D3A">
              <w:rPr>
                <w:rFonts w:ascii="Times New Roman" w:hAnsi="Times New Roman" w:cs="Times New Roman"/>
                <w:sz w:val="20"/>
                <w:szCs w:val="20"/>
              </w:rPr>
              <w:t>Звуки</w:t>
            </w:r>
            <w:proofErr w:type="gramStart"/>
            <w:r w:rsidRPr="00784D3A">
              <w:rPr>
                <w:rFonts w:ascii="Times New Roman" w:hAnsi="Times New Roman" w:cs="Times New Roman"/>
                <w:sz w:val="20"/>
                <w:szCs w:val="20"/>
              </w:rPr>
              <w:t xml:space="preserve"> Д</w:t>
            </w:r>
            <w:proofErr w:type="gramEnd"/>
            <w:r w:rsidRPr="00784D3A">
              <w:rPr>
                <w:rFonts w:ascii="Times New Roman" w:hAnsi="Times New Roman" w:cs="Times New Roman"/>
                <w:sz w:val="20"/>
                <w:szCs w:val="20"/>
              </w:rPr>
              <w:t xml:space="preserve"> – </w:t>
            </w:r>
            <w:proofErr w:type="spellStart"/>
            <w:r w:rsidRPr="00784D3A">
              <w:rPr>
                <w:rFonts w:ascii="Times New Roman" w:hAnsi="Times New Roman" w:cs="Times New Roman"/>
                <w:sz w:val="20"/>
                <w:szCs w:val="20"/>
              </w:rPr>
              <w:t>Дь</w:t>
            </w:r>
            <w:proofErr w:type="spellEnd"/>
            <w:r w:rsidRPr="00784D3A">
              <w:rPr>
                <w:rFonts w:ascii="Times New Roman" w:hAnsi="Times New Roman" w:cs="Times New Roman"/>
                <w:sz w:val="20"/>
                <w:szCs w:val="20"/>
              </w:rPr>
              <w:t>. Буква Д.</w:t>
            </w:r>
          </w:p>
          <w:p w:rsidR="004377C6" w:rsidRPr="00784D3A" w:rsidRDefault="004377C6" w:rsidP="004377C6">
            <w:pPr>
              <w:rPr>
                <w:rFonts w:ascii="Times New Roman" w:hAnsi="Times New Roman" w:cs="Times New Roman"/>
                <w:sz w:val="20"/>
                <w:szCs w:val="20"/>
              </w:rPr>
            </w:pPr>
            <w:r w:rsidRPr="00784D3A">
              <w:rPr>
                <w:rFonts w:ascii="Times New Roman" w:hAnsi="Times New Roman" w:cs="Times New Roman"/>
                <w:sz w:val="20"/>
                <w:szCs w:val="20"/>
              </w:rPr>
              <w:t>Насекомые. Учить преобразовывать глаголы единственного в множественное число; развивать умение употреблять существительные в форме родительного падежа множественного числа.</w:t>
            </w:r>
          </w:p>
          <w:p w:rsidR="004377C6" w:rsidRPr="00784D3A" w:rsidRDefault="004377C6" w:rsidP="004377C6">
            <w:pPr>
              <w:rPr>
                <w:rFonts w:ascii="Times New Roman" w:hAnsi="Times New Roman" w:cs="Times New Roman"/>
                <w:sz w:val="20"/>
                <w:szCs w:val="20"/>
              </w:rPr>
            </w:pPr>
            <w:r w:rsidRPr="00784D3A">
              <w:rPr>
                <w:rFonts w:ascii="Times New Roman" w:hAnsi="Times New Roman" w:cs="Times New Roman"/>
                <w:sz w:val="20"/>
                <w:szCs w:val="20"/>
              </w:rPr>
              <w:t>Составление описательного  рассказа о насекомых с использованием схемы.</w:t>
            </w:r>
          </w:p>
        </w:tc>
      </w:tr>
      <w:tr w:rsidR="004377C6" w:rsidRPr="00784D3A" w:rsidTr="004377C6">
        <w:tc>
          <w:tcPr>
            <w:tcW w:w="1702" w:type="dxa"/>
          </w:tcPr>
          <w:p w:rsidR="004377C6" w:rsidRPr="00784D3A" w:rsidRDefault="004377C6" w:rsidP="004377C6">
            <w:pPr>
              <w:rPr>
                <w:rFonts w:ascii="Times New Roman" w:hAnsi="Times New Roman" w:cs="Times New Roman"/>
                <w:sz w:val="20"/>
                <w:szCs w:val="20"/>
              </w:rPr>
            </w:pPr>
            <w:r>
              <w:rPr>
                <w:rFonts w:ascii="Times New Roman" w:hAnsi="Times New Roman" w:cs="Times New Roman"/>
                <w:sz w:val="20"/>
                <w:szCs w:val="20"/>
              </w:rPr>
              <w:t>15-31 мая</w:t>
            </w:r>
          </w:p>
        </w:tc>
        <w:tc>
          <w:tcPr>
            <w:tcW w:w="8187" w:type="dxa"/>
          </w:tcPr>
          <w:p w:rsidR="004377C6" w:rsidRPr="00784D3A" w:rsidRDefault="004377C6" w:rsidP="004377C6">
            <w:pPr>
              <w:rPr>
                <w:rFonts w:ascii="Times New Roman" w:hAnsi="Times New Roman" w:cs="Times New Roman"/>
                <w:sz w:val="20"/>
                <w:szCs w:val="20"/>
              </w:rPr>
            </w:pPr>
            <w:r w:rsidRPr="00784D3A">
              <w:rPr>
                <w:rFonts w:ascii="Times New Roman" w:hAnsi="Times New Roman" w:cs="Times New Roman"/>
                <w:sz w:val="20"/>
                <w:szCs w:val="20"/>
              </w:rPr>
              <w:t>Диагностическое обследование речевого развития детей</w:t>
            </w:r>
          </w:p>
        </w:tc>
      </w:tr>
    </w:tbl>
    <w:p w:rsidR="00760364" w:rsidRPr="00B13D58" w:rsidRDefault="00760364" w:rsidP="004377C6">
      <w:pPr>
        <w:spacing w:after="0"/>
        <w:rPr>
          <w:rFonts w:ascii="Times New Roman" w:eastAsia="Times New Roman" w:hAnsi="Times New Roman" w:cs="Times New Roman"/>
          <w:sz w:val="24"/>
          <w:szCs w:val="24"/>
        </w:rPr>
      </w:pPr>
    </w:p>
    <w:p w:rsidR="00760364" w:rsidRPr="00B13D58" w:rsidRDefault="00760364" w:rsidP="004377C6">
      <w:pPr>
        <w:spacing w:after="0"/>
        <w:rPr>
          <w:rFonts w:ascii="Times New Roman" w:eastAsia="Times New Roman" w:hAnsi="Times New Roman" w:cs="Times New Roman"/>
          <w:sz w:val="24"/>
          <w:szCs w:val="24"/>
        </w:rPr>
      </w:pPr>
    </w:p>
    <w:p w:rsidR="00802787" w:rsidRPr="00B13D58" w:rsidRDefault="00802787" w:rsidP="004377C6">
      <w:pPr>
        <w:spacing w:after="0"/>
        <w:rPr>
          <w:rFonts w:ascii="Times New Roman" w:eastAsia="Times New Roman" w:hAnsi="Times New Roman" w:cs="Times New Roman"/>
          <w:sz w:val="24"/>
          <w:szCs w:val="24"/>
        </w:rPr>
      </w:pPr>
    </w:p>
    <w:p w:rsidR="00802787" w:rsidRDefault="00802787" w:rsidP="004377C6">
      <w:pPr>
        <w:spacing w:after="0"/>
        <w:rPr>
          <w:rFonts w:ascii="Times New Roman" w:eastAsia="Times New Roman" w:hAnsi="Times New Roman" w:cs="Times New Roman"/>
          <w:sz w:val="24"/>
          <w:szCs w:val="24"/>
        </w:rPr>
      </w:pPr>
    </w:p>
    <w:p w:rsidR="00103A5C" w:rsidRDefault="00103A5C" w:rsidP="004377C6">
      <w:pPr>
        <w:spacing w:after="0"/>
        <w:rPr>
          <w:rFonts w:ascii="Times New Roman" w:eastAsia="Times New Roman" w:hAnsi="Times New Roman" w:cs="Times New Roman"/>
          <w:sz w:val="24"/>
          <w:szCs w:val="24"/>
        </w:rPr>
      </w:pPr>
    </w:p>
    <w:p w:rsidR="00103A5C" w:rsidRDefault="00103A5C" w:rsidP="004377C6">
      <w:pPr>
        <w:spacing w:after="0"/>
        <w:rPr>
          <w:rFonts w:ascii="Times New Roman" w:eastAsia="Times New Roman" w:hAnsi="Times New Roman" w:cs="Times New Roman"/>
          <w:sz w:val="24"/>
          <w:szCs w:val="24"/>
        </w:rPr>
      </w:pPr>
    </w:p>
    <w:p w:rsidR="00103A5C" w:rsidRDefault="00103A5C" w:rsidP="004377C6">
      <w:pPr>
        <w:spacing w:after="0"/>
        <w:rPr>
          <w:rFonts w:ascii="Times New Roman" w:eastAsia="Times New Roman" w:hAnsi="Times New Roman" w:cs="Times New Roman"/>
          <w:sz w:val="24"/>
          <w:szCs w:val="24"/>
        </w:rPr>
      </w:pPr>
    </w:p>
    <w:p w:rsidR="00103A5C" w:rsidRDefault="00103A5C" w:rsidP="004377C6">
      <w:pPr>
        <w:spacing w:after="0"/>
        <w:rPr>
          <w:rFonts w:ascii="Times New Roman" w:eastAsia="Times New Roman" w:hAnsi="Times New Roman" w:cs="Times New Roman"/>
          <w:sz w:val="24"/>
          <w:szCs w:val="24"/>
        </w:rPr>
      </w:pPr>
    </w:p>
    <w:p w:rsidR="00103A5C" w:rsidRDefault="00103A5C" w:rsidP="004377C6">
      <w:pPr>
        <w:spacing w:after="0"/>
        <w:rPr>
          <w:rFonts w:ascii="Times New Roman" w:eastAsia="Times New Roman" w:hAnsi="Times New Roman" w:cs="Times New Roman"/>
          <w:sz w:val="24"/>
          <w:szCs w:val="24"/>
        </w:rPr>
      </w:pPr>
    </w:p>
    <w:p w:rsidR="00103A5C" w:rsidRDefault="00103A5C" w:rsidP="004377C6">
      <w:pPr>
        <w:spacing w:after="0"/>
        <w:rPr>
          <w:rFonts w:ascii="Times New Roman" w:eastAsia="Times New Roman" w:hAnsi="Times New Roman" w:cs="Times New Roman"/>
          <w:sz w:val="24"/>
          <w:szCs w:val="24"/>
        </w:rPr>
      </w:pPr>
    </w:p>
    <w:p w:rsidR="00103A5C" w:rsidRPr="00B13D58" w:rsidRDefault="00103A5C" w:rsidP="004377C6">
      <w:pPr>
        <w:spacing w:after="0"/>
        <w:rPr>
          <w:rFonts w:ascii="Times New Roman" w:eastAsia="Times New Roman" w:hAnsi="Times New Roman" w:cs="Times New Roman"/>
          <w:sz w:val="24"/>
          <w:szCs w:val="24"/>
        </w:rPr>
      </w:pPr>
    </w:p>
    <w:p w:rsidR="00802787" w:rsidRPr="00B13D58" w:rsidRDefault="00802787" w:rsidP="004377C6">
      <w:pPr>
        <w:spacing w:after="0"/>
        <w:rPr>
          <w:rFonts w:ascii="Times New Roman" w:eastAsia="Times New Roman" w:hAnsi="Times New Roman" w:cs="Times New Roman"/>
          <w:sz w:val="24"/>
          <w:szCs w:val="24"/>
        </w:rPr>
      </w:pPr>
    </w:p>
    <w:p w:rsidR="00802787" w:rsidRPr="00B13D58" w:rsidRDefault="00802787" w:rsidP="004377C6">
      <w:pPr>
        <w:spacing w:after="0"/>
        <w:rPr>
          <w:rFonts w:ascii="Times New Roman" w:eastAsia="Times New Roman" w:hAnsi="Times New Roman" w:cs="Times New Roman"/>
          <w:sz w:val="24"/>
          <w:szCs w:val="24"/>
        </w:rPr>
      </w:pPr>
    </w:p>
    <w:p w:rsidR="00760364" w:rsidRPr="00B13D58" w:rsidRDefault="00802787" w:rsidP="004377C6">
      <w:pPr>
        <w:spacing w:after="0"/>
        <w:jc w:val="center"/>
        <w:rPr>
          <w:rFonts w:ascii="Times New Roman" w:eastAsia="Times New Roman" w:hAnsi="Times New Roman" w:cs="Times New Roman"/>
          <w:b/>
          <w:sz w:val="24"/>
          <w:szCs w:val="24"/>
        </w:rPr>
      </w:pPr>
      <w:r w:rsidRPr="00B13D58">
        <w:rPr>
          <w:rFonts w:ascii="Times New Roman" w:eastAsia="Times New Roman" w:hAnsi="Times New Roman" w:cs="Times New Roman"/>
          <w:b/>
          <w:sz w:val="24"/>
          <w:szCs w:val="24"/>
        </w:rPr>
        <w:t>Перспективный тематический план занятий по развитию фонетико-фонематической и лексико-грамматической стороны речи, связной речи у детей 6-7 лет</w:t>
      </w:r>
    </w:p>
    <w:p w:rsidR="004377C6" w:rsidRDefault="004377C6" w:rsidP="004377C6">
      <w:pPr>
        <w:spacing w:after="0" w:line="240" w:lineRule="auto"/>
        <w:jc w:val="both"/>
        <w:rPr>
          <w:rFonts w:ascii="Times New Roman" w:hAnsi="Times New Roman" w:cs="Times New Roman"/>
          <w:b/>
          <w:i/>
          <w:sz w:val="20"/>
          <w:szCs w:val="20"/>
        </w:rPr>
      </w:pPr>
      <w:r w:rsidRPr="00F113FE">
        <w:rPr>
          <w:rFonts w:ascii="Times New Roman" w:hAnsi="Times New Roman" w:cs="Times New Roman"/>
          <w:b/>
          <w:i/>
          <w:sz w:val="20"/>
          <w:szCs w:val="20"/>
        </w:rPr>
        <w:t>1 период обучения (сентябрь, октябрь, ноябрь)</w:t>
      </w:r>
    </w:p>
    <w:p w:rsidR="004377C6" w:rsidRPr="00F113FE" w:rsidRDefault="004377C6" w:rsidP="004377C6">
      <w:pPr>
        <w:spacing w:after="0" w:line="240" w:lineRule="auto"/>
        <w:jc w:val="both"/>
        <w:rPr>
          <w:rFonts w:ascii="Times New Roman" w:hAnsi="Times New Roman" w:cs="Times New Roman"/>
          <w:b/>
          <w:i/>
          <w:sz w:val="20"/>
          <w:szCs w:val="20"/>
        </w:rPr>
      </w:pPr>
    </w:p>
    <w:tbl>
      <w:tblPr>
        <w:tblStyle w:val="a3"/>
        <w:tblW w:w="0" w:type="auto"/>
        <w:tblLook w:val="04A0"/>
      </w:tblPr>
      <w:tblGrid>
        <w:gridCol w:w="1161"/>
        <w:gridCol w:w="60"/>
        <w:gridCol w:w="232"/>
        <w:gridCol w:w="1256"/>
        <w:gridCol w:w="29"/>
        <w:gridCol w:w="6833"/>
      </w:tblGrid>
      <w:tr w:rsidR="004377C6" w:rsidRPr="00F113FE" w:rsidTr="004377C6">
        <w:tc>
          <w:tcPr>
            <w:tcW w:w="118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77C6" w:rsidRPr="00F113FE" w:rsidRDefault="004377C6" w:rsidP="004377C6">
            <w:pPr>
              <w:jc w:val="both"/>
              <w:rPr>
                <w:rFonts w:ascii="Times New Roman" w:hAnsi="Times New Roman" w:cs="Times New Roman"/>
                <w:b/>
                <w:i/>
                <w:sz w:val="20"/>
                <w:szCs w:val="20"/>
              </w:rPr>
            </w:pPr>
            <w:r w:rsidRPr="00F113FE">
              <w:rPr>
                <w:rFonts w:ascii="Times New Roman" w:hAnsi="Times New Roman" w:cs="Times New Roman"/>
                <w:b/>
                <w:i/>
                <w:sz w:val="20"/>
                <w:szCs w:val="20"/>
              </w:rPr>
              <w:t>Недели</w:t>
            </w:r>
          </w:p>
        </w:tc>
        <w:tc>
          <w:tcPr>
            <w:tcW w:w="1588" w:type="dxa"/>
            <w:gridSpan w:val="3"/>
            <w:tcBorders>
              <w:top w:val="single" w:sz="4" w:space="0" w:color="auto"/>
              <w:left w:val="single" w:sz="4" w:space="0" w:color="000000" w:themeColor="text1"/>
              <w:bottom w:val="single" w:sz="4" w:space="0" w:color="000000" w:themeColor="text1"/>
              <w:right w:val="single" w:sz="4" w:space="0" w:color="auto"/>
            </w:tcBorders>
            <w:hideMark/>
          </w:tcPr>
          <w:p w:rsidR="004377C6" w:rsidRPr="00F113FE" w:rsidRDefault="004377C6" w:rsidP="004377C6">
            <w:pPr>
              <w:jc w:val="both"/>
              <w:rPr>
                <w:rFonts w:ascii="Times New Roman" w:hAnsi="Times New Roman" w:cs="Times New Roman"/>
                <w:b/>
                <w:i/>
                <w:sz w:val="20"/>
                <w:szCs w:val="20"/>
              </w:rPr>
            </w:pPr>
            <w:r w:rsidRPr="00F113FE">
              <w:rPr>
                <w:rFonts w:ascii="Times New Roman" w:hAnsi="Times New Roman" w:cs="Times New Roman"/>
                <w:b/>
                <w:i/>
                <w:sz w:val="20"/>
                <w:szCs w:val="20"/>
              </w:rPr>
              <w:t>Звуки, буквы</w:t>
            </w:r>
          </w:p>
        </w:tc>
        <w:tc>
          <w:tcPr>
            <w:tcW w:w="7404" w:type="dxa"/>
            <w:gridSpan w:val="2"/>
            <w:tcBorders>
              <w:top w:val="single" w:sz="4" w:space="0" w:color="auto"/>
              <w:left w:val="single" w:sz="4" w:space="0" w:color="000000" w:themeColor="text1"/>
              <w:bottom w:val="single" w:sz="4" w:space="0" w:color="000000" w:themeColor="text1"/>
              <w:right w:val="single" w:sz="4" w:space="0" w:color="auto"/>
            </w:tcBorders>
            <w:hideMark/>
          </w:tcPr>
          <w:p w:rsidR="004377C6" w:rsidRPr="00F113FE" w:rsidRDefault="004377C6" w:rsidP="004377C6">
            <w:pPr>
              <w:jc w:val="both"/>
              <w:rPr>
                <w:rFonts w:ascii="Times New Roman" w:hAnsi="Times New Roman" w:cs="Times New Roman"/>
                <w:b/>
                <w:i/>
                <w:sz w:val="20"/>
                <w:szCs w:val="20"/>
              </w:rPr>
            </w:pPr>
            <w:r w:rsidRPr="00F113FE">
              <w:rPr>
                <w:rFonts w:ascii="Times New Roman" w:hAnsi="Times New Roman" w:cs="Times New Roman"/>
                <w:b/>
                <w:i/>
                <w:sz w:val="20"/>
                <w:szCs w:val="20"/>
              </w:rPr>
              <w:t>Лексико-грамматический строй речи. Связная речь</w:t>
            </w:r>
          </w:p>
        </w:tc>
      </w:tr>
      <w:tr w:rsidR="004377C6" w:rsidRPr="00F113FE" w:rsidTr="004377C6">
        <w:tc>
          <w:tcPr>
            <w:tcW w:w="10174" w:type="dxa"/>
            <w:gridSpan w:val="6"/>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77C6" w:rsidRPr="00F113FE" w:rsidRDefault="004377C6" w:rsidP="004377C6">
            <w:pPr>
              <w:jc w:val="center"/>
              <w:rPr>
                <w:rFonts w:ascii="Times New Roman" w:hAnsi="Times New Roman" w:cs="Times New Roman"/>
                <w:b/>
                <w:i/>
                <w:sz w:val="20"/>
                <w:szCs w:val="20"/>
              </w:rPr>
            </w:pPr>
            <w:r w:rsidRPr="00F113FE">
              <w:rPr>
                <w:rFonts w:ascii="Times New Roman" w:hAnsi="Times New Roman" w:cs="Times New Roman"/>
                <w:b/>
                <w:i/>
                <w:sz w:val="20"/>
                <w:szCs w:val="20"/>
              </w:rPr>
              <w:t>Сентябрь</w:t>
            </w:r>
          </w:p>
        </w:tc>
      </w:tr>
      <w:tr w:rsidR="004377C6" w:rsidRPr="00F113FE" w:rsidTr="004377C6">
        <w:tc>
          <w:tcPr>
            <w:tcW w:w="118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Pr>
                <w:rFonts w:ascii="Times New Roman" w:hAnsi="Times New Roman" w:cs="Times New Roman"/>
                <w:sz w:val="20"/>
                <w:szCs w:val="20"/>
              </w:rPr>
              <w:t>1-16 сентября</w:t>
            </w:r>
          </w:p>
        </w:tc>
        <w:tc>
          <w:tcPr>
            <w:tcW w:w="8992" w:type="dxa"/>
            <w:gridSpan w:val="5"/>
            <w:tcBorders>
              <w:top w:val="nil"/>
              <w:left w:val="single" w:sz="4" w:space="0" w:color="000000" w:themeColor="text1"/>
              <w:bottom w:val="single" w:sz="4" w:space="0" w:color="000000" w:themeColor="text1"/>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Обследование</w:t>
            </w:r>
          </w:p>
        </w:tc>
      </w:tr>
      <w:tr w:rsidR="004377C6" w:rsidRPr="00F113FE" w:rsidTr="004377C6">
        <w:trPr>
          <w:trHeight w:val="270"/>
        </w:trPr>
        <w:tc>
          <w:tcPr>
            <w:tcW w:w="1182"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4</w:t>
            </w:r>
          </w:p>
        </w:tc>
        <w:tc>
          <w:tcPr>
            <w:tcW w:w="1617"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У</w:t>
            </w:r>
          </w:p>
        </w:tc>
        <w:tc>
          <w:tcPr>
            <w:tcW w:w="737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Осень. Формирование номинативного словаря (словаря существительных) по теме.</w:t>
            </w:r>
          </w:p>
        </w:tc>
      </w:tr>
      <w:tr w:rsidR="004377C6" w:rsidRPr="00F113FE" w:rsidTr="004377C6">
        <w:trPr>
          <w:trHeight w:val="438"/>
        </w:trPr>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4377C6" w:rsidRPr="00F113FE" w:rsidRDefault="004377C6" w:rsidP="004377C6">
            <w:pPr>
              <w:jc w:val="both"/>
              <w:rPr>
                <w:rFonts w:ascii="Times New Roman" w:hAnsi="Times New Roman" w:cs="Times New Roman"/>
                <w:sz w:val="20"/>
                <w:szCs w:val="20"/>
              </w:rPr>
            </w:pPr>
          </w:p>
        </w:tc>
        <w:tc>
          <w:tcPr>
            <w:tcW w:w="1617" w:type="dxa"/>
            <w:gridSpan w:val="4"/>
            <w:vMerge w:val="restart"/>
            <w:tcBorders>
              <w:top w:val="single" w:sz="4" w:space="0" w:color="auto"/>
              <w:left w:val="single" w:sz="4" w:space="0" w:color="000000" w:themeColor="text1"/>
              <w:bottom w:val="single" w:sz="4" w:space="0" w:color="000000" w:themeColor="text1"/>
              <w:right w:val="single" w:sz="4" w:space="0" w:color="auto"/>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А</w:t>
            </w:r>
          </w:p>
        </w:tc>
        <w:tc>
          <w:tcPr>
            <w:tcW w:w="7375" w:type="dxa"/>
            <w:tcBorders>
              <w:top w:val="single" w:sz="4" w:space="0" w:color="auto"/>
              <w:left w:val="single" w:sz="4" w:space="0" w:color="auto"/>
              <w:bottom w:val="single" w:sz="4" w:space="0" w:color="auto"/>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Осень. Периоды осени. Осенние месяцы. Обучение детей умению задавать вопросы и отвечать на них полным ответом.</w:t>
            </w:r>
          </w:p>
        </w:tc>
      </w:tr>
      <w:tr w:rsidR="004377C6" w:rsidRPr="00F113FE" w:rsidTr="004377C6">
        <w:trPr>
          <w:trHeight w:val="198"/>
        </w:trPr>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4377C6" w:rsidRPr="00F113FE" w:rsidRDefault="004377C6" w:rsidP="004377C6">
            <w:pPr>
              <w:jc w:val="both"/>
              <w:rPr>
                <w:rFonts w:ascii="Times New Roman" w:hAnsi="Times New Roman" w:cs="Times New Roman"/>
                <w:sz w:val="20"/>
                <w:szCs w:val="20"/>
              </w:rPr>
            </w:pPr>
          </w:p>
        </w:tc>
        <w:tc>
          <w:tcPr>
            <w:tcW w:w="0" w:type="auto"/>
            <w:gridSpan w:val="4"/>
            <w:vMerge/>
            <w:tcBorders>
              <w:top w:val="single" w:sz="4" w:space="0" w:color="auto"/>
              <w:left w:val="single" w:sz="4" w:space="0" w:color="000000" w:themeColor="text1"/>
              <w:bottom w:val="single" w:sz="4" w:space="0" w:color="000000" w:themeColor="text1"/>
              <w:right w:val="single" w:sz="4" w:space="0" w:color="auto"/>
            </w:tcBorders>
            <w:vAlign w:val="center"/>
            <w:hideMark/>
          </w:tcPr>
          <w:p w:rsidR="004377C6" w:rsidRPr="00F113FE" w:rsidRDefault="004377C6" w:rsidP="004377C6">
            <w:pPr>
              <w:jc w:val="both"/>
              <w:rPr>
                <w:rFonts w:ascii="Times New Roman" w:hAnsi="Times New Roman" w:cs="Times New Roman"/>
                <w:sz w:val="20"/>
                <w:szCs w:val="20"/>
              </w:rPr>
            </w:pPr>
          </w:p>
        </w:tc>
        <w:tc>
          <w:tcPr>
            <w:tcW w:w="7375" w:type="dxa"/>
            <w:tcBorders>
              <w:top w:val="single" w:sz="4" w:space="0" w:color="auto"/>
              <w:left w:val="single" w:sz="4" w:space="0" w:color="auto"/>
              <w:bottom w:val="single" w:sz="4" w:space="0" w:color="000000" w:themeColor="text1"/>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Рассказывание по теме «Осень».</w:t>
            </w:r>
          </w:p>
        </w:tc>
      </w:tr>
      <w:tr w:rsidR="004377C6" w:rsidRPr="00F113FE" w:rsidTr="004377C6">
        <w:trPr>
          <w:trHeight w:val="450"/>
        </w:trPr>
        <w:tc>
          <w:tcPr>
            <w:tcW w:w="1182"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5</w:t>
            </w:r>
          </w:p>
        </w:tc>
        <w:tc>
          <w:tcPr>
            <w:tcW w:w="1617"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 xml:space="preserve">У </w:t>
            </w:r>
            <w:r w:rsidR="00103A5C">
              <w:rPr>
                <w:rFonts w:ascii="Times New Roman" w:hAnsi="Times New Roman" w:cs="Times New Roman"/>
                <w:sz w:val="20"/>
                <w:szCs w:val="20"/>
              </w:rPr>
              <w:t>–</w:t>
            </w:r>
            <w:r w:rsidRPr="00F113FE">
              <w:rPr>
                <w:rFonts w:ascii="Times New Roman" w:hAnsi="Times New Roman" w:cs="Times New Roman"/>
                <w:sz w:val="20"/>
                <w:szCs w:val="20"/>
              </w:rPr>
              <w:t xml:space="preserve"> А</w:t>
            </w:r>
          </w:p>
        </w:tc>
        <w:tc>
          <w:tcPr>
            <w:tcW w:w="737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Деревья осенью. Листья. Преобразование существительных единственного числа в форме именительного падежа в форму множественного числа.</w:t>
            </w:r>
          </w:p>
        </w:tc>
      </w:tr>
      <w:tr w:rsidR="004377C6" w:rsidRPr="00F113FE" w:rsidTr="004377C6">
        <w:trPr>
          <w:trHeight w:val="246"/>
        </w:trPr>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4377C6" w:rsidRPr="00F113FE" w:rsidRDefault="004377C6" w:rsidP="004377C6">
            <w:pPr>
              <w:jc w:val="both"/>
              <w:rPr>
                <w:rFonts w:ascii="Times New Roman" w:hAnsi="Times New Roman" w:cs="Times New Roman"/>
                <w:sz w:val="20"/>
                <w:szCs w:val="20"/>
              </w:rPr>
            </w:pPr>
          </w:p>
        </w:tc>
        <w:tc>
          <w:tcPr>
            <w:tcW w:w="1617" w:type="dxa"/>
            <w:gridSpan w:val="4"/>
            <w:vMerge w:val="restart"/>
            <w:tcBorders>
              <w:top w:val="single" w:sz="4" w:space="0" w:color="auto"/>
              <w:left w:val="single" w:sz="4" w:space="0" w:color="000000" w:themeColor="text1"/>
              <w:bottom w:val="single" w:sz="4" w:space="0" w:color="000000" w:themeColor="text1"/>
              <w:right w:val="single" w:sz="4" w:space="0" w:color="auto"/>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И</w:t>
            </w:r>
          </w:p>
        </w:tc>
        <w:tc>
          <w:tcPr>
            <w:tcW w:w="7375" w:type="dxa"/>
            <w:tcBorders>
              <w:top w:val="single" w:sz="4" w:space="0" w:color="auto"/>
              <w:left w:val="single" w:sz="4" w:space="0" w:color="auto"/>
              <w:bottom w:val="single" w:sz="4" w:space="0" w:color="auto"/>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Деревья осенью. Листья. Образование прилагательных от существительных.</w:t>
            </w:r>
          </w:p>
        </w:tc>
      </w:tr>
      <w:tr w:rsidR="004377C6" w:rsidRPr="00F113FE" w:rsidTr="004377C6">
        <w:trPr>
          <w:trHeight w:val="228"/>
        </w:trPr>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4377C6" w:rsidRPr="00F113FE" w:rsidRDefault="004377C6" w:rsidP="004377C6">
            <w:pPr>
              <w:jc w:val="both"/>
              <w:rPr>
                <w:rFonts w:ascii="Times New Roman" w:hAnsi="Times New Roman" w:cs="Times New Roman"/>
                <w:sz w:val="20"/>
                <w:szCs w:val="20"/>
              </w:rPr>
            </w:pPr>
          </w:p>
        </w:tc>
        <w:tc>
          <w:tcPr>
            <w:tcW w:w="0" w:type="auto"/>
            <w:gridSpan w:val="4"/>
            <w:vMerge/>
            <w:tcBorders>
              <w:top w:val="single" w:sz="4" w:space="0" w:color="auto"/>
              <w:left w:val="single" w:sz="4" w:space="0" w:color="000000" w:themeColor="text1"/>
              <w:bottom w:val="single" w:sz="4" w:space="0" w:color="000000" w:themeColor="text1"/>
              <w:right w:val="single" w:sz="4" w:space="0" w:color="auto"/>
            </w:tcBorders>
            <w:vAlign w:val="center"/>
            <w:hideMark/>
          </w:tcPr>
          <w:p w:rsidR="004377C6" w:rsidRPr="00F113FE" w:rsidRDefault="004377C6" w:rsidP="004377C6">
            <w:pPr>
              <w:jc w:val="both"/>
              <w:rPr>
                <w:rFonts w:ascii="Times New Roman" w:hAnsi="Times New Roman" w:cs="Times New Roman"/>
                <w:sz w:val="20"/>
                <w:szCs w:val="20"/>
              </w:rPr>
            </w:pPr>
          </w:p>
        </w:tc>
        <w:tc>
          <w:tcPr>
            <w:tcW w:w="7375" w:type="dxa"/>
            <w:tcBorders>
              <w:top w:val="single" w:sz="4" w:space="0" w:color="auto"/>
              <w:left w:val="single" w:sz="4" w:space="0" w:color="auto"/>
              <w:bottom w:val="single" w:sz="4" w:space="0" w:color="auto"/>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Составление описательного рассказа о дереве с использованием схемы описания.</w:t>
            </w:r>
          </w:p>
        </w:tc>
      </w:tr>
      <w:tr w:rsidR="004377C6" w:rsidRPr="00F113FE" w:rsidTr="004377C6">
        <w:tc>
          <w:tcPr>
            <w:tcW w:w="10174" w:type="dxa"/>
            <w:gridSpan w:val="6"/>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77C6" w:rsidRPr="00F113FE" w:rsidRDefault="004377C6" w:rsidP="004377C6">
            <w:pPr>
              <w:jc w:val="center"/>
              <w:rPr>
                <w:rFonts w:ascii="Times New Roman" w:hAnsi="Times New Roman" w:cs="Times New Roman"/>
                <w:b/>
                <w:i/>
                <w:sz w:val="20"/>
                <w:szCs w:val="20"/>
              </w:rPr>
            </w:pPr>
            <w:r w:rsidRPr="00F113FE">
              <w:rPr>
                <w:rFonts w:ascii="Times New Roman" w:hAnsi="Times New Roman" w:cs="Times New Roman"/>
                <w:b/>
                <w:i/>
                <w:sz w:val="20"/>
                <w:szCs w:val="20"/>
              </w:rPr>
              <w:t>Октябрь</w:t>
            </w:r>
          </w:p>
        </w:tc>
      </w:tr>
      <w:tr w:rsidR="004377C6" w:rsidRPr="00F113FE" w:rsidTr="004377C6">
        <w:trPr>
          <w:trHeight w:val="300"/>
        </w:trPr>
        <w:tc>
          <w:tcPr>
            <w:tcW w:w="1182"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1</w:t>
            </w:r>
          </w:p>
        </w:tc>
        <w:tc>
          <w:tcPr>
            <w:tcW w:w="1617" w:type="dxa"/>
            <w:gridSpan w:val="4"/>
            <w:tcBorders>
              <w:top w:val="single" w:sz="4" w:space="0" w:color="000000" w:themeColor="text1"/>
              <w:left w:val="single" w:sz="4" w:space="0" w:color="000000" w:themeColor="text1"/>
              <w:bottom w:val="single" w:sz="4" w:space="0" w:color="auto"/>
              <w:right w:val="single" w:sz="4" w:space="0" w:color="auto"/>
            </w:tcBorders>
            <w:hideMark/>
          </w:tcPr>
          <w:p w:rsidR="004377C6" w:rsidRPr="00F113FE" w:rsidRDefault="004377C6" w:rsidP="004377C6">
            <w:pPr>
              <w:jc w:val="both"/>
              <w:rPr>
                <w:rFonts w:ascii="Times New Roman" w:hAnsi="Times New Roman" w:cs="Times New Roman"/>
                <w:sz w:val="20"/>
                <w:szCs w:val="20"/>
              </w:rPr>
            </w:pPr>
            <w:proofErr w:type="gramStart"/>
            <w:r w:rsidRPr="00F113FE">
              <w:rPr>
                <w:rFonts w:ascii="Times New Roman" w:hAnsi="Times New Roman" w:cs="Times New Roman"/>
                <w:sz w:val="20"/>
                <w:szCs w:val="20"/>
              </w:rPr>
              <w:t>П</w:t>
            </w:r>
            <w:proofErr w:type="gramEnd"/>
            <w:r w:rsidRPr="00F113FE">
              <w:rPr>
                <w:rFonts w:ascii="Times New Roman" w:hAnsi="Times New Roman" w:cs="Times New Roman"/>
                <w:sz w:val="20"/>
                <w:szCs w:val="20"/>
              </w:rPr>
              <w:t xml:space="preserve"> – </w:t>
            </w:r>
            <w:proofErr w:type="spellStart"/>
            <w:r w:rsidRPr="00F113FE">
              <w:rPr>
                <w:rFonts w:ascii="Times New Roman" w:hAnsi="Times New Roman" w:cs="Times New Roman"/>
                <w:sz w:val="20"/>
                <w:szCs w:val="20"/>
              </w:rPr>
              <w:t>Пь</w:t>
            </w:r>
            <w:proofErr w:type="spellEnd"/>
          </w:p>
        </w:tc>
        <w:tc>
          <w:tcPr>
            <w:tcW w:w="7375" w:type="dxa"/>
            <w:tcBorders>
              <w:top w:val="single" w:sz="4" w:space="0" w:color="000000" w:themeColor="text1"/>
              <w:left w:val="single" w:sz="4" w:space="0" w:color="auto"/>
              <w:bottom w:val="single" w:sz="4" w:space="0" w:color="auto"/>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 xml:space="preserve">Овощи. Расширение знаний детей об особенностях различных овощей. </w:t>
            </w:r>
          </w:p>
        </w:tc>
      </w:tr>
      <w:tr w:rsidR="004377C6" w:rsidRPr="00F113FE" w:rsidTr="004377C6">
        <w:trPr>
          <w:trHeight w:val="690"/>
        </w:trPr>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4377C6" w:rsidRPr="00F113FE" w:rsidRDefault="004377C6" w:rsidP="004377C6">
            <w:pPr>
              <w:jc w:val="both"/>
              <w:rPr>
                <w:rFonts w:ascii="Times New Roman" w:hAnsi="Times New Roman" w:cs="Times New Roman"/>
                <w:sz w:val="20"/>
                <w:szCs w:val="20"/>
              </w:rPr>
            </w:pPr>
          </w:p>
        </w:tc>
        <w:tc>
          <w:tcPr>
            <w:tcW w:w="1617" w:type="dxa"/>
            <w:gridSpan w:val="4"/>
            <w:vMerge w:val="restart"/>
            <w:tcBorders>
              <w:top w:val="single" w:sz="4" w:space="0" w:color="auto"/>
              <w:left w:val="single" w:sz="4" w:space="0" w:color="000000" w:themeColor="text1"/>
              <w:bottom w:val="single" w:sz="4" w:space="0" w:color="000000" w:themeColor="text1"/>
              <w:right w:val="single" w:sz="4" w:space="0" w:color="auto"/>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 xml:space="preserve">К - </w:t>
            </w:r>
            <w:proofErr w:type="spellStart"/>
            <w:r w:rsidRPr="00F113FE">
              <w:rPr>
                <w:rFonts w:ascii="Times New Roman" w:hAnsi="Times New Roman" w:cs="Times New Roman"/>
                <w:sz w:val="20"/>
                <w:szCs w:val="20"/>
              </w:rPr>
              <w:t>Кь</w:t>
            </w:r>
            <w:proofErr w:type="spellEnd"/>
          </w:p>
        </w:tc>
        <w:tc>
          <w:tcPr>
            <w:tcW w:w="7375" w:type="dxa"/>
            <w:tcBorders>
              <w:top w:val="single" w:sz="4" w:space="0" w:color="auto"/>
              <w:left w:val="single" w:sz="4" w:space="0" w:color="auto"/>
              <w:bottom w:val="single" w:sz="4" w:space="0" w:color="auto"/>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Труд взрослых на полях и в огородах. Расширение глагольного  словаря, практическое усвоение формы глаголов несовершенного вида, единственного числа настоящего времени.</w:t>
            </w:r>
          </w:p>
        </w:tc>
      </w:tr>
      <w:tr w:rsidR="004377C6" w:rsidRPr="00F113FE" w:rsidTr="004377C6">
        <w:trPr>
          <w:trHeight w:val="234"/>
        </w:trPr>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4377C6" w:rsidRPr="00F113FE" w:rsidRDefault="004377C6" w:rsidP="004377C6">
            <w:pPr>
              <w:jc w:val="both"/>
              <w:rPr>
                <w:rFonts w:ascii="Times New Roman" w:hAnsi="Times New Roman" w:cs="Times New Roman"/>
                <w:sz w:val="20"/>
                <w:szCs w:val="20"/>
              </w:rPr>
            </w:pPr>
          </w:p>
        </w:tc>
        <w:tc>
          <w:tcPr>
            <w:tcW w:w="0" w:type="auto"/>
            <w:gridSpan w:val="4"/>
            <w:vMerge/>
            <w:tcBorders>
              <w:top w:val="single" w:sz="4" w:space="0" w:color="auto"/>
              <w:left w:val="single" w:sz="4" w:space="0" w:color="000000" w:themeColor="text1"/>
              <w:bottom w:val="single" w:sz="4" w:space="0" w:color="000000" w:themeColor="text1"/>
              <w:right w:val="single" w:sz="4" w:space="0" w:color="auto"/>
            </w:tcBorders>
            <w:vAlign w:val="center"/>
            <w:hideMark/>
          </w:tcPr>
          <w:p w:rsidR="004377C6" w:rsidRPr="00F113FE" w:rsidRDefault="004377C6" w:rsidP="004377C6">
            <w:pPr>
              <w:jc w:val="both"/>
              <w:rPr>
                <w:rFonts w:ascii="Times New Roman" w:hAnsi="Times New Roman" w:cs="Times New Roman"/>
                <w:sz w:val="20"/>
                <w:szCs w:val="20"/>
              </w:rPr>
            </w:pPr>
          </w:p>
        </w:tc>
        <w:tc>
          <w:tcPr>
            <w:tcW w:w="7375" w:type="dxa"/>
            <w:tcBorders>
              <w:top w:val="single" w:sz="4" w:space="0" w:color="auto"/>
              <w:left w:val="single" w:sz="4" w:space="0" w:color="auto"/>
              <w:bottom w:val="single" w:sz="4" w:space="0" w:color="auto"/>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Пересказ русской народной сказки «Мужик и медведь» с элементами драматизации.</w:t>
            </w:r>
          </w:p>
        </w:tc>
      </w:tr>
      <w:tr w:rsidR="004377C6" w:rsidRPr="00F113FE" w:rsidTr="004377C6">
        <w:trPr>
          <w:trHeight w:val="315"/>
        </w:trPr>
        <w:tc>
          <w:tcPr>
            <w:tcW w:w="1182"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2</w:t>
            </w:r>
          </w:p>
        </w:tc>
        <w:tc>
          <w:tcPr>
            <w:tcW w:w="1617"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 xml:space="preserve">Т – </w:t>
            </w:r>
            <w:proofErr w:type="spellStart"/>
            <w:r w:rsidRPr="00F113FE">
              <w:rPr>
                <w:rFonts w:ascii="Times New Roman" w:hAnsi="Times New Roman" w:cs="Times New Roman"/>
                <w:sz w:val="20"/>
                <w:szCs w:val="20"/>
              </w:rPr>
              <w:t>Ть</w:t>
            </w:r>
            <w:proofErr w:type="spellEnd"/>
          </w:p>
        </w:tc>
        <w:tc>
          <w:tcPr>
            <w:tcW w:w="7375" w:type="dxa"/>
            <w:tcBorders>
              <w:top w:val="single" w:sz="4" w:space="0" w:color="auto"/>
              <w:left w:val="single" w:sz="4" w:space="0" w:color="000000" w:themeColor="text1"/>
              <w:bottom w:val="single" w:sz="4" w:space="0" w:color="auto"/>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 xml:space="preserve">Фрукты. Активизация словаря по теме. Формирование грамматической категории имен существительных в форме родительного падежа множественного числа. </w:t>
            </w:r>
          </w:p>
        </w:tc>
      </w:tr>
      <w:tr w:rsidR="004377C6" w:rsidRPr="00F113FE" w:rsidTr="004377C6">
        <w:trPr>
          <w:trHeight w:val="305"/>
        </w:trPr>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4377C6" w:rsidRPr="00F113FE" w:rsidRDefault="004377C6" w:rsidP="004377C6">
            <w:pPr>
              <w:jc w:val="both"/>
              <w:rPr>
                <w:rFonts w:ascii="Times New Roman" w:hAnsi="Times New Roman" w:cs="Times New Roman"/>
                <w:sz w:val="20"/>
                <w:szCs w:val="20"/>
              </w:rPr>
            </w:pPr>
          </w:p>
        </w:tc>
        <w:tc>
          <w:tcPr>
            <w:tcW w:w="1617" w:type="dxa"/>
            <w:gridSpan w:val="4"/>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К - Т</w:t>
            </w:r>
          </w:p>
        </w:tc>
        <w:tc>
          <w:tcPr>
            <w:tcW w:w="7375" w:type="dxa"/>
            <w:tcBorders>
              <w:top w:val="single" w:sz="4" w:space="0" w:color="auto"/>
              <w:left w:val="single" w:sz="4" w:space="0" w:color="000000" w:themeColor="text1"/>
              <w:bottom w:val="single" w:sz="4" w:space="0" w:color="auto"/>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Фрукты. Активизация словаря по теме. Формирование навыков словообразования.</w:t>
            </w:r>
          </w:p>
        </w:tc>
      </w:tr>
      <w:tr w:rsidR="004377C6" w:rsidRPr="00F113FE" w:rsidTr="004377C6">
        <w:trPr>
          <w:trHeight w:val="273"/>
        </w:trPr>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4377C6" w:rsidRPr="00F113FE" w:rsidRDefault="004377C6" w:rsidP="004377C6">
            <w:pPr>
              <w:jc w:val="both"/>
              <w:rPr>
                <w:rFonts w:ascii="Times New Roman" w:hAnsi="Times New Roman" w:cs="Times New Roman"/>
                <w:sz w:val="20"/>
                <w:szCs w:val="20"/>
              </w:rPr>
            </w:pPr>
          </w:p>
        </w:tc>
        <w:tc>
          <w:tcPr>
            <w:tcW w:w="0" w:type="auto"/>
            <w:gridSpan w:val="4"/>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4377C6" w:rsidRPr="00F113FE" w:rsidRDefault="004377C6" w:rsidP="004377C6">
            <w:pPr>
              <w:jc w:val="both"/>
              <w:rPr>
                <w:rFonts w:ascii="Times New Roman" w:hAnsi="Times New Roman" w:cs="Times New Roman"/>
                <w:sz w:val="20"/>
                <w:szCs w:val="20"/>
              </w:rPr>
            </w:pPr>
          </w:p>
        </w:tc>
        <w:tc>
          <w:tcPr>
            <w:tcW w:w="7375" w:type="dxa"/>
            <w:tcBorders>
              <w:top w:val="single" w:sz="4" w:space="0" w:color="auto"/>
              <w:left w:val="single" w:sz="4" w:space="0" w:color="000000" w:themeColor="text1"/>
              <w:bottom w:val="single" w:sz="4" w:space="0" w:color="auto"/>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Пересказ рассказа Л.Н. Толстого «Косточка» с помощью сюжетных картин.</w:t>
            </w:r>
          </w:p>
        </w:tc>
      </w:tr>
      <w:tr w:rsidR="004377C6" w:rsidRPr="00F113FE" w:rsidTr="004377C6">
        <w:trPr>
          <w:trHeight w:val="459"/>
        </w:trPr>
        <w:tc>
          <w:tcPr>
            <w:tcW w:w="1182"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3</w:t>
            </w:r>
          </w:p>
        </w:tc>
        <w:tc>
          <w:tcPr>
            <w:tcW w:w="1617"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proofErr w:type="gramStart"/>
            <w:r w:rsidRPr="00F113FE">
              <w:rPr>
                <w:rFonts w:ascii="Times New Roman" w:hAnsi="Times New Roman" w:cs="Times New Roman"/>
                <w:sz w:val="20"/>
                <w:szCs w:val="20"/>
              </w:rPr>
              <w:t>П</w:t>
            </w:r>
            <w:proofErr w:type="gramEnd"/>
            <w:r w:rsidRPr="00F113FE">
              <w:rPr>
                <w:rFonts w:ascii="Times New Roman" w:hAnsi="Times New Roman" w:cs="Times New Roman"/>
                <w:sz w:val="20"/>
                <w:szCs w:val="20"/>
              </w:rPr>
              <w:t xml:space="preserve"> – Т – К  </w:t>
            </w:r>
          </w:p>
        </w:tc>
        <w:tc>
          <w:tcPr>
            <w:tcW w:w="7375" w:type="dxa"/>
            <w:tcBorders>
              <w:top w:val="single" w:sz="4" w:space="0" w:color="auto"/>
              <w:left w:val="single" w:sz="4" w:space="0" w:color="000000" w:themeColor="text1"/>
              <w:bottom w:val="single" w:sz="4" w:space="0" w:color="auto"/>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Насекомые. Закрепление употребления имен существительных в родительном падеже.</w:t>
            </w:r>
          </w:p>
        </w:tc>
      </w:tr>
      <w:tr w:rsidR="004377C6" w:rsidRPr="00F113FE" w:rsidTr="004377C6">
        <w:trPr>
          <w:trHeight w:val="540"/>
        </w:trPr>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4377C6" w:rsidRPr="00F113FE" w:rsidRDefault="004377C6" w:rsidP="004377C6">
            <w:pPr>
              <w:jc w:val="both"/>
              <w:rPr>
                <w:rFonts w:ascii="Times New Roman" w:hAnsi="Times New Roman" w:cs="Times New Roman"/>
                <w:sz w:val="20"/>
                <w:szCs w:val="20"/>
              </w:rPr>
            </w:pPr>
          </w:p>
        </w:tc>
        <w:tc>
          <w:tcPr>
            <w:tcW w:w="1617" w:type="dxa"/>
            <w:gridSpan w:val="4"/>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 xml:space="preserve"> О</w:t>
            </w:r>
          </w:p>
        </w:tc>
        <w:tc>
          <w:tcPr>
            <w:tcW w:w="7375" w:type="dxa"/>
            <w:tcBorders>
              <w:top w:val="single" w:sz="4" w:space="0" w:color="auto"/>
              <w:left w:val="single" w:sz="4" w:space="0" w:color="000000" w:themeColor="text1"/>
              <w:bottom w:val="single" w:sz="4" w:space="0" w:color="auto"/>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Особенности строения тела насекомых.  Расширение и активизация словаря по теме.</w:t>
            </w:r>
          </w:p>
        </w:tc>
      </w:tr>
      <w:tr w:rsidR="004377C6" w:rsidRPr="00F113FE" w:rsidTr="004377C6">
        <w:trPr>
          <w:trHeight w:val="273"/>
        </w:trPr>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4377C6" w:rsidRPr="00F113FE" w:rsidRDefault="004377C6" w:rsidP="004377C6">
            <w:pPr>
              <w:jc w:val="both"/>
              <w:rPr>
                <w:rFonts w:ascii="Times New Roman" w:hAnsi="Times New Roman" w:cs="Times New Roman"/>
                <w:sz w:val="20"/>
                <w:szCs w:val="20"/>
              </w:rPr>
            </w:pPr>
          </w:p>
        </w:tc>
        <w:tc>
          <w:tcPr>
            <w:tcW w:w="0" w:type="auto"/>
            <w:gridSpan w:val="4"/>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4377C6" w:rsidRPr="00F113FE" w:rsidRDefault="004377C6" w:rsidP="004377C6">
            <w:pPr>
              <w:jc w:val="both"/>
              <w:rPr>
                <w:rFonts w:ascii="Times New Roman" w:hAnsi="Times New Roman" w:cs="Times New Roman"/>
                <w:sz w:val="20"/>
                <w:szCs w:val="20"/>
              </w:rPr>
            </w:pPr>
          </w:p>
        </w:tc>
        <w:tc>
          <w:tcPr>
            <w:tcW w:w="737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Составление описательного рассказа о пчеле с опорой на схему.</w:t>
            </w:r>
          </w:p>
        </w:tc>
      </w:tr>
      <w:tr w:rsidR="004377C6" w:rsidRPr="00F113FE" w:rsidTr="004377C6">
        <w:trPr>
          <w:trHeight w:val="105"/>
        </w:trPr>
        <w:tc>
          <w:tcPr>
            <w:tcW w:w="1182"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4</w:t>
            </w:r>
          </w:p>
        </w:tc>
        <w:tc>
          <w:tcPr>
            <w:tcW w:w="1617"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 xml:space="preserve">Х - </w:t>
            </w:r>
            <w:proofErr w:type="spellStart"/>
            <w:r w:rsidRPr="00F113FE">
              <w:rPr>
                <w:rFonts w:ascii="Times New Roman" w:hAnsi="Times New Roman" w:cs="Times New Roman"/>
                <w:sz w:val="20"/>
                <w:szCs w:val="20"/>
              </w:rPr>
              <w:t>Хь</w:t>
            </w:r>
            <w:proofErr w:type="spellEnd"/>
          </w:p>
        </w:tc>
        <w:tc>
          <w:tcPr>
            <w:tcW w:w="737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 xml:space="preserve">Перелетные птицы. Формирование навыков словообразования. </w:t>
            </w:r>
          </w:p>
        </w:tc>
      </w:tr>
      <w:tr w:rsidR="004377C6" w:rsidRPr="00F113FE" w:rsidTr="004377C6">
        <w:trPr>
          <w:trHeight w:val="570"/>
        </w:trPr>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4377C6" w:rsidRPr="00F113FE" w:rsidRDefault="004377C6" w:rsidP="004377C6">
            <w:pPr>
              <w:jc w:val="both"/>
              <w:rPr>
                <w:rFonts w:ascii="Times New Roman" w:hAnsi="Times New Roman" w:cs="Times New Roman"/>
                <w:sz w:val="20"/>
                <w:szCs w:val="20"/>
              </w:rPr>
            </w:pPr>
          </w:p>
        </w:tc>
        <w:tc>
          <w:tcPr>
            <w:tcW w:w="1617" w:type="dxa"/>
            <w:gridSpan w:val="4"/>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К - Х</w:t>
            </w:r>
          </w:p>
        </w:tc>
        <w:tc>
          <w:tcPr>
            <w:tcW w:w="7375" w:type="dxa"/>
            <w:tcBorders>
              <w:top w:val="single" w:sz="4" w:space="0" w:color="auto"/>
              <w:left w:val="single" w:sz="4" w:space="0" w:color="000000" w:themeColor="text1"/>
              <w:bottom w:val="single" w:sz="4" w:space="0" w:color="auto"/>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Особенности строения тела птиц. Образование уменьшительно-ласкательной формы имен существительных.</w:t>
            </w:r>
          </w:p>
        </w:tc>
      </w:tr>
      <w:tr w:rsidR="004377C6" w:rsidRPr="00F113FE" w:rsidTr="004377C6">
        <w:trPr>
          <w:trHeight w:val="243"/>
        </w:trPr>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4377C6" w:rsidRPr="00F113FE" w:rsidRDefault="004377C6" w:rsidP="004377C6">
            <w:pPr>
              <w:jc w:val="both"/>
              <w:rPr>
                <w:rFonts w:ascii="Times New Roman" w:hAnsi="Times New Roman" w:cs="Times New Roman"/>
                <w:sz w:val="20"/>
                <w:szCs w:val="20"/>
              </w:rPr>
            </w:pPr>
          </w:p>
        </w:tc>
        <w:tc>
          <w:tcPr>
            <w:tcW w:w="0" w:type="auto"/>
            <w:gridSpan w:val="4"/>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4377C6" w:rsidRPr="00F113FE" w:rsidRDefault="004377C6" w:rsidP="004377C6">
            <w:pPr>
              <w:jc w:val="both"/>
              <w:rPr>
                <w:rFonts w:ascii="Times New Roman" w:hAnsi="Times New Roman" w:cs="Times New Roman"/>
                <w:sz w:val="20"/>
                <w:szCs w:val="20"/>
              </w:rPr>
            </w:pPr>
          </w:p>
        </w:tc>
        <w:tc>
          <w:tcPr>
            <w:tcW w:w="737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Пересказ рассказа И. С. Соколова-Микитова «Улетают журавли» с помощью опорных сигналов.</w:t>
            </w:r>
          </w:p>
        </w:tc>
      </w:tr>
      <w:tr w:rsidR="004377C6" w:rsidRPr="00F113FE" w:rsidTr="004377C6">
        <w:trPr>
          <w:trHeight w:val="329"/>
        </w:trPr>
        <w:tc>
          <w:tcPr>
            <w:tcW w:w="10174" w:type="dxa"/>
            <w:gridSpan w:val="6"/>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77C6" w:rsidRPr="00F113FE" w:rsidRDefault="004377C6" w:rsidP="004377C6">
            <w:pPr>
              <w:jc w:val="center"/>
              <w:rPr>
                <w:rFonts w:ascii="Times New Roman" w:hAnsi="Times New Roman" w:cs="Times New Roman"/>
                <w:b/>
                <w:i/>
                <w:sz w:val="20"/>
                <w:szCs w:val="20"/>
              </w:rPr>
            </w:pPr>
            <w:r w:rsidRPr="00F113FE">
              <w:rPr>
                <w:rFonts w:ascii="Times New Roman" w:hAnsi="Times New Roman" w:cs="Times New Roman"/>
                <w:b/>
                <w:i/>
                <w:sz w:val="20"/>
                <w:szCs w:val="20"/>
              </w:rPr>
              <w:t>Ноябрь</w:t>
            </w:r>
          </w:p>
        </w:tc>
      </w:tr>
      <w:tr w:rsidR="004377C6" w:rsidRPr="00F113FE" w:rsidTr="004377C6">
        <w:trPr>
          <w:trHeight w:val="180"/>
        </w:trPr>
        <w:tc>
          <w:tcPr>
            <w:tcW w:w="1182"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1</w:t>
            </w:r>
          </w:p>
        </w:tc>
        <w:tc>
          <w:tcPr>
            <w:tcW w:w="1617"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proofErr w:type="gramStart"/>
            <w:r w:rsidRPr="00F113FE">
              <w:rPr>
                <w:rFonts w:ascii="Times New Roman" w:hAnsi="Times New Roman" w:cs="Times New Roman"/>
                <w:sz w:val="20"/>
                <w:szCs w:val="20"/>
              </w:rPr>
              <w:t>Ы</w:t>
            </w:r>
            <w:proofErr w:type="gramEnd"/>
          </w:p>
        </w:tc>
        <w:tc>
          <w:tcPr>
            <w:tcW w:w="737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 xml:space="preserve">Грибы. Согласование имен существительных  с числительными. </w:t>
            </w:r>
          </w:p>
        </w:tc>
      </w:tr>
      <w:tr w:rsidR="004377C6" w:rsidRPr="00F113FE" w:rsidTr="004377C6">
        <w:trPr>
          <w:trHeight w:val="223"/>
        </w:trPr>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4377C6" w:rsidRPr="00F113FE" w:rsidRDefault="004377C6" w:rsidP="004377C6">
            <w:pPr>
              <w:jc w:val="both"/>
              <w:rPr>
                <w:rFonts w:ascii="Times New Roman" w:hAnsi="Times New Roman" w:cs="Times New Roman"/>
                <w:sz w:val="20"/>
                <w:szCs w:val="20"/>
              </w:rPr>
            </w:pPr>
          </w:p>
        </w:tc>
        <w:tc>
          <w:tcPr>
            <w:tcW w:w="1617" w:type="dxa"/>
            <w:gridSpan w:val="4"/>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 xml:space="preserve">А, У, И, </w:t>
            </w:r>
            <w:proofErr w:type="gramStart"/>
            <w:r w:rsidRPr="00F113FE">
              <w:rPr>
                <w:rFonts w:ascii="Times New Roman" w:hAnsi="Times New Roman" w:cs="Times New Roman"/>
                <w:sz w:val="20"/>
                <w:szCs w:val="20"/>
              </w:rPr>
              <w:t>Ы</w:t>
            </w:r>
            <w:proofErr w:type="gramEnd"/>
            <w:r w:rsidRPr="00F113FE">
              <w:rPr>
                <w:rFonts w:ascii="Times New Roman" w:hAnsi="Times New Roman" w:cs="Times New Roman"/>
                <w:sz w:val="20"/>
                <w:szCs w:val="20"/>
              </w:rPr>
              <w:t>, О</w:t>
            </w:r>
          </w:p>
        </w:tc>
        <w:tc>
          <w:tcPr>
            <w:tcW w:w="7375" w:type="dxa"/>
            <w:tcBorders>
              <w:top w:val="single" w:sz="4" w:space="0" w:color="auto"/>
              <w:left w:val="single" w:sz="4" w:space="0" w:color="000000" w:themeColor="text1"/>
              <w:bottom w:val="single" w:sz="4" w:space="0" w:color="auto"/>
              <w:right w:val="single" w:sz="4" w:space="0" w:color="000000" w:themeColor="text1"/>
            </w:tcBorders>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 xml:space="preserve">Ягоды. Образование прилагательных от существительных. </w:t>
            </w:r>
          </w:p>
        </w:tc>
      </w:tr>
      <w:tr w:rsidR="004377C6" w:rsidRPr="00F113FE" w:rsidTr="004377C6">
        <w:trPr>
          <w:trHeight w:val="162"/>
        </w:trPr>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4377C6" w:rsidRPr="00F113FE" w:rsidRDefault="004377C6" w:rsidP="004377C6">
            <w:pPr>
              <w:jc w:val="both"/>
              <w:rPr>
                <w:rFonts w:ascii="Times New Roman" w:hAnsi="Times New Roman" w:cs="Times New Roman"/>
                <w:sz w:val="20"/>
                <w:szCs w:val="20"/>
              </w:rPr>
            </w:pPr>
          </w:p>
        </w:tc>
        <w:tc>
          <w:tcPr>
            <w:tcW w:w="0" w:type="auto"/>
            <w:gridSpan w:val="4"/>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4377C6" w:rsidRPr="00F113FE" w:rsidRDefault="004377C6" w:rsidP="004377C6">
            <w:pPr>
              <w:jc w:val="both"/>
              <w:rPr>
                <w:rFonts w:ascii="Times New Roman" w:hAnsi="Times New Roman" w:cs="Times New Roman"/>
                <w:sz w:val="20"/>
                <w:szCs w:val="20"/>
              </w:rPr>
            </w:pPr>
          </w:p>
        </w:tc>
        <w:tc>
          <w:tcPr>
            <w:tcW w:w="737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Пересказ рассказа В. Катаева «Грибы» с помощью сюжетных картин.</w:t>
            </w:r>
          </w:p>
        </w:tc>
      </w:tr>
      <w:tr w:rsidR="004377C6" w:rsidRPr="00F113FE" w:rsidTr="004377C6">
        <w:trPr>
          <w:trHeight w:val="165"/>
        </w:trPr>
        <w:tc>
          <w:tcPr>
            <w:tcW w:w="1182"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2</w:t>
            </w:r>
          </w:p>
        </w:tc>
        <w:tc>
          <w:tcPr>
            <w:tcW w:w="1617"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 xml:space="preserve">М – </w:t>
            </w:r>
            <w:proofErr w:type="spellStart"/>
            <w:r w:rsidRPr="00F113FE">
              <w:rPr>
                <w:rFonts w:ascii="Times New Roman" w:hAnsi="Times New Roman" w:cs="Times New Roman"/>
                <w:sz w:val="20"/>
                <w:szCs w:val="20"/>
              </w:rPr>
              <w:t>Мь</w:t>
            </w:r>
            <w:proofErr w:type="spellEnd"/>
          </w:p>
        </w:tc>
        <w:tc>
          <w:tcPr>
            <w:tcW w:w="737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Домашние животные и их детеныши.  Закрепление и расширение знаний детей по теме.</w:t>
            </w:r>
          </w:p>
        </w:tc>
      </w:tr>
      <w:tr w:rsidR="004377C6" w:rsidRPr="00F113FE" w:rsidTr="004377C6">
        <w:trPr>
          <w:trHeight w:val="540"/>
        </w:trPr>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4377C6" w:rsidRPr="00F113FE" w:rsidRDefault="004377C6" w:rsidP="004377C6">
            <w:pPr>
              <w:jc w:val="both"/>
              <w:rPr>
                <w:rFonts w:ascii="Times New Roman" w:hAnsi="Times New Roman" w:cs="Times New Roman"/>
                <w:sz w:val="20"/>
                <w:szCs w:val="20"/>
              </w:rPr>
            </w:pPr>
          </w:p>
        </w:tc>
        <w:tc>
          <w:tcPr>
            <w:tcW w:w="1617" w:type="dxa"/>
            <w:gridSpan w:val="4"/>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 xml:space="preserve">Н – </w:t>
            </w:r>
            <w:proofErr w:type="spellStart"/>
            <w:r w:rsidRPr="00F113FE">
              <w:rPr>
                <w:rFonts w:ascii="Times New Roman" w:hAnsi="Times New Roman" w:cs="Times New Roman"/>
                <w:sz w:val="20"/>
                <w:szCs w:val="20"/>
              </w:rPr>
              <w:t>Нь</w:t>
            </w:r>
            <w:proofErr w:type="spellEnd"/>
          </w:p>
        </w:tc>
        <w:tc>
          <w:tcPr>
            <w:tcW w:w="7375" w:type="dxa"/>
            <w:tcBorders>
              <w:top w:val="single" w:sz="4" w:space="0" w:color="auto"/>
              <w:left w:val="single" w:sz="4" w:space="0" w:color="000000" w:themeColor="text1"/>
              <w:bottom w:val="single" w:sz="4" w:space="0" w:color="auto"/>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Домашние животные. Место обитания домашних животных. Закрепление знаний по теме.</w:t>
            </w:r>
          </w:p>
        </w:tc>
      </w:tr>
      <w:tr w:rsidR="004377C6" w:rsidRPr="00F113FE" w:rsidTr="004377C6">
        <w:trPr>
          <w:trHeight w:val="273"/>
        </w:trPr>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4377C6" w:rsidRPr="00F113FE" w:rsidRDefault="004377C6" w:rsidP="004377C6">
            <w:pPr>
              <w:jc w:val="both"/>
              <w:rPr>
                <w:rFonts w:ascii="Times New Roman" w:hAnsi="Times New Roman" w:cs="Times New Roman"/>
                <w:sz w:val="20"/>
                <w:szCs w:val="20"/>
              </w:rPr>
            </w:pPr>
          </w:p>
        </w:tc>
        <w:tc>
          <w:tcPr>
            <w:tcW w:w="0" w:type="auto"/>
            <w:gridSpan w:val="4"/>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4377C6" w:rsidRPr="00F113FE" w:rsidRDefault="004377C6" w:rsidP="004377C6">
            <w:pPr>
              <w:jc w:val="both"/>
              <w:rPr>
                <w:rFonts w:ascii="Times New Roman" w:hAnsi="Times New Roman" w:cs="Times New Roman"/>
                <w:sz w:val="20"/>
                <w:szCs w:val="20"/>
              </w:rPr>
            </w:pPr>
          </w:p>
        </w:tc>
        <w:tc>
          <w:tcPr>
            <w:tcW w:w="737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Составление рассказа «Неудачная охота» по серии сюжетных картин.</w:t>
            </w:r>
          </w:p>
        </w:tc>
      </w:tr>
      <w:tr w:rsidR="004377C6" w:rsidRPr="00F113FE" w:rsidTr="004377C6">
        <w:trPr>
          <w:trHeight w:val="165"/>
        </w:trPr>
        <w:tc>
          <w:tcPr>
            <w:tcW w:w="1182"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lastRenderedPageBreak/>
              <w:t>3</w:t>
            </w:r>
          </w:p>
        </w:tc>
        <w:tc>
          <w:tcPr>
            <w:tcW w:w="1617"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Н – М</w:t>
            </w:r>
          </w:p>
        </w:tc>
        <w:tc>
          <w:tcPr>
            <w:tcW w:w="737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77C6" w:rsidRPr="00F113FE" w:rsidRDefault="004377C6" w:rsidP="004377C6">
            <w:pPr>
              <w:tabs>
                <w:tab w:val="left" w:pos="1560"/>
              </w:tabs>
              <w:jc w:val="both"/>
              <w:rPr>
                <w:rFonts w:ascii="Times New Roman" w:hAnsi="Times New Roman" w:cs="Times New Roman"/>
                <w:sz w:val="20"/>
                <w:szCs w:val="20"/>
              </w:rPr>
            </w:pPr>
            <w:r w:rsidRPr="00F113FE">
              <w:rPr>
                <w:rFonts w:ascii="Times New Roman" w:hAnsi="Times New Roman" w:cs="Times New Roman"/>
                <w:sz w:val="20"/>
                <w:szCs w:val="20"/>
              </w:rPr>
              <w:t>Дикие животные и их детеныши. Образование существительных множественного числа и их практическое употребление в речи.</w:t>
            </w:r>
          </w:p>
        </w:tc>
      </w:tr>
      <w:tr w:rsidR="004377C6" w:rsidRPr="00F113FE" w:rsidTr="004377C6">
        <w:trPr>
          <w:trHeight w:val="443"/>
        </w:trPr>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4377C6" w:rsidRPr="00F113FE" w:rsidRDefault="004377C6" w:rsidP="004377C6">
            <w:pPr>
              <w:jc w:val="both"/>
              <w:rPr>
                <w:rFonts w:ascii="Times New Roman" w:hAnsi="Times New Roman" w:cs="Times New Roman"/>
                <w:sz w:val="20"/>
                <w:szCs w:val="20"/>
              </w:rPr>
            </w:pPr>
          </w:p>
        </w:tc>
        <w:tc>
          <w:tcPr>
            <w:tcW w:w="1617" w:type="dxa"/>
            <w:gridSpan w:val="4"/>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Б</w:t>
            </w:r>
          </w:p>
        </w:tc>
        <w:tc>
          <w:tcPr>
            <w:tcW w:w="7375" w:type="dxa"/>
            <w:tcBorders>
              <w:top w:val="single" w:sz="4" w:space="0" w:color="auto"/>
              <w:left w:val="single" w:sz="4" w:space="0" w:color="000000" w:themeColor="text1"/>
              <w:bottom w:val="single" w:sz="4" w:space="0" w:color="auto"/>
              <w:right w:val="single" w:sz="4" w:space="0" w:color="000000" w:themeColor="text1"/>
            </w:tcBorders>
            <w:hideMark/>
          </w:tcPr>
          <w:p w:rsidR="004377C6" w:rsidRPr="00F113FE" w:rsidRDefault="004377C6" w:rsidP="004377C6">
            <w:pPr>
              <w:tabs>
                <w:tab w:val="left" w:pos="1560"/>
              </w:tabs>
              <w:jc w:val="both"/>
              <w:rPr>
                <w:rFonts w:ascii="Times New Roman" w:hAnsi="Times New Roman" w:cs="Times New Roman"/>
                <w:sz w:val="20"/>
                <w:szCs w:val="20"/>
              </w:rPr>
            </w:pPr>
            <w:r w:rsidRPr="00F113FE">
              <w:rPr>
                <w:rFonts w:ascii="Times New Roman" w:hAnsi="Times New Roman" w:cs="Times New Roman"/>
                <w:sz w:val="20"/>
                <w:szCs w:val="20"/>
              </w:rPr>
              <w:t>Дикие животные. Практическое усвоение и закрепление в речи детей имен существительных и притяжательных прилагательных по теме.</w:t>
            </w:r>
          </w:p>
        </w:tc>
      </w:tr>
      <w:tr w:rsidR="004377C6" w:rsidRPr="00F113FE" w:rsidTr="004377C6">
        <w:trPr>
          <w:trHeight w:val="240"/>
        </w:trPr>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4377C6" w:rsidRPr="00F113FE" w:rsidRDefault="004377C6" w:rsidP="004377C6">
            <w:pPr>
              <w:jc w:val="both"/>
              <w:rPr>
                <w:rFonts w:ascii="Times New Roman" w:hAnsi="Times New Roman" w:cs="Times New Roman"/>
                <w:sz w:val="20"/>
                <w:szCs w:val="20"/>
              </w:rPr>
            </w:pPr>
          </w:p>
        </w:tc>
        <w:tc>
          <w:tcPr>
            <w:tcW w:w="0" w:type="auto"/>
            <w:gridSpan w:val="4"/>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4377C6" w:rsidRPr="00F113FE" w:rsidRDefault="004377C6" w:rsidP="004377C6">
            <w:pPr>
              <w:jc w:val="both"/>
              <w:rPr>
                <w:rFonts w:ascii="Times New Roman" w:hAnsi="Times New Roman" w:cs="Times New Roman"/>
                <w:sz w:val="20"/>
                <w:szCs w:val="20"/>
              </w:rPr>
            </w:pPr>
          </w:p>
        </w:tc>
        <w:tc>
          <w:tcPr>
            <w:tcW w:w="737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77C6" w:rsidRPr="00F113FE" w:rsidRDefault="004377C6" w:rsidP="004377C6">
            <w:pPr>
              <w:tabs>
                <w:tab w:val="left" w:pos="1560"/>
              </w:tabs>
              <w:jc w:val="both"/>
              <w:rPr>
                <w:rFonts w:ascii="Times New Roman" w:hAnsi="Times New Roman" w:cs="Times New Roman"/>
                <w:sz w:val="20"/>
                <w:szCs w:val="20"/>
              </w:rPr>
            </w:pPr>
            <w:r w:rsidRPr="00F113FE">
              <w:rPr>
                <w:rFonts w:ascii="Times New Roman" w:hAnsi="Times New Roman" w:cs="Times New Roman"/>
                <w:sz w:val="20"/>
                <w:szCs w:val="20"/>
              </w:rPr>
              <w:t>Пересказ рассказа В. Бианки «Купание медвежат».</w:t>
            </w:r>
          </w:p>
        </w:tc>
      </w:tr>
      <w:tr w:rsidR="004377C6" w:rsidRPr="00F113FE" w:rsidTr="004377C6">
        <w:trPr>
          <w:trHeight w:val="135"/>
        </w:trPr>
        <w:tc>
          <w:tcPr>
            <w:tcW w:w="1182"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4</w:t>
            </w:r>
          </w:p>
        </w:tc>
        <w:tc>
          <w:tcPr>
            <w:tcW w:w="1617"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proofErr w:type="gramStart"/>
            <w:r w:rsidRPr="00F113FE">
              <w:rPr>
                <w:rFonts w:ascii="Times New Roman" w:hAnsi="Times New Roman" w:cs="Times New Roman"/>
                <w:sz w:val="20"/>
                <w:szCs w:val="20"/>
              </w:rPr>
              <w:t>Б</w:t>
            </w:r>
            <w:proofErr w:type="gramEnd"/>
            <w:r w:rsidRPr="00F113FE">
              <w:rPr>
                <w:rFonts w:ascii="Times New Roman" w:hAnsi="Times New Roman" w:cs="Times New Roman"/>
                <w:sz w:val="20"/>
                <w:szCs w:val="20"/>
              </w:rPr>
              <w:t xml:space="preserve"> – </w:t>
            </w:r>
            <w:proofErr w:type="spellStart"/>
            <w:r w:rsidRPr="00F113FE">
              <w:rPr>
                <w:rFonts w:ascii="Times New Roman" w:hAnsi="Times New Roman" w:cs="Times New Roman"/>
                <w:sz w:val="20"/>
                <w:szCs w:val="20"/>
              </w:rPr>
              <w:t>Бь</w:t>
            </w:r>
            <w:proofErr w:type="spellEnd"/>
          </w:p>
        </w:tc>
        <w:tc>
          <w:tcPr>
            <w:tcW w:w="737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Осенняя одежда, обувь, головные уборы. Дифференциация типов одежды по сезонам.</w:t>
            </w:r>
          </w:p>
        </w:tc>
      </w:tr>
      <w:tr w:rsidR="004377C6" w:rsidRPr="00F113FE" w:rsidTr="004377C6">
        <w:trPr>
          <w:trHeight w:val="570"/>
        </w:trPr>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4377C6" w:rsidRPr="00F113FE" w:rsidRDefault="004377C6" w:rsidP="004377C6">
            <w:pPr>
              <w:jc w:val="both"/>
              <w:rPr>
                <w:rFonts w:ascii="Times New Roman" w:hAnsi="Times New Roman" w:cs="Times New Roman"/>
                <w:sz w:val="20"/>
                <w:szCs w:val="20"/>
              </w:rPr>
            </w:pPr>
          </w:p>
        </w:tc>
        <w:tc>
          <w:tcPr>
            <w:tcW w:w="1617" w:type="dxa"/>
            <w:gridSpan w:val="4"/>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proofErr w:type="gramStart"/>
            <w:r w:rsidRPr="00F113FE">
              <w:rPr>
                <w:rFonts w:ascii="Times New Roman" w:hAnsi="Times New Roman" w:cs="Times New Roman"/>
                <w:sz w:val="20"/>
                <w:szCs w:val="20"/>
              </w:rPr>
              <w:t>П</w:t>
            </w:r>
            <w:proofErr w:type="gramEnd"/>
            <w:r w:rsidRPr="00F113FE">
              <w:rPr>
                <w:rFonts w:ascii="Times New Roman" w:hAnsi="Times New Roman" w:cs="Times New Roman"/>
                <w:sz w:val="20"/>
                <w:szCs w:val="20"/>
              </w:rPr>
              <w:t xml:space="preserve"> – Б</w:t>
            </w:r>
          </w:p>
        </w:tc>
        <w:tc>
          <w:tcPr>
            <w:tcW w:w="7375" w:type="dxa"/>
            <w:tcBorders>
              <w:top w:val="single" w:sz="4" w:space="0" w:color="auto"/>
              <w:left w:val="single" w:sz="4" w:space="0" w:color="000000" w:themeColor="text1"/>
              <w:bottom w:val="single" w:sz="4" w:space="0" w:color="auto"/>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 xml:space="preserve">Осенняя одежда, обувь, головные уборы. Образование относительных прилагательных. </w:t>
            </w:r>
          </w:p>
        </w:tc>
      </w:tr>
      <w:tr w:rsidR="004377C6" w:rsidRPr="00F113FE" w:rsidTr="004377C6">
        <w:trPr>
          <w:trHeight w:val="243"/>
        </w:trPr>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4377C6" w:rsidRPr="00F113FE" w:rsidRDefault="004377C6" w:rsidP="004377C6">
            <w:pPr>
              <w:jc w:val="both"/>
              <w:rPr>
                <w:rFonts w:ascii="Times New Roman" w:hAnsi="Times New Roman" w:cs="Times New Roman"/>
                <w:sz w:val="20"/>
                <w:szCs w:val="20"/>
              </w:rPr>
            </w:pPr>
          </w:p>
        </w:tc>
        <w:tc>
          <w:tcPr>
            <w:tcW w:w="0" w:type="auto"/>
            <w:gridSpan w:val="4"/>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4377C6" w:rsidRPr="00F113FE" w:rsidRDefault="004377C6" w:rsidP="004377C6">
            <w:pPr>
              <w:jc w:val="both"/>
              <w:rPr>
                <w:rFonts w:ascii="Times New Roman" w:hAnsi="Times New Roman" w:cs="Times New Roman"/>
                <w:sz w:val="20"/>
                <w:szCs w:val="20"/>
              </w:rPr>
            </w:pPr>
          </w:p>
        </w:tc>
        <w:tc>
          <w:tcPr>
            <w:tcW w:w="7375" w:type="dxa"/>
            <w:tcBorders>
              <w:top w:val="single" w:sz="4" w:space="0" w:color="auto"/>
              <w:left w:val="single" w:sz="4" w:space="0" w:color="000000" w:themeColor="text1"/>
              <w:bottom w:val="single" w:sz="4" w:space="0" w:color="auto"/>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Составление описательного рассказа с опорой на схему.</w:t>
            </w:r>
          </w:p>
        </w:tc>
      </w:tr>
      <w:tr w:rsidR="004377C6" w:rsidRPr="00F113FE" w:rsidTr="004377C6">
        <w:tc>
          <w:tcPr>
            <w:tcW w:w="1474" w:type="dxa"/>
            <w:gridSpan w:val="3"/>
            <w:tcBorders>
              <w:top w:val="single" w:sz="4" w:space="0" w:color="000000" w:themeColor="text1"/>
              <w:left w:val="nil"/>
              <w:bottom w:val="single" w:sz="4" w:space="0" w:color="000000" w:themeColor="text1"/>
              <w:right w:val="nil"/>
            </w:tcBorders>
          </w:tcPr>
          <w:p w:rsidR="004377C6" w:rsidRPr="00F113FE" w:rsidRDefault="004377C6" w:rsidP="004377C6">
            <w:pPr>
              <w:jc w:val="both"/>
              <w:rPr>
                <w:rFonts w:ascii="Times New Roman" w:hAnsi="Times New Roman" w:cs="Times New Roman"/>
                <w:sz w:val="20"/>
                <w:szCs w:val="20"/>
              </w:rPr>
            </w:pPr>
          </w:p>
        </w:tc>
        <w:tc>
          <w:tcPr>
            <w:tcW w:w="8700" w:type="dxa"/>
            <w:gridSpan w:val="3"/>
            <w:tcBorders>
              <w:top w:val="single" w:sz="4" w:space="0" w:color="000000" w:themeColor="text1"/>
              <w:left w:val="nil"/>
              <w:bottom w:val="single" w:sz="4" w:space="0" w:color="000000" w:themeColor="text1"/>
              <w:right w:val="nil"/>
            </w:tcBorders>
          </w:tcPr>
          <w:p w:rsidR="004377C6" w:rsidRPr="00F113FE" w:rsidRDefault="004377C6" w:rsidP="004377C6">
            <w:pPr>
              <w:jc w:val="center"/>
              <w:rPr>
                <w:rFonts w:ascii="Times New Roman" w:hAnsi="Times New Roman" w:cs="Times New Roman"/>
                <w:b/>
                <w:i/>
                <w:sz w:val="20"/>
                <w:szCs w:val="20"/>
              </w:rPr>
            </w:pPr>
            <w:r w:rsidRPr="00F113FE">
              <w:rPr>
                <w:rFonts w:ascii="Times New Roman" w:hAnsi="Times New Roman" w:cs="Times New Roman"/>
                <w:b/>
                <w:i/>
                <w:sz w:val="20"/>
                <w:szCs w:val="20"/>
              </w:rPr>
              <w:t>2 период обучения (декабрь, январь, февраль)</w:t>
            </w:r>
          </w:p>
          <w:p w:rsidR="004377C6" w:rsidRPr="00F113FE" w:rsidRDefault="004377C6" w:rsidP="004377C6">
            <w:pPr>
              <w:jc w:val="both"/>
              <w:rPr>
                <w:rFonts w:ascii="Times New Roman" w:hAnsi="Times New Roman" w:cs="Times New Roman"/>
                <w:sz w:val="20"/>
                <w:szCs w:val="20"/>
              </w:rPr>
            </w:pPr>
          </w:p>
        </w:tc>
      </w:tr>
      <w:tr w:rsidR="004377C6" w:rsidRPr="00F113FE" w:rsidTr="004377C6">
        <w:tc>
          <w:tcPr>
            <w:tcW w:w="10174" w:type="dxa"/>
            <w:gridSpan w:val="6"/>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77C6" w:rsidRPr="00F113FE" w:rsidRDefault="004377C6" w:rsidP="004377C6">
            <w:pPr>
              <w:jc w:val="center"/>
              <w:rPr>
                <w:rFonts w:ascii="Times New Roman" w:hAnsi="Times New Roman" w:cs="Times New Roman"/>
                <w:b/>
                <w:i/>
                <w:sz w:val="20"/>
                <w:szCs w:val="20"/>
              </w:rPr>
            </w:pPr>
            <w:r w:rsidRPr="00F113FE">
              <w:rPr>
                <w:rFonts w:ascii="Times New Roman" w:hAnsi="Times New Roman" w:cs="Times New Roman"/>
                <w:b/>
                <w:i/>
                <w:sz w:val="20"/>
                <w:szCs w:val="20"/>
              </w:rPr>
              <w:t>Декабрь</w:t>
            </w:r>
          </w:p>
        </w:tc>
      </w:tr>
      <w:tr w:rsidR="004377C6" w:rsidRPr="00F113FE" w:rsidTr="004377C6">
        <w:trPr>
          <w:trHeight w:val="120"/>
        </w:trPr>
        <w:tc>
          <w:tcPr>
            <w:tcW w:w="1182"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1</w:t>
            </w:r>
          </w:p>
        </w:tc>
        <w:tc>
          <w:tcPr>
            <w:tcW w:w="1617"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С</w:t>
            </w:r>
          </w:p>
        </w:tc>
        <w:tc>
          <w:tcPr>
            <w:tcW w:w="737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Зима. Развитие семантического поля слова «снег». Практическое закрепление в речи детей глаголов прошедшего времени.</w:t>
            </w:r>
          </w:p>
        </w:tc>
      </w:tr>
      <w:tr w:rsidR="004377C6" w:rsidRPr="00F113FE" w:rsidTr="004377C6">
        <w:trPr>
          <w:trHeight w:val="330"/>
        </w:trPr>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4377C6" w:rsidRPr="00F113FE" w:rsidRDefault="004377C6" w:rsidP="004377C6">
            <w:pPr>
              <w:jc w:val="both"/>
              <w:rPr>
                <w:rFonts w:ascii="Times New Roman" w:hAnsi="Times New Roman" w:cs="Times New Roman"/>
                <w:sz w:val="20"/>
                <w:szCs w:val="20"/>
              </w:rPr>
            </w:pPr>
          </w:p>
        </w:tc>
        <w:tc>
          <w:tcPr>
            <w:tcW w:w="1617" w:type="dxa"/>
            <w:gridSpan w:val="4"/>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proofErr w:type="spellStart"/>
            <w:r w:rsidRPr="00F113FE">
              <w:rPr>
                <w:rFonts w:ascii="Times New Roman" w:hAnsi="Times New Roman" w:cs="Times New Roman"/>
                <w:sz w:val="20"/>
                <w:szCs w:val="20"/>
              </w:rPr>
              <w:t>Сь</w:t>
            </w:r>
            <w:proofErr w:type="spellEnd"/>
          </w:p>
        </w:tc>
        <w:tc>
          <w:tcPr>
            <w:tcW w:w="7375" w:type="dxa"/>
            <w:tcBorders>
              <w:top w:val="single" w:sz="4" w:space="0" w:color="auto"/>
              <w:left w:val="single" w:sz="4" w:space="0" w:color="000000" w:themeColor="text1"/>
              <w:bottom w:val="single" w:sz="4" w:space="0" w:color="auto"/>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Зима. Зимние месяцы. Уточнение и расширение словаря по теме.</w:t>
            </w:r>
          </w:p>
        </w:tc>
      </w:tr>
      <w:tr w:rsidR="004377C6" w:rsidRPr="00F113FE" w:rsidTr="004377C6">
        <w:trPr>
          <w:trHeight w:val="207"/>
        </w:trPr>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4377C6" w:rsidRPr="00F113FE" w:rsidRDefault="004377C6" w:rsidP="004377C6">
            <w:pPr>
              <w:jc w:val="both"/>
              <w:rPr>
                <w:rFonts w:ascii="Times New Roman" w:hAnsi="Times New Roman" w:cs="Times New Roman"/>
                <w:sz w:val="20"/>
                <w:szCs w:val="20"/>
              </w:rPr>
            </w:pPr>
          </w:p>
        </w:tc>
        <w:tc>
          <w:tcPr>
            <w:tcW w:w="0" w:type="auto"/>
            <w:gridSpan w:val="4"/>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4377C6" w:rsidRPr="00F113FE" w:rsidRDefault="004377C6" w:rsidP="004377C6">
            <w:pPr>
              <w:jc w:val="both"/>
              <w:rPr>
                <w:rFonts w:ascii="Times New Roman" w:hAnsi="Times New Roman" w:cs="Times New Roman"/>
                <w:sz w:val="20"/>
                <w:szCs w:val="20"/>
              </w:rPr>
            </w:pPr>
          </w:p>
        </w:tc>
        <w:tc>
          <w:tcPr>
            <w:tcW w:w="7375" w:type="dxa"/>
            <w:tcBorders>
              <w:top w:val="single" w:sz="4" w:space="0" w:color="auto"/>
              <w:left w:val="single" w:sz="4" w:space="0" w:color="000000" w:themeColor="text1"/>
              <w:bottom w:val="single" w:sz="4" w:space="0" w:color="auto"/>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Составление рассказа «Зимние забавы» по сюжетной картине (образец – рассказ логопеда).</w:t>
            </w:r>
          </w:p>
        </w:tc>
      </w:tr>
      <w:tr w:rsidR="004377C6" w:rsidRPr="00F113FE" w:rsidTr="004377C6">
        <w:trPr>
          <w:trHeight w:val="135"/>
        </w:trPr>
        <w:tc>
          <w:tcPr>
            <w:tcW w:w="1182"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2</w:t>
            </w:r>
          </w:p>
        </w:tc>
        <w:tc>
          <w:tcPr>
            <w:tcW w:w="1617"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 xml:space="preserve">С - </w:t>
            </w:r>
            <w:proofErr w:type="spellStart"/>
            <w:r w:rsidRPr="00F113FE">
              <w:rPr>
                <w:rFonts w:ascii="Times New Roman" w:hAnsi="Times New Roman" w:cs="Times New Roman"/>
                <w:sz w:val="20"/>
                <w:szCs w:val="20"/>
              </w:rPr>
              <w:t>Сь</w:t>
            </w:r>
            <w:proofErr w:type="spellEnd"/>
          </w:p>
        </w:tc>
        <w:tc>
          <w:tcPr>
            <w:tcW w:w="7375" w:type="dxa"/>
            <w:tcBorders>
              <w:top w:val="single" w:sz="4" w:space="0" w:color="auto"/>
              <w:left w:val="single" w:sz="4" w:space="0" w:color="000000" w:themeColor="text1"/>
              <w:bottom w:val="single" w:sz="4" w:space="0" w:color="auto"/>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 xml:space="preserve">Зима. Расширение предикативного словаря. </w:t>
            </w:r>
          </w:p>
        </w:tc>
      </w:tr>
      <w:tr w:rsidR="004377C6" w:rsidRPr="00F113FE" w:rsidTr="004377C6">
        <w:trPr>
          <w:trHeight w:val="600"/>
        </w:trPr>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4377C6" w:rsidRPr="00F113FE" w:rsidRDefault="004377C6" w:rsidP="004377C6">
            <w:pPr>
              <w:jc w:val="both"/>
              <w:rPr>
                <w:rFonts w:ascii="Times New Roman" w:hAnsi="Times New Roman" w:cs="Times New Roman"/>
                <w:sz w:val="20"/>
                <w:szCs w:val="20"/>
              </w:rPr>
            </w:pPr>
          </w:p>
        </w:tc>
        <w:tc>
          <w:tcPr>
            <w:tcW w:w="1617" w:type="dxa"/>
            <w:gridSpan w:val="4"/>
            <w:vMerge w:val="restart"/>
            <w:tcBorders>
              <w:top w:val="single" w:sz="4" w:space="0" w:color="auto"/>
              <w:left w:val="single" w:sz="4" w:space="0" w:color="000000" w:themeColor="text1"/>
              <w:bottom w:val="single" w:sz="4" w:space="0" w:color="000000" w:themeColor="text1"/>
              <w:right w:val="single" w:sz="4" w:space="0" w:color="auto"/>
            </w:tcBorders>
            <w:hideMark/>
          </w:tcPr>
          <w:p w:rsidR="004377C6" w:rsidRPr="00F113FE" w:rsidRDefault="004377C6" w:rsidP="004377C6">
            <w:pPr>
              <w:jc w:val="both"/>
              <w:rPr>
                <w:rFonts w:ascii="Times New Roman" w:hAnsi="Times New Roman" w:cs="Times New Roman"/>
                <w:sz w:val="20"/>
                <w:szCs w:val="20"/>
              </w:rPr>
            </w:pPr>
            <w:proofErr w:type="gramStart"/>
            <w:r w:rsidRPr="00F113FE">
              <w:rPr>
                <w:rFonts w:ascii="Times New Roman" w:hAnsi="Times New Roman" w:cs="Times New Roman"/>
                <w:sz w:val="20"/>
                <w:szCs w:val="20"/>
              </w:rPr>
              <w:t>З</w:t>
            </w:r>
            <w:proofErr w:type="gramEnd"/>
          </w:p>
        </w:tc>
        <w:tc>
          <w:tcPr>
            <w:tcW w:w="7375" w:type="dxa"/>
            <w:tcBorders>
              <w:top w:val="single" w:sz="4" w:space="0" w:color="auto"/>
              <w:left w:val="single" w:sz="4" w:space="0" w:color="auto"/>
              <w:bottom w:val="single" w:sz="4" w:space="0" w:color="auto"/>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Дикие животные зимой. Практическое закрепление в речи употребления имен существительных в различных падежах.</w:t>
            </w:r>
          </w:p>
        </w:tc>
      </w:tr>
      <w:tr w:rsidR="004377C6" w:rsidRPr="00F113FE" w:rsidTr="004377C6">
        <w:trPr>
          <w:trHeight w:val="213"/>
        </w:trPr>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4377C6" w:rsidRPr="00F113FE" w:rsidRDefault="004377C6" w:rsidP="004377C6">
            <w:pPr>
              <w:jc w:val="both"/>
              <w:rPr>
                <w:rFonts w:ascii="Times New Roman" w:hAnsi="Times New Roman" w:cs="Times New Roman"/>
                <w:sz w:val="20"/>
                <w:szCs w:val="20"/>
              </w:rPr>
            </w:pPr>
          </w:p>
        </w:tc>
        <w:tc>
          <w:tcPr>
            <w:tcW w:w="0" w:type="auto"/>
            <w:gridSpan w:val="4"/>
            <w:vMerge/>
            <w:tcBorders>
              <w:top w:val="single" w:sz="4" w:space="0" w:color="auto"/>
              <w:left w:val="single" w:sz="4" w:space="0" w:color="000000" w:themeColor="text1"/>
              <w:bottom w:val="single" w:sz="4" w:space="0" w:color="000000" w:themeColor="text1"/>
              <w:right w:val="single" w:sz="4" w:space="0" w:color="auto"/>
            </w:tcBorders>
            <w:vAlign w:val="center"/>
            <w:hideMark/>
          </w:tcPr>
          <w:p w:rsidR="004377C6" w:rsidRPr="00F113FE" w:rsidRDefault="004377C6" w:rsidP="004377C6">
            <w:pPr>
              <w:jc w:val="both"/>
              <w:rPr>
                <w:rFonts w:ascii="Times New Roman" w:hAnsi="Times New Roman" w:cs="Times New Roman"/>
                <w:sz w:val="20"/>
                <w:szCs w:val="20"/>
              </w:rPr>
            </w:pPr>
          </w:p>
        </w:tc>
        <w:tc>
          <w:tcPr>
            <w:tcW w:w="7375" w:type="dxa"/>
            <w:tcBorders>
              <w:top w:val="single" w:sz="4" w:space="0" w:color="auto"/>
              <w:left w:val="single" w:sz="4" w:space="0" w:color="auto"/>
              <w:bottom w:val="single" w:sz="4" w:space="0" w:color="000000" w:themeColor="text1"/>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Составление рассказа «Кормушка» по серии сюжетных картин.</w:t>
            </w:r>
          </w:p>
        </w:tc>
      </w:tr>
      <w:tr w:rsidR="004377C6" w:rsidRPr="00F113FE" w:rsidTr="004377C6">
        <w:trPr>
          <w:trHeight w:val="90"/>
        </w:trPr>
        <w:tc>
          <w:tcPr>
            <w:tcW w:w="1182"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3</w:t>
            </w:r>
          </w:p>
        </w:tc>
        <w:tc>
          <w:tcPr>
            <w:tcW w:w="1617"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proofErr w:type="spellStart"/>
            <w:r w:rsidRPr="00F113FE">
              <w:rPr>
                <w:rFonts w:ascii="Times New Roman" w:hAnsi="Times New Roman" w:cs="Times New Roman"/>
                <w:sz w:val="20"/>
                <w:szCs w:val="20"/>
              </w:rPr>
              <w:t>Зь</w:t>
            </w:r>
            <w:proofErr w:type="spellEnd"/>
          </w:p>
        </w:tc>
        <w:tc>
          <w:tcPr>
            <w:tcW w:w="737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Мебель. Расширение знания значений предлогов и употребление их в самостоятельной речи.</w:t>
            </w:r>
          </w:p>
        </w:tc>
      </w:tr>
      <w:tr w:rsidR="004377C6" w:rsidRPr="00F113FE" w:rsidTr="004377C6">
        <w:trPr>
          <w:trHeight w:val="345"/>
        </w:trPr>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4377C6" w:rsidRPr="00F113FE" w:rsidRDefault="004377C6" w:rsidP="004377C6">
            <w:pPr>
              <w:jc w:val="both"/>
              <w:rPr>
                <w:rFonts w:ascii="Times New Roman" w:hAnsi="Times New Roman" w:cs="Times New Roman"/>
                <w:sz w:val="20"/>
                <w:szCs w:val="20"/>
              </w:rPr>
            </w:pPr>
          </w:p>
        </w:tc>
        <w:tc>
          <w:tcPr>
            <w:tcW w:w="1617" w:type="dxa"/>
            <w:gridSpan w:val="4"/>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proofErr w:type="gramStart"/>
            <w:r w:rsidRPr="00F113FE">
              <w:rPr>
                <w:rFonts w:ascii="Times New Roman" w:hAnsi="Times New Roman" w:cs="Times New Roman"/>
                <w:sz w:val="20"/>
                <w:szCs w:val="20"/>
              </w:rPr>
              <w:t>З</w:t>
            </w:r>
            <w:proofErr w:type="gramEnd"/>
            <w:r w:rsidRPr="00F113FE">
              <w:rPr>
                <w:rFonts w:ascii="Times New Roman" w:hAnsi="Times New Roman" w:cs="Times New Roman"/>
                <w:sz w:val="20"/>
                <w:szCs w:val="20"/>
              </w:rPr>
              <w:t xml:space="preserve"> - </w:t>
            </w:r>
            <w:proofErr w:type="spellStart"/>
            <w:r w:rsidRPr="00F113FE">
              <w:rPr>
                <w:rFonts w:ascii="Times New Roman" w:hAnsi="Times New Roman" w:cs="Times New Roman"/>
                <w:sz w:val="20"/>
                <w:szCs w:val="20"/>
              </w:rPr>
              <w:t>Зь</w:t>
            </w:r>
            <w:proofErr w:type="spellEnd"/>
          </w:p>
        </w:tc>
        <w:tc>
          <w:tcPr>
            <w:tcW w:w="7375" w:type="dxa"/>
            <w:tcBorders>
              <w:top w:val="single" w:sz="4" w:space="0" w:color="auto"/>
              <w:left w:val="single" w:sz="4" w:space="0" w:color="000000" w:themeColor="text1"/>
              <w:bottom w:val="single" w:sz="4" w:space="0" w:color="auto"/>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Мебель. Закрепление предложно-падежных конструкций.</w:t>
            </w:r>
          </w:p>
        </w:tc>
      </w:tr>
      <w:tr w:rsidR="004377C6" w:rsidRPr="00F113FE" w:rsidTr="004377C6">
        <w:trPr>
          <w:trHeight w:val="202"/>
        </w:trPr>
        <w:tc>
          <w:tcPr>
            <w:tcW w:w="0" w:type="auto"/>
            <w:vMerge/>
            <w:tcBorders>
              <w:top w:val="single" w:sz="4" w:space="0" w:color="000000" w:themeColor="text1"/>
              <w:left w:val="single" w:sz="4" w:space="0" w:color="000000" w:themeColor="text1"/>
              <w:bottom w:val="single" w:sz="4" w:space="0" w:color="auto"/>
              <w:right w:val="single" w:sz="4" w:space="0" w:color="000000" w:themeColor="text1"/>
            </w:tcBorders>
            <w:vAlign w:val="center"/>
            <w:hideMark/>
          </w:tcPr>
          <w:p w:rsidR="004377C6" w:rsidRPr="00F113FE" w:rsidRDefault="004377C6" w:rsidP="004377C6">
            <w:pPr>
              <w:jc w:val="both"/>
              <w:rPr>
                <w:rFonts w:ascii="Times New Roman" w:hAnsi="Times New Roman" w:cs="Times New Roman"/>
                <w:sz w:val="20"/>
                <w:szCs w:val="20"/>
              </w:rPr>
            </w:pPr>
          </w:p>
        </w:tc>
        <w:tc>
          <w:tcPr>
            <w:tcW w:w="0" w:type="auto"/>
            <w:gridSpan w:val="4"/>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4377C6" w:rsidRPr="00F113FE" w:rsidRDefault="004377C6" w:rsidP="004377C6">
            <w:pPr>
              <w:jc w:val="both"/>
              <w:rPr>
                <w:rFonts w:ascii="Times New Roman" w:hAnsi="Times New Roman" w:cs="Times New Roman"/>
                <w:sz w:val="20"/>
                <w:szCs w:val="20"/>
              </w:rPr>
            </w:pPr>
          </w:p>
        </w:tc>
        <w:tc>
          <w:tcPr>
            <w:tcW w:w="737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Составление рассказа «Как изготавливают мебель» по опорным словам.</w:t>
            </w:r>
          </w:p>
        </w:tc>
      </w:tr>
      <w:tr w:rsidR="004377C6" w:rsidRPr="00F113FE" w:rsidTr="004377C6">
        <w:trPr>
          <w:trHeight w:val="150"/>
        </w:trPr>
        <w:tc>
          <w:tcPr>
            <w:tcW w:w="1182" w:type="dxa"/>
            <w:vMerge w:val="restart"/>
            <w:tcBorders>
              <w:top w:val="single" w:sz="4" w:space="0" w:color="auto"/>
              <w:left w:val="single" w:sz="4" w:space="0" w:color="000000" w:themeColor="text1"/>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4</w:t>
            </w:r>
          </w:p>
        </w:tc>
        <w:tc>
          <w:tcPr>
            <w:tcW w:w="1617"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proofErr w:type="spellStart"/>
            <w:r w:rsidRPr="00F113FE">
              <w:rPr>
                <w:rFonts w:ascii="Times New Roman" w:hAnsi="Times New Roman" w:cs="Times New Roman"/>
                <w:sz w:val="20"/>
                <w:szCs w:val="20"/>
              </w:rPr>
              <w:t>Сь</w:t>
            </w:r>
            <w:proofErr w:type="spellEnd"/>
            <w:r w:rsidRPr="00F113FE">
              <w:rPr>
                <w:rFonts w:ascii="Times New Roman" w:hAnsi="Times New Roman" w:cs="Times New Roman"/>
                <w:sz w:val="20"/>
                <w:szCs w:val="20"/>
              </w:rPr>
              <w:t xml:space="preserve"> - </w:t>
            </w:r>
            <w:proofErr w:type="spellStart"/>
            <w:r w:rsidRPr="00F113FE">
              <w:rPr>
                <w:rFonts w:ascii="Times New Roman" w:hAnsi="Times New Roman" w:cs="Times New Roman"/>
                <w:sz w:val="20"/>
                <w:szCs w:val="20"/>
              </w:rPr>
              <w:t>Зь</w:t>
            </w:r>
            <w:proofErr w:type="spellEnd"/>
          </w:p>
        </w:tc>
        <w:tc>
          <w:tcPr>
            <w:tcW w:w="737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Посуда. Формирование словаря прилагательных. Образование относительных прилагательных.</w:t>
            </w:r>
          </w:p>
        </w:tc>
      </w:tr>
      <w:tr w:rsidR="004377C6" w:rsidRPr="00F113FE" w:rsidTr="004377C6">
        <w:trPr>
          <w:trHeight w:val="304"/>
        </w:trPr>
        <w:tc>
          <w:tcPr>
            <w:tcW w:w="0" w:type="auto"/>
            <w:vMerge/>
            <w:tcBorders>
              <w:left w:val="single" w:sz="4" w:space="0" w:color="000000" w:themeColor="text1"/>
              <w:right w:val="single" w:sz="4" w:space="0" w:color="000000" w:themeColor="text1"/>
            </w:tcBorders>
            <w:vAlign w:val="center"/>
            <w:hideMark/>
          </w:tcPr>
          <w:p w:rsidR="004377C6" w:rsidRPr="00F113FE" w:rsidRDefault="004377C6" w:rsidP="004377C6">
            <w:pPr>
              <w:jc w:val="both"/>
              <w:rPr>
                <w:rFonts w:ascii="Times New Roman" w:hAnsi="Times New Roman" w:cs="Times New Roman"/>
                <w:sz w:val="20"/>
                <w:szCs w:val="20"/>
              </w:rPr>
            </w:pPr>
          </w:p>
        </w:tc>
        <w:tc>
          <w:tcPr>
            <w:tcW w:w="1617" w:type="dxa"/>
            <w:gridSpan w:val="4"/>
            <w:tcBorders>
              <w:top w:val="single" w:sz="4" w:space="0" w:color="auto"/>
              <w:left w:val="single" w:sz="4" w:space="0" w:color="000000" w:themeColor="text1"/>
              <w:bottom w:val="single" w:sz="4" w:space="0" w:color="auto"/>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 xml:space="preserve">С – </w:t>
            </w:r>
            <w:proofErr w:type="gramStart"/>
            <w:r w:rsidRPr="00F113FE">
              <w:rPr>
                <w:rFonts w:ascii="Times New Roman" w:hAnsi="Times New Roman" w:cs="Times New Roman"/>
                <w:sz w:val="20"/>
                <w:szCs w:val="20"/>
              </w:rPr>
              <w:t>З</w:t>
            </w:r>
            <w:proofErr w:type="gramEnd"/>
          </w:p>
        </w:tc>
        <w:tc>
          <w:tcPr>
            <w:tcW w:w="7375" w:type="dxa"/>
            <w:tcBorders>
              <w:top w:val="single" w:sz="4" w:space="0" w:color="auto"/>
              <w:left w:val="single" w:sz="4" w:space="0" w:color="000000" w:themeColor="text1"/>
              <w:bottom w:val="single" w:sz="4" w:space="0" w:color="auto"/>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Посуда. Развитие навыка словообразования.</w:t>
            </w:r>
          </w:p>
        </w:tc>
      </w:tr>
      <w:tr w:rsidR="004377C6" w:rsidRPr="00F113FE" w:rsidTr="004377C6">
        <w:trPr>
          <w:trHeight w:val="326"/>
        </w:trPr>
        <w:tc>
          <w:tcPr>
            <w:tcW w:w="0" w:type="auto"/>
            <w:vMerge/>
            <w:tcBorders>
              <w:left w:val="single" w:sz="4" w:space="0" w:color="000000" w:themeColor="text1"/>
              <w:bottom w:val="single" w:sz="4" w:space="0" w:color="auto"/>
              <w:right w:val="single" w:sz="4" w:space="0" w:color="000000" w:themeColor="text1"/>
            </w:tcBorders>
            <w:vAlign w:val="center"/>
            <w:hideMark/>
          </w:tcPr>
          <w:p w:rsidR="004377C6" w:rsidRPr="00F113FE" w:rsidRDefault="004377C6" w:rsidP="004377C6">
            <w:pPr>
              <w:jc w:val="both"/>
              <w:rPr>
                <w:rFonts w:ascii="Times New Roman" w:hAnsi="Times New Roman" w:cs="Times New Roman"/>
                <w:sz w:val="20"/>
                <w:szCs w:val="20"/>
              </w:rPr>
            </w:pPr>
          </w:p>
        </w:tc>
        <w:tc>
          <w:tcPr>
            <w:tcW w:w="1617" w:type="dxa"/>
            <w:gridSpan w:val="4"/>
            <w:tcBorders>
              <w:top w:val="single" w:sz="4" w:space="0" w:color="auto"/>
              <w:left w:val="single" w:sz="4" w:space="0" w:color="000000" w:themeColor="text1"/>
              <w:bottom w:val="single" w:sz="4" w:space="0" w:color="auto"/>
              <w:right w:val="single" w:sz="4" w:space="0" w:color="auto"/>
            </w:tcBorders>
            <w:hideMark/>
          </w:tcPr>
          <w:p w:rsidR="004377C6" w:rsidRPr="00F113FE" w:rsidRDefault="004377C6" w:rsidP="004377C6">
            <w:pPr>
              <w:jc w:val="both"/>
              <w:rPr>
                <w:rFonts w:ascii="Times New Roman" w:hAnsi="Times New Roman" w:cs="Times New Roman"/>
                <w:sz w:val="20"/>
                <w:szCs w:val="20"/>
              </w:rPr>
            </w:pPr>
          </w:p>
        </w:tc>
        <w:tc>
          <w:tcPr>
            <w:tcW w:w="7375" w:type="dxa"/>
            <w:tcBorders>
              <w:top w:val="single" w:sz="4" w:space="0" w:color="auto"/>
              <w:left w:val="single" w:sz="4" w:space="0" w:color="auto"/>
              <w:bottom w:val="single" w:sz="4" w:space="0" w:color="auto"/>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Пересказ русской народной сказки «Лиса и журавль» (с элементами драматизации)</w:t>
            </w:r>
          </w:p>
        </w:tc>
      </w:tr>
      <w:tr w:rsidR="004377C6" w:rsidRPr="00F113FE" w:rsidTr="004377C6">
        <w:trPr>
          <w:trHeight w:val="585"/>
        </w:trPr>
        <w:tc>
          <w:tcPr>
            <w:tcW w:w="0" w:type="auto"/>
            <w:vMerge w:val="restart"/>
            <w:tcBorders>
              <w:top w:val="single" w:sz="4" w:space="0" w:color="auto"/>
              <w:left w:val="single" w:sz="4" w:space="0" w:color="000000" w:themeColor="text1"/>
              <w:right w:val="single" w:sz="4" w:space="0" w:color="000000" w:themeColor="text1"/>
            </w:tcBorders>
            <w:vAlign w:val="center"/>
            <w:hideMark/>
          </w:tcPr>
          <w:p w:rsidR="004377C6" w:rsidRPr="00F113FE" w:rsidRDefault="004377C6" w:rsidP="004377C6">
            <w:pPr>
              <w:jc w:val="both"/>
              <w:rPr>
                <w:rFonts w:ascii="Times New Roman" w:hAnsi="Times New Roman" w:cs="Times New Roman"/>
                <w:sz w:val="20"/>
                <w:szCs w:val="20"/>
              </w:rPr>
            </w:pPr>
            <w:r>
              <w:rPr>
                <w:rFonts w:ascii="Times New Roman" w:hAnsi="Times New Roman" w:cs="Times New Roman"/>
                <w:sz w:val="20"/>
                <w:szCs w:val="20"/>
              </w:rPr>
              <w:t>5</w:t>
            </w:r>
          </w:p>
        </w:tc>
        <w:tc>
          <w:tcPr>
            <w:tcW w:w="1617" w:type="dxa"/>
            <w:gridSpan w:val="4"/>
            <w:tcBorders>
              <w:top w:val="single" w:sz="4" w:space="0" w:color="auto"/>
              <w:left w:val="single" w:sz="4" w:space="0" w:color="000000" w:themeColor="text1"/>
              <w:bottom w:val="nil"/>
              <w:right w:val="single" w:sz="4" w:space="0" w:color="auto"/>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Подготовка к утреннику</w:t>
            </w:r>
          </w:p>
        </w:tc>
        <w:tc>
          <w:tcPr>
            <w:tcW w:w="7375" w:type="dxa"/>
            <w:vMerge w:val="restart"/>
            <w:tcBorders>
              <w:top w:val="single" w:sz="4" w:space="0" w:color="auto"/>
              <w:left w:val="single" w:sz="4" w:space="0" w:color="auto"/>
              <w:right w:val="single" w:sz="4" w:space="0" w:color="000000" w:themeColor="text1"/>
            </w:tcBorders>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Повторение стихотворений.</w:t>
            </w:r>
          </w:p>
        </w:tc>
      </w:tr>
      <w:tr w:rsidR="004377C6" w:rsidRPr="00F113FE" w:rsidTr="004377C6">
        <w:trPr>
          <w:trHeight w:val="64"/>
        </w:trPr>
        <w:tc>
          <w:tcPr>
            <w:tcW w:w="0" w:type="auto"/>
            <w:vMerge/>
            <w:tcBorders>
              <w:left w:val="single" w:sz="4" w:space="0" w:color="000000" w:themeColor="text1"/>
              <w:bottom w:val="single" w:sz="4" w:space="0" w:color="000000" w:themeColor="text1"/>
              <w:right w:val="single" w:sz="4" w:space="0" w:color="000000" w:themeColor="text1"/>
            </w:tcBorders>
            <w:vAlign w:val="center"/>
            <w:hideMark/>
          </w:tcPr>
          <w:p w:rsidR="004377C6" w:rsidRPr="00F113FE" w:rsidRDefault="004377C6" w:rsidP="004377C6">
            <w:pPr>
              <w:jc w:val="both"/>
              <w:rPr>
                <w:rFonts w:ascii="Times New Roman" w:hAnsi="Times New Roman" w:cs="Times New Roman"/>
                <w:sz w:val="20"/>
                <w:szCs w:val="20"/>
              </w:rPr>
            </w:pPr>
          </w:p>
        </w:tc>
        <w:tc>
          <w:tcPr>
            <w:tcW w:w="1617" w:type="dxa"/>
            <w:gridSpan w:val="4"/>
            <w:tcBorders>
              <w:top w:val="nil"/>
              <w:left w:val="single" w:sz="4" w:space="0" w:color="000000" w:themeColor="text1"/>
              <w:bottom w:val="single" w:sz="4" w:space="0" w:color="000000" w:themeColor="text1"/>
              <w:right w:val="single" w:sz="4" w:space="0" w:color="auto"/>
            </w:tcBorders>
            <w:hideMark/>
          </w:tcPr>
          <w:p w:rsidR="004377C6" w:rsidRPr="00F113FE" w:rsidRDefault="004377C6" w:rsidP="004377C6">
            <w:pPr>
              <w:jc w:val="both"/>
              <w:rPr>
                <w:rFonts w:ascii="Times New Roman" w:hAnsi="Times New Roman" w:cs="Times New Roman"/>
                <w:sz w:val="20"/>
                <w:szCs w:val="20"/>
              </w:rPr>
            </w:pPr>
          </w:p>
        </w:tc>
        <w:tc>
          <w:tcPr>
            <w:tcW w:w="7375" w:type="dxa"/>
            <w:vMerge/>
            <w:tcBorders>
              <w:left w:val="single" w:sz="4" w:space="0" w:color="auto"/>
              <w:bottom w:val="single" w:sz="4" w:space="0" w:color="auto"/>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p>
        </w:tc>
      </w:tr>
      <w:tr w:rsidR="004377C6" w:rsidRPr="00F113FE" w:rsidTr="004377C6">
        <w:tc>
          <w:tcPr>
            <w:tcW w:w="10174" w:type="dxa"/>
            <w:gridSpan w:val="6"/>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77C6" w:rsidRPr="00F113FE" w:rsidRDefault="004377C6" w:rsidP="004377C6">
            <w:pPr>
              <w:jc w:val="center"/>
              <w:rPr>
                <w:rFonts w:ascii="Times New Roman" w:hAnsi="Times New Roman" w:cs="Times New Roman"/>
                <w:b/>
                <w:i/>
                <w:sz w:val="20"/>
                <w:szCs w:val="20"/>
              </w:rPr>
            </w:pPr>
            <w:r w:rsidRPr="00F113FE">
              <w:rPr>
                <w:rFonts w:ascii="Times New Roman" w:hAnsi="Times New Roman" w:cs="Times New Roman"/>
                <w:b/>
                <w:i/>
                <w:sz w:val="20"/>
                <w:szCs w:val="20"/>
              </w:rPr>
              <w:t>Январь</w:t>
            </w:r>
          </w:p>
        </w:tc>
      </w:tr>
      <w:tr w:rsidR="004377C6" w:rsidRPr="00F113FE" w:rsidTr="004377C6">
        <w:tc>
          <w:tcPr>
            <w:tcW w:w="118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1</w:t>
            </w:r>
          </w:p>
        </w:tc>
        <w:tc>
          <w:tcPr>
            <w:tcW w:w="1617"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377C6" w:rsidRPr="00F113FE" w:rsidRDefault="004377C6" w:rsidP="004377C6">
            <w:pPr>
              <w:jc w:val="both"/>
              <w:rPr>
                <w:rFonts w:ascii="Times New Roman" w:hAnsi="Times New Roman" w:cs="Times New Roman"/>
                <w:sz w:val="20"/>
                <w:szCs w:val="20"/>
              </w:rPr>
            </w:pPr>
          </w:p>
        </w:tc>
        <w:tc>
          <w:tcPr>
            <w:tcW w:w="737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Каникулы</w:t>
            </w:r>
          </w:p>
        </w:tc>
      </w:tr>
      <w:tr w:rsidR="004377C6" w:rsidRPr="00F113FE" w:rsidTr="004377C6">
        <w:tc>
          <w:tcPr>
            <w:tcW w:w="118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2</w:t>
            </w:r>
          </w:p>
        </w:tc>
        <w:tc>
          <w:tcPr>
            <w:tcW w:w="1617"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 xml:space="preserve">В - </w:t>
            </w:r>
            <w:proofErr w:type="spellStart"/>
            <w:r w:rsidRPr="00F113FE">
              <w:rPr>
                <w:rFonts w:ascii="Times New Roman" w:hAnsi="Times New Roman" w:cs="Times New Roman"/>
                <w:sz w:val="20"/>
                <w:szCs w:val="20"/>
              </w:rPr>
              <w:t>Вь</w:t>
            </w:r>
            <w:proofErr w:type="spellEnd"/>
          </w:p>
        </w:tc>
        <w:tc>
          <w:tcPr>
            <w:tcW w:w="737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Новый год. Закрепление употребления имен существительных в творительном падеже.</w:t>
            </w:r>
          </w:p>
        </w:tc>
      </w:tr>
      <w:tr w:rsidR="004377C6" w:rsidRPr="00F113FE" w:rsidTr="004377C6">
        <w:trPr>
          <w:trHeight w:val="150"/>
        </w:trPr>
        <w:tc>
          <w:tcPr>
            <w:tcW w:w="1182"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3</w:t>
            </w:r>
          </w:p>
        </w:tc>
        <w:tc>
          <w:tcPr>
            <w:tcW w:w="1617"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 xml:space="preserve">Д - </w:t>
            </w:r>
            <w:proofErr w:type="spellStart"/>
            <w:r w:rsidRPr="00F113FE">
              <w:rPr>
                <w:rFonts w:ascii="Times New Roman" w:hAnsi="Times New Roman" w:cs="Times New Roman"/>
                <w:sz w:val="20"/>
                <w:szCs w:val="20"/>
              </w:rPr>
              <w:t>Дь</w:t>
            </w:r>
            <w:proofErr w:type="spellEnd"/>
          </w:p>
        </w:tc>
        <w:tc>
          <w:tcPr>
            <w:tcW w:w="737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77C6" w:rsidRPr="00F113FE" w:rsidRDefault="004377C6" w:rsidP="004377C6">
            <w:pPr>
              <w:tabs>
                <w:tab w:val="left" w:pos="1155"/>
              </w:tabs>
              <w:jc w:val="both"/>
              <w:rPr>
                <w:rFonts w:ascii="Times New Roman" w:hAnsi="Times New Roman" w:cs="Times New Roman"/>
                <w:sz w:val="20"/>
                <w:szCs w:val="20"/>
              </w:rPr>
            </w:pPr>
            <w:r w:rsidRPr="00F113FE">
              <w:rPr>
                <w:rFonts w:ascii="Times New Roman" w:hAnsi="Times New Roman" w:cs="Times New Roman"/>
                <w:sz w:val="20"/>
                <w:szCs w:val="20"/>
              </w:rPr>
              <w:t>Животные жарких стран. Закрепление употребления имен существительных множественного числа в родительном падеже.</w:t>
            </w:r>
          </w:p>
        </w:tc>
      </w:tr>
      <w:tr w:rsidR="004377C6" w:rsidRPr="00F113FE" w:rsidTr="004377C6">
        <w:trPr>
          <w:trHeight w:val="555"/>
        </w:trPr>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4377C6" w:rsidRPr="00F113FE" w:rsidRDefault="004377C6" w:rsidP="004377C6">
            <w:pPr>
              <w:jc w:val="both"/>
              <w:rPr>
                <w:rFonts w:ascii="Times New Roman" w:hAnsi="Times New Roman" w:cs="Times New Roman"/>
                <w:sz w:val="20"/>
                <w:szCs w:val="20"/>
              </w:rPr>
            </w:pPr>
          </w:p>
        </w:tc>
        <w:tc>
          <w:tcPr>
            <w:tcW w:w="1617" w:type="dxa"/>
            <w:gridSpan w:val="4"/>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Т - Д</w:t>
            </w:r>
          </w:p>
        </w:tc>
        <w:tc>
          <w:tcPr>
            <w:tcW w:w="7375" w:type="dxa"/>
            <w:tcBorders>
              <w:top w:val="single" w:sz="4" w:space="0" w:color="auto"/>
              <w:left w:val="single" w:sz="4" w:space="0" w:color="000000" w:themeColor="text1"/>
              <w:bottom w:val="single" w:sz="4" w:space="0" w:color="auto"/>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Животные жарких стран. Формирование навыка словообразования по теме.</w:t>
            </w:r>
          </w:p>
        </w:tc>
      </w:tr>
      <w:tr w:rsidR="004377C6" w:rsidRPr="00F113FE" w:rsidTr="004377C6">
        <w:trPr>
          <w:trHeight w:val="258"/>
        </w:trPr>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4377C6" w:rsidRPr="00F113FE" w:rsidRDefault="004377C6" w:rsidP="004377C6">
            <w:pPr>
              <w:jc w:val="both"/>
              <w:rPr>
                <w:rFonts w:ascii="Times New Roman" w:hAnsi="Times New Roman" w:cs="Times New Roman"/>
                <w:sz w:val="20"/>
                <w:szCs w:val="20"/>
              </w:rPr>
            </w:pPr>
          </w:p>
        </w:tc>
        <w:tc>
          <w:tcPr>
            <w:tcW w:w="0" w:type="auto"/>
            <w:gridSpan w:val="4"/>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4377C6" w:rsidRPr="00F113FE" w:rsidRDefault="004377C6" w:rsidP="004377C6">
            <w:pPr>
              <w:jc w:val="both"/>
              <w:rPr>
                <w:rFonts w:ascii="Times New Roman" w:hAnsi="Times New Roman" w:cs="Times New Roman"/>
                <w:sz w:val="20"/>
                <w:szCs w:val="20"/>
              </w:rPr>
            </w:pPr>
          </w:p>
        </w:tc>
        <w:tc>
          <w:tcPr>
            <w:tcW w:w="737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Пересказ рассказа Б.С. Житкова «Как слон спас хозяина от тигра».</w:t>
            </w:r>
          </w:p>
        </w:tc>
      </w:tr>
      <w:tr w:rsidR="004377C6" w:rsidRPr="00F113FE" w:rsidTr="004377C6">
        <w:trPr>
          <w:trHeight w:val="120"/>
        </w:trPr>
        <w:tc>
          <w:tcPr>
            <w:tcW w:w="1182"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4</w:t>
            </w:r>
          </w:p>
        </w:tc>
        <w:tc>
          <w:tcPr>
            <w:tcW w:w="1617" w:type="dxa"/>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proofErr w:type="spellStart"/>
            <w:r w:rsidRPr="00F113FE">
              <w:rPr>
                <w:rFonts w:ascii="Times New Roman" w:hAnsi="Times New Roman" w:cs="Times New Roman"/>
                <w:sz w:val="20"/>
                <w:szCs w:val="20"/>
              </w:rPr>
              <w:t>Ть</w:t>
            </w:r>
            <w:proofErr w:type="spellEnd"/>
            <w:r w:rsidRPr="00F113FE">
              <w:rPr>
                <w:rFonts w:ascii="Times New Roman" w:hAnsi="Times New Roman" w:cs="Times New Roman"/>
                <w:sz w:val="20"/>
                <w:szCs w:val="20"/>
              </w:rPr>
              <w:t xml:space="preserve"> </w:t>
            </w:r>
            <w:r>
              <w:rPr>
                <w:rFonts w:ascii="Times New Roman" w:hAnsi="Times New Roman" w:cs="Times New Roman"/>
                <w:sz w:val="20"/>
                <w:szCs w:val="20"/>
              </w:rPr>
              <w:t>–</w:t>
            </w:r>
            <w:r w:rsidRPr="00F113FE">
              <w:rPr>
                <w:rFonts w:ascii="Times New Roman" w:hAnsi="Times New Roman" w:cs="Times New Roman"/>
                <w:sz w:val="20"/>
                <w:szCs w:val="20"/>
              </w:rPr>
              <w:t xml:space="preserve"> </w:t>
            </w:r>
            <w:proofErr w:type="spellStart"/>
            <w:r w:rsidRPr="00F113FE">
              <w:rPr>
                <w:rFonts w:ascii="Times New Roman" w:hAnsi="Times New Roman" w:cs="Times New Roman"/>
                <w:sz w:val="20"/>
                <w:szCs w:val="20"/>
              </w:rPr>
              <w:t>Дь</w:t>
            </w:r>
            <w:proofErr w:type="spellEnd"/>
          </w:p>
        </w:tc>
        <w:tc>
          <w:tcPr>
            <w:tcW w:w="737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 xml:space="preserve">Семья. Обучение составлению сложносочиненных предложений. Расширение словаря антонимов. </w:t>
            </w:r>
          </w:p>
        </w:tc>
      </w:tr>
      <w:tr w:rsidR="004377C6" w:rsidRPr="00F113FE" w:rsidTr="004377C6">
        <w:trPr>
          <w:trHeight w:val="285"/>
        </w:trPr>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4377C6" w:rsidRPr="00F113FE" w:rsidRDefault="004377C6" w:rsidP="004377C6">
            <w:pPr>
              <w:jc w:val="both"/>
              <w:rPr>
                <w:rFonts w:ascii="Times New Roman" w:hAnsi="Times New Roman" w:cs="Times New Roman"/>
                <w:sz w:val="20"/>
                <w:szCs w:val="20"/>
              </w:rPr>
            </w:pPr>
          </w:p>
        </w:tc>
        <w:tc>
          <w:tcPr>
            <w:tcW w:w="1617" w:type="dxa"/>
            <w:gridSpan w:val="4"/>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Г</w:t>
            </w:r>
          </w:p>
        </w:tc>
        <w:tc>
          <w:tcPr>
            <w:tcW w:w="7375" w:type="dxa"/>
            <w:tcBorders>
              <w:top w:val="single" w:sz="4" w:space="0" w:color="auto"/>
              <w:left w:val="single" w:sz="4" w:space="0" w:color="000000" w:themeColor="text1"/>
              <w:bottom w:val="single" w:sz="4" w:space="0" w:color="auto"/>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Семья. Словообразование притяжательных прилагательных.</w:t>
            </w:r>
          </w:p>
        </w:tc>
      </w:tr>
      <w:tr w:rsidR="004377C6" w:rsidRPr="00F113FE" w:rsidTr="004377C6">
        <w:trPr>
          <w:trHeight w:val="255"/>
        </w:trPr>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4377C6" w:rsidRPr="00F113FE" w:rsidRDefault="004377C6" w:rsidP="004377C6">
            <w:pPr>
              <w:jc w:val="both"/>
              <w:rPr>
                <w:rFonts w:ascii="Times New Roman" w:hAnsi="Times New Roman" w:cs="Times New Roman"/>
                <w:sz w:val="20"/>
                <w:szCs w:val="20"/>
              </w:rPr>
            </w:pPr>
          </w:p>
        </w:tc>
        <w:tc>
          <w:tcPr>
            <w:tcW w:w="0" w:type="auto"/>
            <w:gridSpan w:val="4"/>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4377C6" w:rsidRPr="00F113FE" w:rsidRDefault="004377C6" w:rsidP="004377C6">
            <w:pPr>
              <w:jc w:val="both"/>
              <w:rPr>
                <w:rFonts w:ascii="Times New Roman" w:hAnsi="Times New Roman" w:cs="Times New Roman"/>
                <w:sz w:val="20"/>
                <w:szCs w:val="20"/>
              </w:rPr>
            </w:pPr>
          </w:p>
        </w:tc>
        <w:tc>
          <w:tcPr>
            <w:tcW w:w="737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Составление рассказа по сюжетной картине «Семья»</w:t>
            </w:r>
          </w:p>
        </w:tc>
      </w:tr>
      <w:tr w:rsidR="004377C6" w:rsidRPr="00F113FE" w:rsidTr="004377C6">
        <w:tc>
          <w:tcPr>
            <w:tcW w:w="10174" w:type="dxa"/>
            <w:gridSpan w:val="6"/>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77C6" w:rsidRPr="00F113FE" w:rsidRDefault="004377C6" w:rsidP="004377C6">
            <w:pPr>
              <w:jc w:val="center"/>
              <w:rPr>
                <w:rFonts w:ascii="Times New Roman" w:hAnsi="Times New Roman" w:cs="Times New Roman"/>
                <w:b/>
                <w:i/>
                <w:sz w:val="20"/>
                <w:szCs w:val="20"/>
              </w:rPr>
            </w:pPr>
            <w:r w:rsidRPr="00F113FE">
              <w:rPr>
                <w:rFonts w:ascii="Times New Roman" w:hAnsi="Times New Roman" w:cs="Times New Roman"/>
                <w:b/>
                <w:i/>
                <w:sz w:val="20"/>
                <w:szCs w:val="20"/>
              </w:rPr>
              <w:t>Февраль</w:t>
            </w:r>
          </w:p>
        </w:tc>
      </w:tr>
      <w:tr w:rsidR="004377C6" w:rsidRPr="00F113FE" w:rsidTr="004377C6">
        <w:trPr>
          <w:trHeight w:val="150"/>
        </w:trPr>
        <w:tc>
          <w:tcPr>
            <w:tcW w:w="1242" w:type="dxa"/>
            <w:gridSpan w:val="2"/>
            <w:vMerge w:val="restart"/>
            <w:tcBorders>
              <w:top w:val="single" w:sz="4" w:space="0" w:color="000000" w:themeColor="text1"/>
              <w:left w:val="single" w:sz="4" w:space="0" w:color="000000" w:themeColor="text1"/>
              <w:right w:val="single" w:sz="4" w:space="0" w:color="000000" w:themeColor="text1"/>
            </w:tcBorders>
            <w:vAlign w:val="center"/>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1</w:t>
            </w:r>
          </w:p>
        </w:tc>
        <w:tc>
          <w:tcPr>
            <w:tcW w:w="1557"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 xml:space="preserve">Г – </w:t>
            </w:r>
            <w:proofErr w:type="spellStart"/>
            <w:r w:rsidRPr="00F113FE">
              <w:rPr>
                <w:rFonts w:ascii="Times New Roman" w:hAnsi="Times New Roman" w:cs="Times New Roman"/>
                <w:sz w:val="20"/>
                <w:szCs w:val="20"/>
              </w:rPr>
              <w:t>Гь</w:t>
            </w:r>
            <w:proofErr w:type="spellEnd"/>
          </w:p>
        </w:tc>
        <w:tc>
          <w:tcPr>
            <w:tcW w:w="7375" w:type="dxa"/>
            <w:tcBorders>
              <w:top w:val="single" w:sz="4" w:space="0" w:color="auto"/>
              <w:left w:val="single" w:sz="4" w:space="0" w:color="000000" w:themeColor="text1"/>
              <w:bottom w:val="single" w:sz="4" w:space="0" w:color="auto"/>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Инструменты. Закрепление навыка употребления имен существительных в творительном падеже.</w:t>
            </w:r>
          </w:p>
        </w:tc>
      </w:tr>
      <w:tr w:rsidR="004377C6" w:rsidRPr="00F113FE" w:rsidTr="004377C6">
        <w:trPr>
          <w:trHeight w:val="150"/>
        </w:trPr>
        <w:tc>
          <w:tcPr>
            <w:tcW w:w="1242" w:type="dxa"/>
            <w:gridSpan w:val="2"/>
            <w:vMerge/>
            <w:tcBorders>
              <w:left w:val="single" w:sz="4" w:space="0" w:color="000000" w:themeColor="text1"/>
              <w:right w:val="single" w:sz="4" w:space="0" w:color="000000" w:themeColor="text1"/>
            </w:tcBorders>
            <w:vAlign w:val="center"/>
            <w:hideMark/>
          </w:tcPr>
          <w:p w:rsidR="004377C6" w:rsidRPr="00F113FE" w:rsidRDefault="004377C6" w:rsidP="004377C6">
            <w:pPr>
              <w:jc w:val="both"/>
              <w:rPr>
                <w:rFonts w:ascii="Times New Roman" w:hAnsi="Times New Roman" w:cs="Times New Roman"/>
                <w:sz w:val="20"/>
                <w:szCs w:val="20"/>
              </w:rPr>
            </w:pPr>
          </w:p>
        </w:tc>
        <w:tc>
          <w:tcPr>
            <w:tcW w:w="1557" w:type="dxa"/>
            <w:gridSpan w:val="3"/>
            <w:vMerge w:val="restart"/>
            <w:tcBorders>
              <w:top w:val="single" w:sz="4" w:space="0" w:color="000000" w:themeColor="text1"/>
              <w:left w:val="single" w:sz="4" w:space="0" w:color="000000" w:themeColor="text1"/>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Г – К</w:t>
            </w:r>
          </w:p>
        </w:tc>
        <w:tc>
          <w:tcPr>
            <w:tcW w:w="7375" w:type="dxa"/>
            <w:tcBorders>
              <w:top w:val="single" w:sz="4" w:space="0" w:color="auto"/>
              <w:left w:val="single" w:sz="4" w:space="0" w:color="000000" w:themeColor="text1"/>
              <w:bottom w:val="single" w:sz="4" w:space="0" w:color="auto"/>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Инструменты. Формирование словаря глаголов.</w:t>
            </w:r>
          </w:p>
        </w:tc>
      </w:tr>
      <w:tr w:rsidR="004377C6" w:rsidRPr="00F113FE" w:rsidTr="004377C6">
        <w:trPr>
          <w:trHeight w:val="150"/>
        </w:trPr>
        <w:tc>
          <w:tcPr>
            <w:tcW w:w="1242" w:type="dxa"/>
            <w:gridSpan w:val="2"/>
            <w:vMerge/>
            <w:tcBorders>
              <w:left w:val="single" w:sz="4" w:space="0" w:color="000000" w:themeColor="text1"/>
              <w:bottom w:val="single" w:sz="4" w:space="0" w:color="000000" w:themeColor="text1"/>
              <w:right w:val="single" w:sz="4" w:space="0" w:color="000000" w:themeColor="text1"/>
            </w:tcBorders>
            <w:vAlign w:val="center"/>
            <w:hideMark/>
          </w:tcPr>
          <w:p w:rsidR="004377C6" w:rsidRPr="00F113FE" w:rsidRDefault="004377C6" w:rsidP="004377C6">
            <w:pPr>
              <w:jc w:val="both"/>
              <w:rPr>
                <w:rFonts w:ascii="Times New Roman" w:hAnsi="Times New Roman" w:cs="Times New Roman"/>
                <w:sz w:val="20"/>
                <w:szCs w:val="20"/>
              </w:rPr>
            </w:pPr>
          </w:p>
        </w:tc>
        <w:tc>
          <w:tcPr>
            <w:tcW w:w="1557" w:type="dxa"/>
            <w:gridSpan w:val="3"/>
            <w:vMerge/>
            <w:tcBorders>
              <w:left w:val="single" w:sz="4" w:space="0" w:color="000000" w:themeColor="text1"/>
              <w:bottom w:val="single" w:sz="4" w:space="0" w:color="000000" w:themeColor="text1"/>
              <w:right w:val="single" w:sz="4" w:space="0" w:color="000000" w:themeColor="text1"/>
            </w:tcBorders>
            <w:vAlign w:val="center"/>
            <w:hideMark/>
          </w:tcPr>
          <w:p w:rsidR="004377C6" w:rsidRPr="00F113FE" w:rsidRDefault="004377C6" w:rsidP="004377C6">
            <w:pPr>
              <w:jc w:val="both"/>
              <w:rPr>
                <w:rFonts w:ascii="Times New Roman" w:hAnsi="Times New Roman" w:cs="Times New Roman"/>
                <w:sz w:val="20"/>
                <w:szCs w:val="20"/>
              </w:rPr>
            </w:pPr>
          </w:p>
        </w:tc>
        <w:tc>
          <w:tcPr>
            <w:tcW w:w="7375" w:type="dxa"/>
            <w:tcBorders>
              <w:top w:val="single" w:sz="4" w:space="0" w:color="auto"/>
              <w:left w:val="single" w:sz="4" w:space="0" w:color="000000" w:themeColor="text1"/>
              <w:bottom w:val="single" w:sz="4" w:space="0" w:color="auto"/>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Пересказ сказки «Две косы»</w:t>
            </w:r>
          </w:p>
        </w:tc>
      </w:tr>
      <w:tr w:rsidR="004377C6" w:rsidRPr="00F113FE" w:rsidTr="004377C6">
        <w:trPr>
          <w:trHeight w:val="150"/>
        </w:trPr>
        <w:tc>
          <w:tcPr>
            <w:tcW w:w="1242" w:type="dxa"/>
            <w:gridSpan w:val="2"/>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2</w:t>
            </w:r>
          </w:p>
        </w:tc>
        <w:tc>
          <w:tcPr>
            <w:tcW w:w="1557"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Э</w:t>
            </w:r>
          </w:p>
        </w:tc>
        <w:tc>
          <w:tcPr>
            <w:tcW w:w="7375" w:type="dxa"/>
            <w:tcBorders>
              <w:top w:val="single" w:sz="4" w:space="0" w:color="auto"/>
              <w:left w:val="single" w:sz="4" w:space="0" w:color="000000" w:themeColor="text1"/>
              <w:bottom w:val="single" w:sz="4" w:space="0" w:color="auto"/>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Морские, речные, аквариумные обитатели. Образование притяжательных прилагательных.</w:t>
            </w:r>
          </w:p>
        </w:tc>
      </w:tr>
      <w:tr w:rsidR="004377C6" w:rsidRPr="00F113FE" w:rsidTr="004377C6">
        <w:trPr>
          <w:trHeight w:val="525"/>
        </w:trPr>
        <w:tc>
          <w:tcPr>
            <w:tcW w:w="1242" w:type="dxa"/>
            <w:gridSpan w:val="2"/>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4377C6" w:rsidRPr="00F113FE" w:rsidRDefault="004377C6" w:rsidP="004377C6">
            <w:pPr>
              <w:jc w:val="both"/>
              <w:rPr>
                <w:rFonts w:ascii="Times New Roman" w:hAnsi="Times New Roman" w:cs="Times New Roman"/>
                <w:sz w:val="20"/>
                <w:szCs w:val="20"/>
              </w:rPr>
            </w:pPr>
          </w:p>
        </w:tc>
        <w:tc>
          <w:tcPr>
            <w:tcW w:w="1557" w:type="dxa"/>
            <w:gridSpan w:val="3"/>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Й</w:t>
            </w:r>
          </w:p>
        </w:tc>
        <w:tc>
          <w:tcPr>
            <w:tcW w:w="7375" w:type="dxa"/>
            <w:tcBorders>
              <w:top w:val="single" w:sz="4" w:space="0" w:color="auto"/>
              <w:left w:val="single" w:sz="4" w:space="0" w:color="000000" w:themeColor="text1"/>
              <w:bottom w:val="single" w:sz="4" w:space="0" w:color="auto"/>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Морские, речные и аквариумные обитатели. Образование отыменных прилагательных.</w:t>
            </w:r>
          </w:p>
        </w:tc>
      </w:tr>
      <w:tr w:rsidR="004377C6" w:rsidRPr="00F113FE" w:rsidTr="004377C6">
        <w:trPr>
          <w:trHeight w:val="288"/>
        </w:trPr>
        <w:tc>
          <w:tcPr>
            <w:tcW w:w="1242" w:type="dxa"/>
            <w:gridSpan w:val="2"/>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4377C6" w:rsidRPr="00F113FE" w:rsidRDefault="004377C6" w:rsidP="004377C6">
            <w:pPr>
              <w:jc w:val="both"/>
              <w:rPr>
                <w:rFonts w:ascii="Times New Roman" w:hAnsi="Times New Roman" w:cs="Times New Roman"/>
                <w:sz w:val="20"/>
                <w:szCs w:val="20"/>
              </w:rPr>
            </w:pPr>
          </w:p>
        </w:tc>
        <w:tc>
          <w:tcPr>
            <w:tcW w:w="1557" w:type="dxa"/>
            <w:gridSpan w:val="3"/>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4377C6" w:rsidRPr="00F113FE" w:rsidRDefault="004377C6" w:rsidP="004377C6">
            <w:pPr>
              <w:jc w:val="both"/>
              <w:rPr>
                <w:rFonts w:ascii="Times New Roman" w:hAnsi="Times New Roman" w:cs="Times New Roman"/>
                <w:sz w:val="20"/>
                <w:szCs w:val="20"/>
              </w:rPr>
            </w:pPr>
          </w:p>
        </w:tc>
        <w:tc>
          <w:tcPr>
            <w:tcW w:w="737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Пересказ рассказа Е. Пермяка «Первая рыбка».</w:t>
            </w:r>
          </w:p>
        </w:tc>
      </w:tr>
      <w:tr w:rsidR="004377C6" w:rsidRPr="00F113FE" w:rsidTr="004377C6">
        <w:trPr>
          <w:trHeight w:val="90"/>
        </w:trPr>
        <w:tc>
          <w:tcPr>
            <w:tcW w:w="1242" w:type="dxa"/>
            <w:gridSpan w:val="2"/>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3</w:t>
            </w:r>
          </w:p>
        </w:tc>
        <w:tc>
          <w:tcPr>
            <w:tcW w:w="1557"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Е</w:t>
            </w:r>
          </w:p>
        </w:tc>
        <w:tc>
          <w:tcPr>
            <w:tcW w:w="737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День защитников Отечества. Расширение словаря по теме «Военные профессии».</w:t>
            </w:r>
          </w:p>
        </w:tc>
      </w:tr>
      <w:tr w:rsidR="004377C6" w:rsidRPr="00F113FE" w:rsidTr="004377C6">
        <w:trPr>
          <w:trHeight w:val="315"/>
        </w:trPr>
        <w:tc>
          <w:tcPr>
            <w:tcW w:w="1242" w:type="dxa"/>
            <w:gridSpan w:val="2"/>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4377C6" w:rsidRPr="00F113FE" w:rsidRDefault="004377C6" w:rsidP="004377C6">
            <w:pPr>
              <w:jc w:val="both"/>
              <w:rPr>
                <w:rFonts w:ascii="Times New Roman" w:hAnsi="Times New Roman" w:cs="Times New Roman"/>
                <w:sz w:val="20"/>
                <w:szCs w:val="20"/>
              </w:rPr>
            </w:pPr>
          </w:p>
        </w:tc>
        <w:tc>
          <w:tcPr>
            <w:tcW w:w="1557" w:type="dxa"/>
            <w:gridSpan w:val="3"/>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Я</w:t>
            </w:r>
          </w:p>
        </w:tc>
        <w:tc>
          <w:tcPr>
            <w:tcW w:w="7375" w:type="dxa"/>
            <w:tcBorders>
              <w:top w:val="single" w:sz="4" w:space="0" w:color="auto"/>
              <w:left w:val="single" w:sz="4" w:space="0" w:color="000000" w:themeColor="text1"/>
              <w:bottom w:val="single" w:sz="4" w:space="0" w:color="auto"/>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Комнатные растения. Формирование глагольного словаря по теме</w:t>
            </w:r>
          </w:p>
        </w:tc>
      </w:tr>
      <w:tr w:rsidR="004377C6" w:rsidRPr="00F113FE" w:rsidTr="004377C6">
        <w:trPr>
          <w:trHeight w:val="222"/>
        </w:trPr>
        <w:tc>
          <w:tcPr>
            <w:tcW w:w="1242" w:type="dxa"/>
            <w:gridSpan w:val="2"/>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4377C6" w:rsidRPr="00F113FE" w:rsidRDefault="004377C6" w:rsidP="004377C6">
            <w:pPr>
              <w:jc w:val="both"/>
              <w:rPr>
                <w:rFonts w:ascii="Times New Roman" w:hAnsi="Times New Roman" w:cs="Times New Roman"/>
                <w:sz w:val="20"/>
                <w:szCs w:val="20"/>
              </w:rPr>
            </w:pPr>
          </w:p>
        </w:tc>
        <w:tc>
          <w:tcPr>
            <w:tcW w:w="1557" w:type="dxa"/>
            <w:gridSpan w:val="3"/>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4377C6" w:rsidRPr="00F113FE" w:rsidRDefault="004377C6" w:rsidP="004377C6">
            <w:pPr>
              <w:jc w:val="both"/>
              <w:rPr>
                <w:rFonts w:ascii="Times New Roman" w:hAnsi="Times New Roman" w:cs="Times New Roman"/>
                <w:sz w:val="20"/>
                <w:szCs w:val="20"/>
              </w:rPr>
            </w:pPr>
          </w:p>
        </w:tc>
        <w:tc>
          <w:tcPr>
            <w:tcW w:w="7375" w:type="dxa"/>
            <w:tcBorders>
              <w:top w:val="single" w:sz="4" w:space="0" w:color="auto"/>
              <w:left w:val="single" w:sz="4" w:space="0" w:color="000000" w:themeColor="text1"/>
              <w:bottom w:val="single" w:sz="4" w:space="0" w:color="auto"/>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Составление рассказа «Собака – санитар» по серии сюжетных картин.</w:t>
            </w:r>
          </w:p>
        </w:tc>
      </w:tr>
      <w:tr w:rsidR="004377C6" w:rsidRPr="00F113FE" w:rsidTr="004377C6">
        <w:trPr>
          <w:trHeight w:val="120"/>
        </w:trPr>
        <w:tc>
          <w:tcPr>
            <w:tcW w:w="1242" w:type="dxa"/>
            <w:gridSpan w:val="2"/>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4</w:t>
            </w:r>
          </w:p>
        </w:tc>
        <w:tc>
          <w:tcPr>
            <w:tcW w:w="1557"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proofErr w:type="gramStart"/>
            <w:r w:rsidRPr="00F113FE">
              <w:rPr>
                <w:rFonts w:ascii="Times New Roman" w:hAnsi="Times New Roman" w:cs="Times New Roman"/>
                <w:sz w:val="20"/>
                <w:szCs w:val="20"/>
              </w:rPr>
              <w:t>Ш</w:t>
            </w:r>
            <w:proofErr w:type="gramEnd"/>
          </w:p>
        </w:tc>
        <w:tc>
          <w:tcPr>
            <w:tcW w:w="7375" w:type="dxa"/>
            <w:tcBorders>
              <w:top w:val="single" w:sz="4" w:space="0" w:color="auto"/>
              <w:left w:val="single" w:sz="4" w:space="0" w:color="000000" w:themeColor="text1"/>
              <w:bottom w:val="single" w:sz="4" w:space="0" w:color="auto"/>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Транспорт. Образование и закрепление в речи глаголов движения с приставками.</w:t>
            </w:r>
          </w:p>
        </w:tc>
      </w:tr>
      <w:tr w:rsidR="004377C6" w:rsidRPr="00F113FE" w:rsidTr="004377C6">
        <w:trPr>
          <w:trHeight w:val="489"/>
        </w:trPr>
        <w:tc>
          <w:tcPr>
            <w:tcW w:w="1242" w:type="dxa"/>
            <w:gridSpan w:val="2"/>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4377C6" w:rsidRPr="00F113FE" w:rsidRDefault="004377C6" w:rsidP="004377C6">
            <w:pPr>
              <w:jc w:val="both"/>
              <w:rPr>
                <w:rFonts w:ascii="Times New Roman" w:hAnsi="Times New Roman" w:cs="Times New Roman"/>
                <w:sz w:val="20"/>
                <w:szCs w:val="20"/>
              </w:rPr>
            </w:pPr>
          </w:p>
        </w:tc>
        <w:tc>
          <w:tcPr>
            <w:tcW w:w="1557" w:type="dxa"/>
            <w:gridSpan w:val="3"/>
            <w:vMerge w:val="restart"/>
            <w:tcBorders>
              <w:top w:val="single" w:sz="4" w:space="0" w:color="auto"/>
              <w:left w:val="single" w:sz="4" w:space="0" w:color="000000" w:themeColor="text1"/>
              <w:bottom w:val="single" w:sz="4" w:space="0" w:color="000000" w:themeColor="text1"/>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proofErr w:type="gramStart"/>
            <w:r w:rsidRPr="00F113FE">
              <w:rPr>
                <w:rFonts w:ascii="Times New Roman" w:hAnsi="Times New Roman" w:cs="Times New Roman"/>
                <w:sz w:val="20"/>
                <w:szCs w:val="20"/>
              </w:rPr>
              <w:t>Ш</w:t>
            </w:r>
            <w:proofErr w:type="gramEnd"/>
            <w:r w:rsidRPr="00F113FE">
              <w:rPr>
                <w:rFonts w:ascii="Times New Roman" w:hAnsi="Times New Roman" w:cs="Times New Roman"/>
                <w:sz w:val="20"/>
                <w:szCs w:val="20"/>
              </w:rPr>
              <w:t xml:space="preserve"> – С</w:t>
            </w:r>
          </w:p>
        </w:tc>
        <w:tc>
          <w:tcPr>
            <w:tcW w:w="7375" w:type="dxa"/>
            <w:tcBorders>
              <w:top w:val="single" w:sz="4" w:space="0" w:color="auto"/>
              <w:left w:val="single" w:sz="4" w:space="0" w:color="000000" w:themeColor="text1"/>
              <w:bottom w:val="single" w:sz="4" w:space="0" w:color="auto"/>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Транспорт. Закрепление употребления формы творительного падежа существительных и расширение словаря по теме.</w:t>
            </w:r>
          </w:p>
        </w:tc>
      </w:tr>
      <w:tr w:rsidR="004377C6" w:rsidRPr="00F113FE" w:rsidTr="004377C6">
        <w:trPr>
          <w:trHeight w:val="243"/>
        </w:trPr>
        <w:tc>
          <w:tcPr>
            <w:tcW w:w="1242" w:type="dxa"/>
            <w:gridSpan w:val="2"/>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4377C6" w:rsidRPr="00F113FE" w:rsidRDefault="004377C6" w:rsidP="004377C6">
            <w:pPr>
              <w:jc w:val="both"/>
              <w:rPr>
                <w:rFonts w:ascii="Times New Roman" w:hAnsi="Times New Roman" w:cs="Times New Roman"/>
                <w:sz w:val="20"/>
                <w:szCs w:val="20"/>
              </w:rPr>
            </w:pPr>
          </w:p>
        </w:tc>
        <w:tc>
          <w:tcPr>
            <w:tcW w:w="1557" w:type="dxa"/>
            <w:gridSpan w:val="3"/>
            <w:vMerge/>
            <w:tcBorders>
              <w:left w:val="single" w:sz="4" w:space="0" w:color="000000" w:themeColor="text1"/>
              <w:bottom w:val="single" w:sz="4" w:space="0" w:color="000000" w:themeColor="text1"/>
              <w:right w:val="single" w:sz="4" w:space="0" w:color="000000" w:themeColor="text1"/>
            </w:tcBorders>
            <w:vAlign w:val="center"/>
            <w:hideMark/>
          </w:tcPr>
          <w:p w:rsidR="004377C6" w:rsidRPr="00F113FE" w:rsidRDefault="004377C6" w:rsidP="004377C6">
            <w:pPr>
              <w:jc w:val="both"/>
              <w:rPr>
                <w:rFonts w:ascii="Times New Roman" w:hAnsi="Times New Roman" w:cs="Times New Roman"/>
                <w:sz w:val="20"/>
                <w:szCs w:val="20"/>
              </w:rPr>
            </w:pPr>
          </w:p>
        </w:tc>
        <w:tc>
          <w:tcPr>
            <w:tcW w:w="737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Составление рассказа «Все хорошо, что хорошо кончается» по сюжетной картине с придумыванием предшествующих и последующих событий.</w:t>
            </w:r>
          </w:p>
        </w:tc>
      </w:tr>
    </w:tbl>
    <w:p w:rsidR="004377C6" w:rsidRPr="00F113FE" w:rsidRDefault="004377C6" w:rsidP="004377C6">
      <w:pPr>
        <w:spacing w:after="0" w:line="240" w:lineRule="auto"/>
        <w:jc w:val="center"/>
        <w:rPr>
          <w:rFonts w:ascii="Times New Roman" w:hAnsi="Times New Roman" w:cs="Times New Roman"/>
          <w:b/>
          <w:i/>
          <w:sz w:val="20"/>
          <w:szCs w:val="20"/>
        </w:rPr>
      </w:pPr>
      <w:r w:rsidRPr="00F113FE">
        <w:rPr>
          <w:rFonts w:ascii="Times New Roman" w:hAnsi="Times New Roman" w:cs="Times New Roman"/>
          <w:b/>
          <w:i/>
          <w:sz w:val="20"/>
          <w:szCs w:val="20"/>
        </w:rPr>
        <w:t>3 период обучения (март, апрель, май)</w:t>
      </w:r>
    </w:p>
    <w:tbl>
      <w:tblPr>
        <w:tblStyle w:val="a3"/>
        <w:tblW w:w="0" w:type="auto"/>
        <w:tblLook w:val="04A0"/>
      </w:tblPr>
      <w:tblGrid>
        <w:gridCol w:w="1206"/>
        <w:gridCol w:w="1446"/>
        <w:gridCol w:w="6919"/>
      </w:tblGrid>
      <w:tr w:rsidR="004377C6" w:rsidRPr="00F113FE" w:rsidTr="004377C6">
        <w:tc>
          <w:tcPr>
            <w:tcW w:w="10173"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77C6" w:rsidRPr="00F113FE" w:rsidRDefault="004377C6" w:rsidP="004377C6">
            <w:pPr>
              <w:jc w:val="center"/>
              <w:rPr>
                <w:rFonts w:ascii="Times New Roman" w:hAnsi="Times New Roman" w:cs="Times New Roman"/>
                <w:b/>
                <w:i/>
                <w:sz w:val="20"/>
                <w:szCs w:val="20"/>
              </w:rPr>
            </w:pPr>
            <w:r w:rsidRPr="00F113FE">
              <w:rPr>
                <w:rFonts w:ascii="Times New Roman" w:hAnsi="Times New Roman" w:cs="Times New Roman"/>
                <w:b/>
                <w:i/>
                <w:sz w:val="20"/>
                <w:szCs w:val="20"/>
              </w:rPr>
              <w:t>Март</w:t>
            </w:r>
          </w:p>
        </w:tc>
      </w:tr>
      <w:tr w:rsidR="004377C6" w:rsidRPr="00F113FE" w:rsidTr="004377C6">
        <w:trPr>
          <w:trHeight w:val="315"/>
        </w:trPr>
        <w:tc>
          <w:tcPr>
            <w:tcW w:w="1267"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1</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Ж</w:t>
            </w:r>
          </w:p>
        </w:tc>
        <w:tc>
          <w:tcPr>
            <w:tcW w:w="737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Весна. Формирование и расширение семантического поля слова «жук».</w:t>
            </w:r>
          </w:p>
        </w:tc>
      </w:tr>
      <w:tr w:rsidR="004377C6" w:rsidRPr="00F113FE" w:rsidTr="004377C6">
        <w:trPr>
          <w:trHeight w:val="278"/>
        </w:trPr>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4377C6" w:rsidRPr="00F113FE" w:rsidRDefault="004377C6" w:rsidP="004377C6">
            <w:pPr>
              <w:jc w:val="both"/>
              <w:rPr>
                <w:rFonts w:ascii="Times New Roman" w:hAnsi="Times New Roman" w:cs="Times New Roman"/>
                <w:sz w:val="20"/>
                <w:szCs w:val="20"/>
              </w:rPr>
            </w:pPr>
          </w:p>
        </w:tc>
        <w:tc>
          <w:tcPr>
            <w:tcW w:w="1535"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 xml:space="preserve">Ж – </w:t>
            </w:r>
            <w:proofErr w:type="gramStart"/>
            <w:r w:rsidRPr="00F113FE">
              <w:rPr>
                <w:rFonts w:ascii="Times New Roman" w:hAnsi="Times New Roman" w:cs="Times New Roman"/>
                <w:sz w:val="20"/>
                <w:szCs w:val="20"/>
              </w:rPr>
              <w:t>З</w:t>
            </w:r>
            <w:proofErr w:type="gramEnd"/>
          </w:p>
        </w:tc>
        <w:tc>
          <w:tcPr>
            <w:tcW w:w="7371" w:type="dxa"/>
            <w:tcBorders>
              <w:top w:val="single" w:sz="4" w:space="0" w:color="auto"/>
              <w:left w:val="single" w:sz="4" w:space="0" w:color="000000" w:themeColor="text1"/>
              <w:bottom w:val="single" w:sz="4" w:space="0" w:color="auto"/>
              <w:right w:val="single" w:sz="4" w:space="0" w:color="000000" w:themeColor="text1"/>
            </w:tcBorders>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 xml:space="preserve">Весна. Развитие словаря прилагательных. </w:t>
            </w:r>
          </w:p>
        </w:tc>
      </w:tr>
      <w:tr w:rsidR="004377C6" w:rsidRPr="00F113FE" w:rsidTr="004377C6">
        <w:trPr>
          <w:trHeight w:val="147"/>
        </w:trPr>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4377C6" w:rsidRPr="00F113FE" w:rsidRDefault="004377C6" w:rsidP="004377C6">
            <w:pPr>
              <w:jc w:val="both"/>
              <w:rPr>
                <w:rFonts w:ascii="Times New Roman" w:hAnsi="Times New Roman" w:cs="Times New Roman"/>
                <w:sz w:val="20"/>
                <w:szCs w:val="20"/>
              </w:rPr>
            </w:pPr>
          </w:p>
        </w:tc>
        <w:tc>
          <w:tcPr>
            <w:tcW w:w="1535"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4377C6" w:rsidRPr="00F113FE" w:rsidRDefault="004377C6" w:rsidP="004377C6">
            <w:pPr>
              <w:jc w:val="both"/>
              <w:rPr>
                <w:rFonts w:ascii="Times New Roman" w:hAnsi="Times New Roman" w:cs="Times New Roman"/>
                <w:sz w:val="20"/>
                <w:szCs w:val="20"/>
              </w:rPr>
            </w:pPr>
          </w:p>
        </w:tc>
        <w:tc>
          <w:tcPr>
            <w:tcW w:w="737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Пересказ рассказа К.Д. Ушинского «Четыре желания»</w:t>
            </w:r>
          </w:p>
        </w:tc>
      </w:tr>
      <w:tr w:rsidR="004377C6" w:rsidRPr="00F113FE" w:rsidTr="004377C6">
        <w:trPr>
          <w:trHeight w:val="150"/>
        </w:trPr>
        <w:tc>
          <w:tcPr>
            <w:tcW w:w="1267"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2</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 xml:space="preserve">Ж – </w:t>
            </w:r>
            <w:proofErr w:type="gramStart"/>
            <w:r w:rsidRPr="00F113FE">
              <w:rPr>
                <w:rFonts w:ascii="Times New Roman" w:hAnsi="Times New Roman" w:cs="Times New Roman"/>
                <w:sz w:val="20"/>
                <w:szCs w:val="20"/>
              </w:rPr>
              <w:t>Ш</w:t>
            </w:r>
            <w:proofErr w:type="gramEnd"/>
          </w:p>
        </w:tc>
        <w:tc>
          <w:tcPr>
            <w:tcW w:w="737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Весна. Формирование словаря по теме.</w:t>
            </w:r>
          </w:p>
        </w:tc>
      </w:tr>
      <w:tr w:rsidR="004377C6" w:rsidRPr="00F113FE" w:rsidTr="004377C6">
        <w:trPr>
          <w:trHeight w:val="319"/>
        </w:trPr>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4377C6" w:rsidRPr="00F113FE" w:rsidRDefault="004377C6" w:rsidP="004377C6">
            <w:pPr>
              <w:jc w:val="both"/>
              <w:rPr>
                <w:rFonts w:ascii="Times New Roman" w:hAnsi="Times New Roman" w:cs="Times New Roman"/>
                <w:sz w:val="20"/>
                <w:szCs w:val="20"/>
              </w:rPr>
            </w:pPr>
          </w:p>
        </w:tc>
        <w:tc>
          <w:tcPr>
            <w:tcW w:w="1535" w:type="dxa"/>
            <w:vMerge w:val="restart"/>
            <w:tcBorders>
              <w:top w:val="single" w:sz="4" w:space="0" w:color="auto"/>
              <w:left w:val="single" w:sz="4" w:space="0" w:color="000000" w:themeColor="text1"/>
              <w:bottom w:val="single" w:sz="4" w:space="0" w:color="000000" w:themeColor="text1"/>
              <w:right w:val="single" w:sz="4" w:space="0" w:color="auto"/>
            </w:tcBorders>
            <w:hideMark/>
          </w:tcPr>
          <w:p w:rsidR="004377C6" w:rsidRPr="00F113FE" w:rsidRDefault="004377C6" w:rsidP="004377C6">
            <w:pPr>
              <w:ind w:right="-108"/>
              <w:jc w:val="both"/>
              <w:rPr>
                <w:rFonts w:ascii="Times New Roman" w:hAnsi="Times New Roman" w:cs="Times New Roman"/>
                <w:sz w:val="20"/>
                <w:szCs w:val="20"/>
              </w:rPr>
            </w:pPr>
            <w:proofErr w:type="gramStart"/>
            <w:r w:rsidRPr="00F113FE">
              <w:rPr>
                <w:rFonts w:ascii="Times New Roman" w:hAnsi="Times New Roman" w:cs="Times New Roman"/>
                <w:sz w:val="20"/>
                <w:szCs w:val="20"/>
              </w:rPr>
              <w:t>Ш</w:t>
            </w:r>
            <w:proofErr w:type="gramEnd"/>
            <w:r w:rsidRPr="00F113FE">
              <w:rPr>
                <w:rFonts w:ascii="Times New Roman" w:hAnsi="Times New Roman" w:cs="Times New Roman"/>
                <w:sz w:val="20"/>
                <w:szCs w:val="20"/>
              </w:rPr>
              <w:t xml:space="preserve"> – Ж – С – З </w:t>
            </w:r>
          </w:p>
        </w:tc>
        <w:tc>
          <w:tcPr>
            <w:tcW w:w="7371" w:type="dxa"/>
            <w:tcBorders>
              <w:top w:val="single" w:sz="4" w:space="0" w:color="auto"/>
              <w:left w:val="single" w:sz="4" w:space="0" w:color="auto"/>
              <w:bottom w:val="single" w:sz="4" w:space="0" w:color="auto"/>
              <w:right w:val="single" w:sz="4" w:space="0" w:color="000000" w:themeColor="text1"/>
            </w:tcBorders>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Мамин праздник. Развитие навыков словообразования.</w:t>
            </w:r>
          </w:p>
        </w:tc>
      </w:tr>
      <w:tr w:rsidR="004377C6" w:rsidRPr="00F113FE" w:rsidTr="004377C6">
        <w:trPr>
          <w:trHeight w:val="213"/>
        </w:trPr>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4377C6" w:rsidRPr="00F113FE" w:rsidRDefault="004377C6" w:rsidP="004377C6">
            <w:pPr>
              <w:jc w:val="both"/>
              <w:rPr>
                <w:rFonts w:ascii="Times New Roman" w:hAnsi="Times New Roman" w:cs="Times New Roman"/>
                <w:sz w:val="20"/>
                <w:szCs w:val="20"/>
              </w:rPr>
            </w:pPr>
          </w:p>
        </w:tc>
        <w:tc>
          <w:tcPr>
            <w:tcW w:w="1535" w:type="dxa"/>
            <w:vMerge/>
            <w:tcBorders>
              <w:top w:val="single" w:sz="4" w:space="0" w:color="auto"/>
              <w:left w:val="single" w:sz="4" w:space="0" w:color="000000" w:themeColor="text1"/>
              <w:bottom w:val="single" w:sz="4" w:space="0" w:color="000000" w:themeColor="text1"/>
              <w:right w:val="single" w:sz="4" w:space="0" w:color="auto"/>
            </w:tcBorders>
            <w:vAlign w:val="center"/>
            <w:hideMark/>
          </w:tcPr>
          <w:p w:rsidR="004377C6" w:rsidRPr="00F113FE" w:rsidRDefault="004377C6" w:rsidP="004377C6">
            <w:pPr>
              <w:jc w:val="both"/>
              <w:rPr>
                <w:rFonts w:ascii="Times New Roman" w:hAnsi="Times New Roman" w:cs="Times New Roman"/>
                <w:sz w:val="20"/>
                <w:szCs w:val="20"/>
              </w:rPr>
            </w:pPr>
          </w:p>
        </w:tc>
        <w:tc>
          <w:tcPr>
            <w:tcW w:w="7371" w:type="dxa"/>
            <w:tcBorders>
              <w:top w:val="single" w:sz="4" w:space="0" w:color="auto"/>
              <w:left w:val="single" w:sz="4" w:space="0" w:color="auto"/>
              <w:bottom w:val="single" w:sz="4" w:space="0" w:color="000000" w:themeColor="text1"/>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Составление рассказа «Поздравляем маму» по сюжетной картине с придумыванием предшествующих  и последующих событий.</w:t>
            </w:r>
          </w:p>
        </w:tc>
      </w:tr>
      <w:tr w:rsidR="004377C6" w:rsidRPr="00F113FE" w:rsidTr="004377C6">
        <w:trPr>
          <w:trHeight w:val="180"/>
        </w:trPr>
        <w:tc>
          <w:tcPr>
            <w:tcW w:w="1267"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 xml:space="preserve"> 3</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Л</w:t>
            </w:r>
          </w:p>
        </w:tc>
        <w:tc>
          <w:tcPr>
            <w:tcW w:w="737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Перелетные птицы весной. Формирование семантического поля  слова «ласточка».</w:t>
            </w:r>
          </w:p>
        </w:tc>
      </w:tr>
      <w:tr w:rsidR="004377C6" w:rsidRPr="00F113FE" w:rsidTr="004377C6">
        <w:trPr>
          <w:trHeight w:val="180"/>
        </w:trPr>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4377C6" w:rsidRPr="00F113FE" w:rsidRDefault="004377C6" w:rsidP="004377C6">
            <w:pPr>
              <w:jc w:val="both"/>
              <w:rPr>
                <w:rFonts w:ascii="Times New Roman" w:hAnsi="Times New Roman" w:cs="Times New Roman"/>
                <w:sz w:val="20"/>
                <w:szCs w:val="20"/>
              </w:rPr>
            </w:pPr>
          </w:p>
        </w:tc>
        <w:tc>
          <w:tcPr>
            <w:tcW w:w="1535"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Ль</w:t>
            </w:r>
          </w:p>
        </w:tc>
        <w:tc>
          <w:tcPr>
            <w:tcW w:w="7371" w:type="dxa"/>
            <w:tcBorders>
              <w:top w:val="single" w:sz="4" w:space="0" w:color="auto"/>
              <w:left w:val="single" w:sz="4" w:space="0" w:color="000000" w:themeColor="text1"/>
              <w:bottom w:val="single" w:sz="4" w:space="0" w:color="auto"/>
              <w:right w:val="single" w:sz="4" w:space="0" w:color="000000" w:themeColor="text1"/>
            </w:tcBorders>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Перелетные птицы весной. Расширение глагольного словаря по теме.</w:t>
            </w:r>
          </w:p>
        </w:tc>
      </w:tr>
      <w:tr w:rsidR="004377C6" w:rsidRPr="00F113FE" w:rsidTr="004377C6">
        <w:trPr>
          <w:trHeight w:val="373"/>
        </w:trPr>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4377C6" w:rsidRPr="00F113FE" w:rsidRDefault="004377C6" w:rsidP="004377C6">
            <w:pPr>
              <w:jc w:val="both"/>
              <w:rPr>
                <w:rFonts w:ascii="Times New Roman" w:hAnsi="Times New Roman" w:cs="Times New Roman"/>
                <w:sz w:val="20"/>
                <w:szCs w:val="20"/>
              </w:rPr>
            </w:pPr>
          </w:p>
        </w:tc>
        <w:tc>
          <w:tcPr>
            <w:tcW w:w="1535"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4377C6" w:rsidRPr="00F113FE" w:rsidRDefault="004377C6" w:rsidP="004377C6">
            <w:pPr>
              <w:jc w:val="both"/>
              <w:rPr>
                <w:rFonts w:ascii="Times New Roman" w:hAnsi="Times New Roman" w:cs="Times New Roman"/>
                <w:sz w:val="20"/>
                <w:szCs w:val="20"/>
              </w:rPr>
            </w:pPr>
          </w:p>
        </w:tc>
        <w:tc>
          <w:tcPr>
            <w:tcW w:w="737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Составление рассказа «Скворечник» по серии сюжетных картин.</w:t>
            </w:r>
          </w:p>
        </w:tc>
      </w:tr>
      <w:tr w:rsidR="004377C6" w:rsidRPr="00F113FE" w:rsidTr="004377C6">
        <w:trPr>
          <w:trHeight w:val="180"/>
        </w:trPr>
        <w:tc>
          <w:tcPr>
            <w:tcW w:w="1267"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4</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Л – Ль</w:t>
            </w:r>
          </w:p>
        </w:tc>
        <w:tc>
          <w:tcPr>
            <w:tcW w:w="737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Растения и животные весной. Уточнение и расширение словаря по теме.</w:t>
            </w:r>
          </w:p>
        </w:tc>
      </w:tr>
      <w:tr w:rsidR="004377C6" w:rsidRPr="00F113FE" w:rsidTr="004377C6">
        <w:trPr>
          <w:trHeight w:val="261"/>
        </w:trPr>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4377C6" w:rsidRPr="00F113FE" w:rsidRDefault="004377C6" w:rsidP="004377C6">
            <w:pPr>
              <w:jc w:val="both"/>
              <w:rPr>
                <w:rFonts w:ascii="Times New Roman" w:hAnsi="Times New Roman" w:cs="Times New Roman"/>
                <w:sz w:val="20"/>
                <w:szCs w:val="20"/>
              </w:rPr>
            </w:pPr>
          </w:p>
        </w:tc>
        <w:tc>
          <w:tcPr>
            <w:tcW w:w="1535"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proofErr w:type="gramStart"/>
            <w:r w:rsidRPr="00F113FE">
              <w:rPr>
                <w:rFonts w:ascii="Times New Roman" w:hAnsi="Times New Roman" w:cs="Times New Roman"/>
                <w:sz w:val="20"/>
                <w:szCs w:val="20"/>
              </w:rPr>
              <w:t>Ц</w:t>
            </w:r>
            <w:proofErr w:type="gramEnd"/>
          </w:p>
        </w:tc>
        <w:tc>
          <w:tcPr>
            <w:tcW w:w="7371" w:type="dxa"/>
            <w:tcBorders>
              <w:top w:val="single" w:sz="4" w:space="0" w:color="auto"/>
              <w:left w:val="single" w:sz="4" w:space="0" w:color="000000" w:themeColor="text1"/>
              <w:bottom w:val="single" w:sz="4" w:space="0" w:color="auto"/>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Формирование и расширение семантического поля слова «цветок».</w:t>
            </w:r>
          </w:p>
        </w:tc>
      </w:tr>
      <w:tr w:rsidR="004377C6" w:rsidRPr="00F113FE" w:rsidTr="004377C6">
        <w:trPr>
          <w:trHeight w:val="228"/>
        </w:trPr>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4377C6" w:rsidRPr="00F113FE" w:rsidRDefault="004377C6" w:rsidP="004377C6">
            <w:pPr>
              <w:jc w:val="both"/>
              <w:rPr>
                <w:rFonts w:ascii="Times New Roman" w:hAnsi="Times New Roman" w:cs="Times New Roman"/>
                <w:sz w:val="20"/>
                <w:szCs w:val="20"/>
              </w:rPr>
            </w:pPr>
          </w:p>
        </w:tc>
        <w:tc>
          <w:tcPr>
            <w:tcW w:w="1535"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4377C6" w:rsidRPr="00F113FE" w:rsidRDefault="004377C6" w:rsidP="004377C6">
            <w:pPr>
              <w:jc w:val="both"/>
              <w:rPr>
                <w:rFonts w:ascii="Times New Roman" w:hAnsi="Times New Roman" w:cs="Times New Roman"/>
                <w:sz w:val="20"/>
                <w:szCs w:val="20"/>
              </w:rPr>
            </w:pPr>
          </w:p>
        </w:tc>
        <w:tc>
          <w:tcPr>
            <w:tcW w:w="737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 xml:space="preserve">Пересказ рассказа Г.А. </w:t>
            </w:r>
            <w:proofErr w:type="spellStart"/>
            <w:r w:rsidRPr="00F113FE">
              <w:rPr>
                <w:rFonts w:ascii="Times New Roman" w:hAnsi="Times New Roman" w:cs="Times New Roman"/>
                <w:sz w:val="20"/>
                <w:szCs w:val="20"/>
              </w:rPr>
              <w:t>Скребицкого</w:t>
            </w:r>
            <w:proofErr w:type="spellEnd"/>
            <w:r w:rsidRPr="00F113FE">
              <w:rPr>
                <w:rFonts w:ascii="Times New Roman" w:hAnsi="Times New Roman" w:cs="Times New Roman"/>
                <w:sz w:val="20"/>
                <w:szCs w:val="20"/>
              </w:rPr>
              <w:t xml:space="preserve"> «Весна» с придумыванием последующих событий.</w:t>
            </w:r>
          </w:p>
        </w:tc>
      </w:tr>
      <w:tr w:rsidR="004377C6" w:rsidRPr="00F113FE" w:rsidTr="004377C6">
        <w:trPr>
          <w:trHeight w:val="228"/>
        </w:trPr>
        <w:tc>
          <w:tcPr>
            <w:tcW w:w="0" w:type="auto"/>
            <w:vMerge w:val="restart"/>
            <w:tcBorders>
              <w:top w:val="single" w:sz="4" w:space="0" w:color="000000" w:themeColor="text1"/>
              <w:left w:val="single" w:sz="4" w:space="0" w:color="000000" w:themeColor="text1"/>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5</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proofErr w:type="gramStart"/>
            <w:r w:rsidRPr="00F113FE">
              <w:rPr>
                <w:rFonts w:ascii="Times New Roman" w:hAnsi="Times New Roman" w:cs="Times New Roman"/>
                <w:sz w:val="20"/>
                <w:szCs w:val="20"/>
              </w:rPr>
              <w:t>Ц</w:t>
            </w:r>
            <w:proofErr w:type="gramEnd"/>
            <w:r w:rsidRPr="00F113FE">
              <w:rPr>
                <w:rFonts w:ascii="Times New Roman" w:hAnsi="Times New Roman" w:cs="Times New Roman"/>
                <w:sz w:val="20"/>
                <w:szCs w:val="20"/>
              </w:rPr>
              <w:t xml:space="preserve"> – С</w:t>
            </w:r>
          </w:p>
        </w:tc>
        <w:tc>
          <w:tcPr>
            <w:tcW w:w="737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Наша страна. Упражнение в образовании синонимических рядов.</w:t>
            </w:r>
          </w:p>
        </w:tc>
      </w:tr>
      <w:tr w:rsidR="004377C6" w:rsidRPr="00F113FE" w:rsidTr="004377C6">
        <w:trPr>
          <w:trHeight w:val="228"/>
        </w:trPr>
        <w:tc>
          <w:tcPr>
            <w:tcW w:w="0" w:type="auto"/>
            <w:vMerge/>
            <w:tcBorders>
              <w:left w:val="single" w:sz="4" w:space="0" w:color="000000" w:themeColor="text1"/>
              <w:right w:val="single" w:sz="4" w:space="0" w:color="000000" w:themeColor="text1"/>
            </w:tcBorders>
            <w:vAlign w:val="center"/>
            <w:hideMark/>
          </w:tcPr>
          <w:p w:rsidR="004377C6" w:rsidRPr="00F113FE" w:rsidRDefault="004377C6" w:rsidP="004377C6">
            <w:pPr>
              <w:jc w:val="both"/>
              <w:rPr>
                <w:rFonts w:ascii="Times New Roman" w:hAnsi="Times New Roman" w:cs="Times New Roman"/>
                <w:sz w:val="20"/>
                <w:szCs w:val="20"/>
              </w:rPr>
            </w:pPr>
          </w:p>
        </w:tc>
        <w:tc>
          <w:tcPr>
            <w:tcW w:w="1535" w:type="dxa"/>
            <w:vMerge w:val="restart"/>
            <w:tcBorders>
              <w:top w:val="single" w:sz="4" w:space="0" w:color="000000" w:themeColor="text1"/>
              <w:left w:val="single" w:sz="4" w:space="0" w:color="000000" w:themeColor="text1"/>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proofErr w:type="gramStart"/>
            <w:r w:rsidRPr="00F113FE">
              <w:rPr>
                <w:rFonts w:ascii="Times New Roman" w:hAnsi="Times New Roman" w:cs="Times New Roman"/>
                <w:sz w:val="20"/>
                <w:szCs w:val="20"/>
              </w:rPr>
              <w:t>Ю</w:t>
            </w:r>
            <w:proofErr w:type="gramEnd"/>
          </w:p>
        </w:tc>
        <w:tc>
          <w:tcPr>
            <w:tcW w:w="737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Наша страна. Уточнение и расширение словаря по теме.</w:t>
            </w:r>
          </w:p>
        </w:tc>
      </w:tr>
      <w:tr w:rsidR="004377C6" w:rsidRPr="00F113FE" w:rsidTr="004377C6">
        <w:trPr>
          <w:trHeight w:val="228"/>
        </w:trPr>
        <w:tc>
          <w:tcPr>
            <w:tcW w:w="0" w:type="auto"/>
            <w:vMerge/>
            <w:tcBorders>
              <w:left w:val="single" w:sz="4" w:space="0" w:color="000000" w:themeColor="text1"/>
              <w:bottom w:val="single" w:sz="4" w:space="0" w:color="000000" w:themeColor="text1"/>
              <w:right w:val="single" w:sz="4" w:space="0" w:color="000000" w:themeColor="text1"/>
            </w:tcBorders>
            <w:vAlign w:val="center"/>
            <w:hideMark/>
          </w:tcPr>
          <w:p w:rsidR="004377C6" w:rsidRPr="00F113FE" w:rsidRDefault="004377C6" w:rsidP="004377C6">
            <w:pPr>
              <w:jc w:val="both"/>
              <w:rPr>
                <w:rFonts w:ascii="Times New Roman" w:hAnsi="Times New Roman" w:cs="Times New Roman"/>
                <w:sz w:val="20"/>
                <w:szCs w:val="20"/>
              </w:rPr>
            </w:pPr>
          </w:p>
        </w:tc>
        <w:tc>
          <w:tcPr>
            <w:tcW w:w="1535" w:type="dxa"/>
            <w:vMerge/>
            <w:tcBorders>
              <w:left w:val="single" w:sz="4" w:space="0" w:color="000000" w:themeColor="text1"/>
              <w:bottom w:val="single" w:sz="4" w:space="0" w:color="000000" w:themeColor="text1"/>
              <w:right w:val="single" w:sz="4" w:space="0" w:color="000000" w:themeColor="text1"/>
            </w:tcBorders>
            <w:vAlign w:val="center"/>
            <w:hideMark/>
          </w:tcPr>
          <w:p w:rsidR="004377C6" w:rsidRPr="00F113FE" w:rsidRDefault="004377C6" w:rsidP="004377C6">
            <w:pPr>
              <w:jc w:val="both"/>
              <w:rPr>
                <w:rFonts w:ascii="Times New Roman" w:hAnsi="Times New Roman" w:cs="Times New Roman"/>
                <w:sz w:val="20"/>
                <w:szCs w:val="20"/>
              </w:rPr>
            </w:pPr>
          </w:p>
        </w:tc>
        <w:tc>
          <w:tcPr>
            <w:tcW w:w="737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 xml:space="preserve">Пересказ рассказа С.А. </w:t>
            </w:r>
            <w:proofErr w:type="spellStart"/>
            <w:r w:rsidRPr="00F113FE">
              <w:rPr>
                <w:rFonts w:ascii="Times New Roman" w:hAnsi="Times New Roman" w:cs="Times New Roman"/>
                <w:sz w:val="20"/>
                <w:szCs w:val="20"/>
              </w:rPr>
              <w:t>Баруздина</w:t>
            </w:r>
            <w:proofErr w:type="spellEnd"/>
            <w:r w:rsidRPr="00F113FE">
              <w:rPr>
                <w:rFonts w:ascii="Times New Roman" w:hAnsi="Times New Roman" w:cs="Times New Roman"/>
                <w:sz w:val="20"/>
                <w:szCs w:val="20"/>
              </w:rPr>
              <w:t xml:space="preserve"> «Страна, где мы живем» с изменением главных действующих лиц и добавлением последующих событий.</w:t>
            </w:r>
          </w:p>
        </w:tc>
      </w:tr>
      <w:tr w:rsidR="004377C6" w:rsidRPr="00F113FE" w:rsidTr="004377C6">
        <w:tc>
          <w:tcPr>
            <w:tcW w:w="10173" w:type="dxa"/>
            <w:gridSpan w:val="3"/>
            <w:tcBorders>
              <w:top w:val="single" w:sz="4" w:space="0" w:color="000000" w:themeColor="text1"/>
              <w:left w:val="single" w:sz="4" w:space="0" w:color="000000" w:themeColor="text1"/>
              <w:bottom w:val="single" w:sz="4" w:space="0" w:color="000000" w:themeColor="text1"/>
              <w:right w:val="nil"/>
            </w:tcBorders>
            <w:hideMark/>
          </w:tcPr>
          <w:p w:rsidR="004377C6" w:rsidRPr="00F113FE" w:rsidRDefault="004377C6" w:rsidP="004377C6">
            <w:pPr>
              <w:jc w:val="center"/>
              <w:rPr>
                <w:rFonts w:ascii="Times New Roman" w:hAnsi="Times New Roman" w:cs="Times New Roman"/>
                <w:b/>
                <w:i/>
                <w:sz w:val="20"/>
                <w:szCs w:val="20"/>
              </w:rPr>
            </w:pPr>
            <w:r w:rsidRPr="00F113FE">
              <w:rPr>
                <w:rFonts w:ascii="Times New Roman" w:hAnsi="Times New Roman" w:cs="Times New Roman"/>
                <w:b/>
                <w:i/>
                <w:sz w:val="20"/>
                <w:szCs w:val="20"/>
              </w:rPr>
              <w:t>Апрель</w:t>
            </w:r>
          </w:p>
        </w:tc>
      </w:tr>
      <w:tr w:rsidR="004377C6" w:rsidRPr="00F113FE" w:rsidTr="004377C6">
        <w:trPr>
          <w:trHeight w:val="180"/>
        </w:trPr>
        <w:tc>
          <w:tcPr>
            <w:tcW w:w="1267"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1</w:t>
            </w:r>
          </w:p>
        </w:tc>
        <w:tc>
          <w:tcPr>
            <w:tcW w:w="1535" w:type="dxa"/>
            <w:tcBorders>
              <w:top w:val="single" w:sz="4" w:space="0" w:color="auto"/>
              <w:left w:val="single" w:sz="4" w:space="0" w:color="000000" w:themeColor="text1"/>
              <w:bottom w:val="single" w:sz="4" w:space="0" w:color="auto"/>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proofErr w:type="gramStart"/>
            <w:r w:rsidRPr="00F113FE">
              <w:rPr>
                <w:rFonts w:ascii="Times New Roman" w:hAnsi="Times New Roman" w:cs="Times New Roman"/>
                <w:sz w:val="20"/>
                <w:szCs w:val="20"/>
              </w:rPr>
              <w:t>Р</w:t>
            </w:r>
            <w:proofErr w:type="gramEnd"/>
          </w:p>
        </w:tc>
        <w:tc>
          <w:tcPr>
            <w:tcW w:w="7371" w:type="dxa"/>
            <w:tcBorders>
              <w:top w:val="single" w:sz="4" w:space="0" w:color="auto"/>
              <w:left w:val="single" w:sz="4" w:space="0" w:color="000000" w:themeColor="text1"/>
              <w:bottom w:val="single" w:sz="4" w:space="0" w:color="auto"/>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 xml:space="preserve">Профессии. Расширение словаря по теме. </w:t>
            </w:r>
          </w:p>
        </w:tc>
      </w:tr>
      <w:tr w:rsidR="004377C6" w:rsidRPr="00F113FE" w:rsidTr="004377C6">
        <w:trPr>
          <w:trHeight w:val="247"/>
        </w:trPr>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4377C6" w:rsidRPr="00F113FE" w:rsidRDefault="004377C6" w:rsidP="004377C6">
            <w:pPr>
              <w:jc w:val="both"/>
              <w:rPr>
                <w:rFonts w:ascii="Times New Roman" w:hAnsi="Times New Roman" w:cs="Times New Roman"/>
                <w:sz w:val="20"/>
                <w:szCs w:val="20"/>
              </w:rPr>
            </w:pPr>
          </w:p>
        </w:tc>
        <w:tc>
          <w:tcPr>
            <w:tcW w:w="1535" w:type="dxa"/>
            <w:vMerge w:val="restart"/>
            <w:tcBorders>
              <w:top w:val="single" w:sz="4" w:space="0" w:color="auto"/>
              <w:left w:val="single" w:sz="4" w:space="0" w:color="000000" w:themeColor="text1"/>
              <w:bottom w:val="single" w:sz="4" w:space="0" w:color="auto"/>
              <w:right w:val="single" w:sz="4" w:space="0" w:color="auto"/>
            </w:tcBorders>
            <w:hideMark/>
          </w:tcPr>
          <w:p w:rsidR="004377C6" w:rsidRPr="00F113FE" w:rsidRDefault="004377C6" w:rsidP="004377C6">
            <w:pPr>
              <w:jc w:val="both"/>
              <w:rPr>
                <w:rFonts w:ascii="Times New Roman" w:hAnsi="Times New Roman" w:cs="Times New Roman"/>
                <w:sz w:val="20"/>
                <w:szCs w:val="20"/>
              </w:rPr>
            </w:pPr>
            <w:proofErr w:type="spellStart"/>
            <w:r w:rsidRPr="00F113FE">
              <w:rPr>
                <w:rFonts w:ascii="Times New Roman" w:hAnsi="Times New Roman" w:cs="Times New Roman"/>
                <w:sz w:val="20"/>
                <w:szCs w:val="20"/>
              </w:rPr>
              <w:t>Рь</w:t>
            </w:r>
            <w:proofErr w:type="spellEnd"/>
          </w:p>
        </w:tc>
        <w:tc>
          <w:tcPr>
            <w:tcW w:w="7371" w:type="dxa"/>
            <w:tcBorders>
              <w:top w:val="single" w:sz="4" w:space="0" w:color="auto"/>
              <w:left w:val="single" w:sz="4" w:space="0" w:color="auto"/>
              <w:bottom w:val="single" w:sz="4" w:space="0" w:color="auto"/>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Профессии. Формирование навыков словообразования и расширение словаря.</w:t>
            </w:r>
          </w:p>
        </w:tc>
      </w:tr>
      <w:tr w:rsidR="004377C6" w:rsidRPr="00F113FE" w:rsidTr="004377C6">
        <w:trPr>
          <w:trHeight w:val="183"/>
        </w:trPr>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4377C6" w:rsidRPr="00F113FE" w:rsidRDefault="004377C6" w:rsidP="004377C6">
            <w:pPr>
              <w:jc w:val="both"/>
              <w:rPr>
                <w:rFonts w:ascii="Times New Roman" w:hAnsi="Times New Roman" w:cs="Times New Roman"/>
                <w:sz w:val="20"/>
                <w:szCs w:val="20"/>
              </w:rPr>
            </w:pPr>
          </w:p>
        </w:tc>
        <w:tc>
          <w:tcPr>
            <w:tcW w:w="1535" w:type="dxa"/>
            <w:vMerge/>
            <w:tcBorders>
              <w:top w:val="single" w:sz="4" w:space="0" w:color="auto"/>
              <w:left w:val="single" w:sz="4" w:space="0" w:color="000000" w:themeColor="text1"/>
              <w:bottom w:val="single" w:sz="4" w:space="0" w:color="auto"/>
              <w:right w:val="single" w:sz="4" w:space="0" w:color="auto"/>
            </w:tcBorders>
            <w:vAlign w:val="center"/>
            <w:hideMark/>
          </w:tcPr>
          <w:p w:rsidR="004377C6" w:rsidRPr="00F113FE" w:rsidRDefault="004377C6" w:rsidP="004377C6">
            <w:pPr>
              <w:jc w:val="both"/>
              <w:rPr>
                <w:rFonts w:ascii="Times New Roman" w:hAnsi="Times New Roman" w:cs="Times New Roman"/>
                <w:sz w:val="20"/>
                <w:szCs w:val="20"/>
              </w:rPr>
            </w:pPr>
          </w:p>
        </w:tc>
        <w:tc>
          <w:tcPr>
            <w:tcW w:w="7371" w:type="dxa"/>
            <w:tcBorders>
              <w:top w:val="single" w:sz="4" w:space="0" w:color="auto"/>
              <w:left w:val="single" w:sz="4" w:space="0" w:color="auto"/>
              <w:bottom w:val="single" w:sz="4" w:space="0" w:color="auto"/>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Составление рассказа «Кто кормит нас вкусно и полезно» (из коллективного опыта)»</w:t>
            </w:r>
          </w:p>
        </w:tc>
      </w:tr>
      <w:tr w:rsidR="004377C6" w:rsidRPr="00F113FE" w:rsidTr="004377C6">
        <w:trPr>
          <w:trHeight w:val="180"/>
        </w:trPr>
        <w:tc>
          <w:tcPr>
            <w:tcW w:w="1267"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2</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proofErr w:type="gramStart"/>
            <w:r w:rsidRPr="00F113FE">
              <w:rPr>
                <w:rFonts w:ascii="Times New Roman" w:hAnsi="Times New Roman" w:cs="Times New Roman"/>
                <w:sz w:val="20"/>
                <w:szCs w:val="20"/>
              </w:rPr>
              <w:t>Р</w:t>
            </w:r>
            <w:proofErr w:type="gramEnd"/>
            <w:r w:rsidRPr="00F113FE">
              <w:rPr>
                <w:rFonts w:ascii="Times New Roman" w:hAnsi="Times New Roman" w:cs="Times New Roman"/>
                <w:sz w:val="20"/>
                <w:szCs w:val="20"/>
              </w:rPr>
              <w:t xml:space="preserve"> – </w:t>
            </w:r>
            <w:proofErr w:type="spellStart"/>
            <w:r w:rsidRPr="00F113FE">
              <w:rPr>
                <w:rFonts w:ascii="Times New Roman" w:hAnsi="Times New Roman" w:cs="Times New Roman"/>
                <w:sz w:val="20"/>
                <w:szCs w:val="20"/>
              </w:rPr>
              <w:t>Рь</w:t>
            </w:r>
            <w:proofErr w:type="spellEnd"/>
          </w:p>
        </w:tc>
        <w:tc>
          <w:tcPr>
            <w:tcW w:w="737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 xml:space="preserve">Наш дом. Упражнение в образовании слов сложного состава. </w:t>
            </w:r>
          </w:p>
        </w:tc>
      </w:tr>
      <w:tr w:rsidR="004377C6" w:rsidRPr="00F113FE" w:rsidTr="004377C6">
        <w:trPr>
          <w:trHeight w:val="345"/>
        </w:trPr>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4377C6" w:rsidRPr="00F113FE" w:rsidRDefault="004377C6" w:rsidP="004377C6">
            <w:pPr>
              <w:jc w:val="both"/>
              <w:rPr>
                <w:rFonts w:ascii="Times New Roman" w:hAnsi="Times New Roman" w:cs="Times New Roman"/>
                <w:sz w:val="20"/>
                <w:szCs w:val="20"/>
              </w:rPr>
            </w:pPr>
          </w:p>
        </w:tc>
        <w:tc>
          <w:tcPr>
            <w:tcW w:w="1535"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proofErr w:type="gramStart"/>
            <w:r w:rsidRPr="00F113FE">
              <w:rPr>
                <w:rFonts w:ascii="Times New Roman" w:hAnsi="Times New Roman" w:cs="Times New Roman"/>
                <w:sz w:val="20"/>
                <w:szCs w:val="20"/>
              </w:rPr>
              <w:t>Р</w:t>
            </w:r>
            <w:proofErr w:type="gramEnd"/>
            <w:r w:rsidRPr="00F113FE">
              <w:rPr>
                <w:rFonts w:ascii="Times New Roman" w:hAnsi="Times New Roman" w:cs="Times New Roman"/>
                <w:sz w:val="20"/>
                <w:szCs w:val="20"/>
              </w:rPr>
              <w:t xml:space="preserve"> – Л</w:t>
            </w:r>
          </w:p>
        </w:tc>
        <w:tc>
          <w:tcPr>
            <w:tcW w:w="7371" w:type="dxa"/>
            <w:tcBorders>
              <w:top w:val="single" w:sz="4" w:space="0" w:color="auto"/>
              <w:left w:val="single" w:sz="4" w:space="0" w:color="000000" w:themeColor="text1"/>
              <w:bottom w:val="single" w:sz="4" w:space="0" w:color="auto"/>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 xml:space="preserve">Наш дом. Уточнение и расширение словаря по теме. </w:t>
            </w:r>
          </w:p>
        </w:tc>
      </w:tr>
      <w:tr w:rsidR="004377C6" w:rsidRPr="00F113FE" w:rsidTr="004377C6">
        <w:trPr>
          <w:trHeight w:val="195"/>
        </w:trPr>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4377C6" w:rsidRPr="00F113FE" w:rsidRDefault="004377C6" w:rsidP="004377C6">
            <w:pPr>
              <w:jc w:val="both"/>
              <w:rPr>
                <w:rFonts w:ascii="Times New Roman" w:hAnsi="Times New Roman" w:cs="Times New Roman"/>
                <w:sz w:val="20"/>
                <w:szCs w:val="20"/>
              </w:rPr>
            </w:pPr>
          </w:p>
        </w:tc>
        <w:tc>
          <w:tcPr>
            <w:tcW w:w="1535"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4377C6" w:rsidRPr="00F113FE" w:rsidRDefault="004377C6" w:rsidP="004377C6">
            <w:pPr>
              <w:jc w:val="both"/>
              <w:rPr>
                <w:rFonts w:ascii="Times New Roman" w:hAnsi="Times New Roman" w:cs="Times New Roman"/>
                <w:sz w:val="20"/>
                <w:szCs w:val="20"/>
              </w:rPr>
            </w:pPr>
          </w:p>
        </w:tc>
        <w:tc>
          <w:tcPr>
            <w:tcW w:w="737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Составление рассказа «Дом, в котором я живу» (из личного опыта)</w:t>
            </w:r>
          </w:p>
        </w:tc>
      </w:tr>
      <w:tr w:rsidR="004377C6" w:rsidRPr="00F113FE" w:rsidTr="004377C6">
        <w:trPr>
          <w:trHeight w:val="150"/>
        </w:trPr>
        <w:tc>
          <w:tcPr>
            <w:tcW w:w="1267"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3</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Ч</w:t>
            </w:r>
          </w:p>
        </w:tc>
        <w:tc>
          <w:tcPr>
            <w:tcW w:w="737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Формирование и расширение семантического поля слова «бабочка».</w:t>
            </w:r>
          </w:p>
        </w:tc>
      </w:tr>
      <w:tr w:rsidR="004377C6" w:rsidRPr="00F113FE" w:rsidTr="004377C6">
        <w:trPr>
          <w:trHeight w:val="285"/>
        </w:trPr>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4377C6" w:rsidRPr="00F113FE" w:rsidRDefault="004377C6" w:rsidP="004377C6">
            <w:pPr>
              <w:jc w:val="both"/>
              <w:rPr>
                <w:rFonts w:ascii="Times New Roman" w:hAnsi="Times New Roman" w:cs="Times New Roman"/>
                <w:sz w:val="20"/>
                <w:szCs w:val="20"/>
              </w:rPr>
            </w:pPr>
          </w:p>
        </w:tc>
        <w:tc>
          <w:tcPr>
            <w:tcW w:w="1535"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 xml:space="preserve">Ч – </w:t>
            </w:r>
            <w:proofErr w:type="spellStart"/>
            <w:r w:rsidRPr="00F113FE">
              <w:rPr>
                <w:rFonts w:ascii="Times New Roman" w:hAnsi="Times New Roman" w:cs="Times New Roman"/>
                <w:sz w:val="20"/>
                <w:szCs w:val="20"/>
              </w:rPr>
              <w:t>Ть</w:t>
            </w:r>
            <w:proofErr w:type="spellEnd"/>
          </w:p>
        </w:tc>
        <w:tc>
          <w:tcPr>
            <w:tcW w:w="7371" w:type="dxa"/>
            <w:tcBorders>
              <w:top w:val="single" w:sz="4" w:space="0" w:color="auto"/>
              <w:left w:val="single" w:sz="4" w:space="0" w:color="000000" w:themeColor="text1"/>
              <w:bottom w:val="single" w:sz="4" w:space="0" w:color="auto"/>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Сад – огород – лес. Разграничение понятий по теме.</w:t>
            </w:r>
          </w:p>
        </w:tc>
      </w:tr>
      <w:tr w:rsidR="004377C6" w:rsidRPr="00F113FE" w:rsidTr="004377C6">
        <w:trPr>
          <w:trHeight w:val="255"/>
        </w:trPr>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4377C6" w:rsidRPr="00F113FE" w:rsidRDefault="004377C6" w:rsidP="004377C6">
            <w:pPr>
              <w:jc w:val="both"/>
              <w:rPr>
                <w:rFonts w:ascii="Times New Roman" w:hAnsi="Times New Roman" w:cs="Times New Roman"/>
                <w:sz w:val="20"/>
                <w:szCs w:val="20"/>
              </w:rPr>
            </w:pPr>
          </w:p>
        </w:tc>
        <w:tc>
          <w:tcPr>
            <w:tcW w:w="1535"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4377C6" w:rsidRPr="00F113FE" w:rsidRDefault="004377C6" w:rsidP="004377C6">
            <w:pPr>
              <w:jc w:val="both"/>
              <w:rPr>
                <w:rFonts w:ascii="Times New Roman" w:hAnsi="Times New Roman" w:cs="Times New Roman"/>
                <w:sz w:val="20"/>
                <w:szCs w:val="20"/>
              </w:rPr>
            </w:pPr>
          </w:p>
        </w:tc>
        <w:tc>
          <w:tcPr>
            <w:tcW w:w="7371" w:type="dxa"/>
            <w:tcBorders>
              <w:top w:val="single" w:sz="4" w:space="0" w:color="auto"/>
              <w:left w:val="single" w:sz="4" w:space="0" w:color="000000" w:themeColor="text1"/>
              <w:bottom w:val="single" w:sz="4" w:space="0" w:color="auto"/>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 xml:space="preserve">Пересказ рассказа В.А. Сухомлинского «Стыдно перед соловушкой» с придумыванием предшествующих событий. </w:t>
            </w:r>
          </w:p>
        </w:tc>
      </w:tr>
      <w:tr w:rsidR="004377C6" w:rsidRPr="00F113FE" w:rsidTr="004377C6">
        <w:trPr>
          <w:trHeight w:val="255"/>
        </w:trPr>
        <w:tc>
          <w:tcPr>
            <w:tcW w:w="0" w:type="auto"/>
            <w:vMerge w:val="restart"/>
            <w:tcBorders>
              <w:top w:val="single" w:sz="4" w:space="0" w:color="000000" w:themeColor="text1"/>
              <w:left w:val="single" w:sz="4" w:space="0" w:color="000000" w:themeColor="text1"/>
              <w:right w:val="single" w:sz="4" w:space="0" w:color="000000" w:themeColor="text1"/>
            </w:tcBorders>
            <w:vAlign w:val="center"/>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4</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 xml:space="preserve">Ф – </w:t>
            </w:r>
            <w:proofErr w:type="spellStart"/>
            <w:r w:rsidRPr="00F113FE">
              <w:rPr>
                <w:rFonts w:ascii="Times New Roman" w:hAnsi="Times New Roman" w:cs="Times New Roman"/>
                <w:sz w:val="20"/>
                <w:szCs w:val="20"/>
              </w:rPr>
              <w:t>Фь</w:t>
            </w:r>
            <w:proofErr w:type="spellEnd"/>
          </w:p>
        </w:tc>
        <w:tc>
          <w:tcPr>
            <w:tcW w:w="7371" w:type="dxa"/>
            <w:tcBorders>
              <w:top w:val="single" w:sz="4" w:space="0" w:color="auto"/>
              <w:left w:val="single" w:sz="4" w:space="0" w:color="000000" w:themeColor="text1"/>
              <w:bottom w:val="single" w:sz="4" w:space="0" w:color="auto"/>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Человек. Расширение словаря по теме.</w:t>
            </w:r>
          </w:p>
        </w:tc>
      </w:tr>
      <w:tr w:rsidR="004377C6" w:rsidRPr="00F113FE" w:rsidTr="004377C6">
        <w:trPr>
          <w:trHeight w:val="255"/>
        </w:trPr>
        <w:tc>
          <w:tcPr>
            <w:tcW w:w="0" w:type="auto"/>
            <w:vMerge/>
            <w:tcBorders>
              <w:left w:val="single" w:sz="4" w:space="0" w:color="000000" w:themeColor="text1"/>
              <w:right w:val="single" w:sz="4" w:space="0" w:color="000000" w:themeColor="text1"/>
            </w:tcBorders>
            <w:vAlign w:val="center"/>
            <w:hideMark/>
          </w:tcPr>
          <w:p w:rsidR="004377C6" w:rsidRPr="00F113FE" w:rsidRDefault="004377C6" w:rsidP="004377C6">
            <w:pPr>
              <w:jc w:val="both"/>
              <w:rPr>
                <w:rFonts w:ascii="Times New Roman" w:hAnsi="Times New Roman" w:cs="Times New Roman"/>
                <w:sz w:val="20"/>
                <w:szCs w:val="20"/>
              </w:rPr>
            </w:pPr>
          </w:p>
        </w:tc>
        <w:tc>
          <w:tcPr>
            <w:tcW w:w="1535" w:type="dxa"/>
            <w:vMerge w:val="restart"/>
            <w:tcBorders>
              <w:top w:val="single" w:sz="4" w:space="0" w:color="000000" w:themeColor="text1"/>
              <w:left w:val="single" w:sz="4" w:space="0" w:color="000000" w:themeColor="text1"/>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Ф – В</w:t>
            </w:r>
          </w:p>
        </w:tc>
        <w:tc>
          <w:tcPr>
            <w:tcW w:w="7371" w:type="dxa"/>
            <w:tcBorders>
              <w:top w:val="single" w:sz="4" w:space="0" w:color="auto"/>
              <w:left w:val="single" w:sz="4" w:space="0" w:color="000000" w:themeColor="text1"/>
              <w:bottom w:val="single" w:sz="4" w:space="0" w:color="auto"/>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 xml:space="preserve">Человек. Формирование навыка употребления в речи возвратных глаголов. </w:t>
            </w:r>
          </w:p>
        </w:tc>
      </w:tr>
      <w:tr w:rsidR="004377C6" w:rsidRPr="00F113FE" w:rsidTr="004377C6">
        <w:trPr>
          <w:trHeight w:val="255"/>
        </w:trPr>
        <w:tc>
          <w:tcPr>
            <w:tcW w:w="0" w:type="auto"/>
            <w:vMerge/>
            <w:tcBorders>
              <w:left w:val="single" w:sz="4" w:space="0" w:color="000000" w:themeColor="text1"/>
              <w:bottom w:val="single" w:sz="4" w:space="0" w:color="000000" w:themeColor="text1"/>
              <w:right w:val="single" w:sz="4" w:space="0" w:color="000000" w:themeColor="text1"/>
            </w:tcBorders>
            <w:vAlign w:val="center"/>
            <w:hideMark/>
          </w:tcPr>
          <w:p w:rsidR="004377C6" w:rsidRPr="00F113FE" w:rsidRDefault="004377C6" w:rsidP="004377C6">
            <w:pPr>
              <w:jc w:val="both"/>
              <w:rPr>
                <w:rFonts w:ascii="Times New Roman" w:hAnsi="Times New Roman" w:cs="Times New Roman"/>
                <w:sz w:val="20"/>
                <w:szCs w:val="20"/>
              </w:rPr>
            </w:pPr>
          </w:p>
        </w:tc>
        <w:tc>
          <w:tcPr>
            <w:tcW w:w="1535" w:type="dxa"/>
            <w:vMerge/>
            <w:tcBorders>
              <w:left w:val="single" w:sz="4" w:space="0" w:color="000000" w:themeColor="text1"/>
              <w:bottom w:val="single" w:sz="4" w:space="0" w:color="000000" w:themeColor="text1"/>
              <w:right w:val="single" w:sz="4" w:space="0" w:color="000000" w:themeColor="text1"/>
            </w:tcBorders>
            <w:vAlign w:val="center"/>
            <w:hideMark/>
          </w:tcPr>
          <w:p w:rsidR="004377C6" w:rsidRPr="00F113FE" w:rsidRDefault="004377C6" w:rsidP="004377C6">
            <w:pPr>
              <w:jc w:val="both"/>
              <w:rPr>
                <w:rFonts w:ascii="Times New Roman" w:hAnsi="Times New Roman" w:cs="Times New Roman"/>
                <w:sz w:val="20"/>
                <w:szCs w:val="20"/>
              </w:rPr>
            </w:pPr>
          </w:p>
        </w:tc>
        <w:tc>
          <w:tcPr>
            <w:tcW w:w="7371" w:type="dxa"/>
            <w:tcBorders>
              <w:top w:val="single" w:sz="4" w:space="0" w:color="auto"/>
              <w:left w:val="single" w:sz="4" w:space="0" w:color="000000" w:themeColor="text1"/>
              <w:bottom w:val="single" w:sz="4" w:space="0" w:color="auto"/>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Составление рассказа «Человек» по серии картин.</w:t>
            </w:r>
          </w:p>
        </w:tc>
      </w:tr>
      <w:tr w:rsidR="004377C6" w:rsidRPr="00F113FE" w:rsidTr="004377C6">
        <w:tc>
          <w:tcPr>
            <w:tcW w:w="10173" w:type="dxa"/>
            <w:gridSpan w:val="3"/>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77C6" w:rsidRPr="00F113FE" w:rsidRDefault="004377C6" w:rsidP="004377C6">
            <w:pPr>
              <w:jc w:val="center"/>
              <w:rPr>
                <w:rFonts w:ascii="Times New Roman" w:hAnsi="Times New Roman" w:cs="Times New Roman"/>
                <w:b/>
                <w:i/>
                <w:sz w:val="20"/>
                <w:szCs w:val="20"/>
              </w:rPr>
            </w:pPr>
            <w:r w:rsidRPr="00F113FE">
              <w:rPr>
                <w:rFonts w:ascii="Times New Roman" w:hAnsi="Times New Roman" w:cs="Times New Roman"/>
                <w:b/>
                <w:i/>
                <w:sz w:val="20"/>
                <w:szCs w:val="20"/>
              </w:rPr>
              <w:t>Май</w:t>
            </w:r>
          </w:p>
        </w:tc>
      </w:tr>
      <w:tr w:rsidR="004377C6" w:rsidRPr="00F113FE" w:rsidTr="004377C6">
        <w:trPr>
          <w:trHeight w:val="165"/>
        </w:trPr>
        <w:tc>
          <w:tcPr>
            <w:tcW w:w="1267"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1</w:t>
            </w: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proofErr w:type="gramStart"/>
            <w:r w:rsidRPr="00F113FE">
              <w:rPr>
                <w:rFonts w:ascii="Times New Roman" w:hAnsi="Times New Roman" w:cs="Times New Roman"/>
                <w:sz w:val="20"/>
                <w:szCs w:val="20"/>
              </w:rPr>
              <w:t>Щ</w:t>
            </w:r>
            <w:proofErr w:type="gramEnd"/>
          </w:p>
        </w:tc>
        <w:tc>
          <w:tcPr>
            <w:tcW w:w="7371" w:type="dxa"/>
            <w:tcBorders>
              <w:top w:val="single" w:sz="4" w:space="0" w:color="auto"/>
              <w:left w:val="single" w:sz="4" w:space="0" w:color="000000" w:themeColor="text1"/>
              <w:bottom w:val="single" w:sz="4" w:space="0" w:color="auto"/>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 xml:space="preserve">Домашние животные. Формирование и расширение семантического поля слова «щенок». </w:t>
            </w:r>
          </w:p>
        </w:tc>
      </w:tr>
      <w:tr w:rsidR="004377C6" w:rsidRPr="00F113FE" w:rsidTr="004377C6">
        <w:trPr>
          <w:trHeight w:val="205"/>
        </w:trPr>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4377C6" w:rsidRPr="00F113FE" w:rsidRDefault="004377C6" w:rsidP="004377C6">
            <w:pPr>
              <w:jc w:val="both"/>
              <w:rPr>
                <w:rFonts w:ascii="Times New Roman" w:hAnsi="Times New Roman" w:cs="Times New Roman"/>
                <w:sz w:val="20"/>
                <w:szCs w:val="20"/>
              </w:rPr>
            </w:pPr>
          </w:p>
        </w:tc>
        <w:tc>
          <w:tcPr>
            <w:tcW w:w="1535" w:type="dxa"/>
            <w:vMerge w:val="restart"/>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proofErr w:type="gramStart"/>
            <w:r w:rsidRPr="00F113FE">
              <w:rPr>
                <w:rFonts w:ascii="Times New Roman" w:hAnsi="Times New Roman" w:cs="Times New Roman"/>
                <w:sz w:val="20"/>
                <w:szCs w:val="20"/>
              </w:rPr>
              <w:t>Щ</w:t>
            </w:r>
            <w:proofErr w:type="gramEnd"/>
            <w:r w:rsidRPr="00F113FE">
              <w:rPr>
                <w:rFonts w:ascii="Times New Roman" w:hAnsi="Times New Roman" w:cs="Times New Roman"/>
                <w:sz w:val="20"/>
                <w:szCs w:val="20"/>
              </w:rPr>
              <w:t xml:space="preserve"> – Ч</w:t>
            </w:r>
          </w:p>
        </w:tc>
        <w:tc>
          <w:tcPr>
            <w:tcW w:w="7371" w:type="dxa"/>
            <w:tcBorders>
              <w:top w:val="single" w:sz="4" w:space="0" w:color="auto"/>
              <w:left w:val="single" w:sz="4" w:space="0" w:color="000000" w:themeColor="text1"/>
              <w:bottom w:val="single" w:sz="4" w:space="0" w:color="auto"/>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Домашние животные. Развитие навыков словообразования.</w:t>
            </w:r>
          </w:p>
        </w:tc>
      </w:tr>
      <w:tr w:rsidR="004377C6" w:rsidRPr="00F113FE" w:rsidTr="004377C6">
        <w:trPr>
          <w:trHeight w:val="120"/>
        </w:trPr>
        <w:tc>
          <w:tcPr>
            <w:tcW w:w="0" w:type="auto"/>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4377C6" w:rsidRPr="00F113FE" w:rsidRDefault="004377C6" w:rsidP="004377C6">
            <w:pPr>
              <w:jc w:val="both"/>
              <w:rPr>
                <w:rFonts w:ascii="Times New Roman" w:hAnsi="Times New Roman" w:cs="Times New Roman"/>
                <w:sz w:val="20"/>
                <w:szCs w:val="20"/>
              </w:rPr>
            </w:pPr>
          </w:p>
        </w:tc>
        <w:tc>
          <w:tcPr>
            <w:tcW w:w="1535" w:type="dxa"/>
            <w:vMerge/>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4377C6" w:rsidRPr="00F113FE" w:rsidRDefault="004377C6" w:rsidP="004377C6">
            <w:pPr>
              <w:jc w:val="both"/>
              <w:rPr>
                <w:rFonts w:ascii="Times New Roman" w:hAnsi="Times New Roman" w:cs="Times New Roman"/>
                <w:sz w:val="20"/>
                <w:szCs w:val="20"/>
              </w:rPr>
            </w:pPr>
          </w:p>
        </w:tc>
        <w:tc>
          <w:tcPr>
            <w:tcW w:w="737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Составление рассказа «Щенок» по серии сюжетных картин.</w:t>
            </w:r>
          </w:p>
        </w:tc>
      </w:tr>
      <w:tr w:rsidR="004377C6" w:rsidRPr="00F113FE" w:rsidTr="004377C6">
        <w:trPr>
          <w:trHeight w:val="120"/>
        </w:trPr>
        <w:tc>
          <w:tcPr>
            <w:tcW w:w="0" w:type="auto"/>
            <w:vMerge w:val="restart"/>
            <w:tcBorders>
              <w:top w:val="single" w:sz="4" w:space="0" w:color="000000" w:themeColor="text1"/>
              <w:left w:val="single" w:sz="4" w:space="0" w:color="000000" w:themeColor="text1"/>
              <w:right w:val="single" w:sz="4" w:space="0" w:color="000000" w:themeColor="text1"/>
            </w:tcBorders>
            <w:vAlign w:val="center"/>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2</w:t>
            </w:r>
          </w:p>
          <w:p w:rsidR="004377C6" w:rsidRPr="00F113FE" w:rsidRDefault="004377C6" w:rsidP="004377C6">
            <w:pPr>
              <w:jc w:val="both"/>
              <w:rPr>
                <w:rFonts w:ascii="Times New Roman" w:hAnsi="Times New Roman" w:cs="Times New Roman"/>
                <w:sz w:val="20"/>
                <w:szCs w:val="20"/>
              </w:rPr>
            </w:pPr>
          </w:p>
        </w:tc>
        <w:tc>
          <w:tcPr>
            <w:tcW w:w="1535"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rsidR="004377C6" w:rsidRPr="00F113FE" w:rsidRDefault="004377C6" w:rsidP="004377C6">
            <w:pPr>
              <w:jc w:val="both"/>
              <w:rPr>
                <w:rFonts w:ascii="Times New Roman" w:hAnsi="Times New Roman" w:cs="Times New Roman"/>
                <w:sz w:val="20"/>
                <w:szCs w:val="20"/>
              </w:rPr>
            </w:pPr>
            <w:proofErr w:type="gramStart"/>
            <w:r w:rsidRPr="00F113FE">
              <w:rPr>
                <w:rFonts w:ascii="Times New Roman" w:hAnsi="Times New Roman" w:cs="Times New Roman"/>
                <w:sz w:val="20"/>
                <w:szCs w:val="20"/>
              </w:rPr>
              <w:t>Щ</w:t>
            </w:r>
            <w:proofErr w:type="gramEnd"/>
            <w:r w:rsidRPr="00F113FE">
              <w:rPr>
                <w:rFonts w:ascii="Times New Roman" w:hAnsi="Times New Roman" w:cs="Times New Roman"/>
                <w:sz w:val="20"/>
                <w:szCs w:val="20"/>
              </w:rPr>
              <w:t xml:space="preserve"> - </w:t>
            </w:r>
            <w:proofErr w:type="spellStart"/>
            <w:r w:rsidRPr="00F113FE">
              <w:rPr>
                <w:rFonts w:ascii="Times New Roman" w:hAnsi="Times New Roman" w:cs="Times New Roman"/>
                <w:sz w:val="20"/>
                <w:szCs w:val="20"/>
              </w:rPr>
              <w:t>Ть</w:t>
            </w:r>
            <w:proofErr w:type="spellEnd"/>
          </w:p>
        </w:tc>
        <w:tc>
          <w:tcPr>
            <w:tcW w:w="737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Школа. Школьные принадлежности. Согласование притяжательных местоимений с существительными.</w:t>
            </w:r>
          </w:p>
        </w:tc>
      </w:tr>
      <w:tr w:rsidR="004377C6" w:rsidRPr="00F113FE" w:rsidTr="004377C6">
        <w:trPr>
          <w:trHeight w:val="120"/>
        </w:trPr>
        <w:tc>
          <w:tcPr>
            <w:tcW w:w="0" w:type="auto"/>
            <w:vMerge/>
            <w:tcBorders>
              <w:left w:val="single" w:sz="4" w:space="0" w:color="000000" w:themeColor="text1"/>
              <w:right w:val="single" w:sz="4" w:space="0" w:color="000000" w:themeColor="text1"/>
            </w:tcBorders>
            <w:vAlign w:val="center"/>
            <w:hideMark/>
          </w:tcPr>
          <w:p w:rsidR="004377C6" w:rsidRPr="00F113FE" w:rsidRDefault="004377C6" w:rsidP="004377C6">
            <w:pPr>
              <w:jc w:val="both"/>
              <w:rPr>
                <w:rFonts w:ascii="Times New Roman" w:hAnsi="Times New Roman" w:cs="Times New Roman"/>
                <w:sz w:val="20"/>
                <w:szCs w:val="20"/>
              </w:rPr>
            </w:pPr>
          </w:p>
        </w:tc>
        <w:tc>
          <w:tcPr>
            <w:tcW w:w="1535" w:type="dxa"/>
            <w:vMerge w:val="restart"/>
            <w:tcBorders>
              <w:top w:val="single" w:sz="4" w:space="0" w:color="000000" w:themeColor="text1"/>
              <w:left w:val="single" w:sz="4" w:space="0" w:color="000000" w:themeColor="text1"/>
              <w:right w:val="single" w:sz="4" w:space="0" w:color="000000" w:themeColor="text1"/>
            </w:tcBorders>
            <w:vAlign w:val="center"/>
            <w:hideMark/>
          </w:tcPr>
          <w:p w:rsidR="004377C6" w:rsidRPr="00F113FE" w:rsidRDefault="004377C6" w:rsidP="004377C6">
            <w:pPr>
              <w:jc w:val="both"/>
              <w:rPr>
                <w:rFonts w:ascii="Times New Roman" w:hAnsi="Times New Roman" w:cs="Times New Roman"/>
                <w:sz w:val="20"/>
                <w:szCs w:val="20"/>
              </w:rPr>
            </w:pPr>
            <w:proofErr w:type="gramStart"/>
            <w:r w:rsidRPr="00F113FE">
              <w:rPr>
                <w:rFonts w:ascii="Times New Roman" w:hAnsi="Times New Roman" w:cs="Times New Roman"/>
                <w:sz w:val="20"/>
                <w:szCs w:val="20"/>
              </w:rPr>
              <w:t>Щ</w:t>
            </w:r>
            <w:proofErr w:type="gramEnd"/>
            <w:r w:rsidRPr="00F113FE">
              <w:rPr>
                <w:rFonts w:ascii="Times New Roman" w:hAnsi="Times New Roman" w:cs="Times New Roman"/>
                <w:sz w:val="20"/>
                <w:szCs w:val="20"/>
              </w:rPr>
              <w:t xml:space="preserve"> – Ч – </w:t>
            </w:r>
            <w:proofErr w:type="spellStart"/>
            <w:r w:rsidRPr="00F113FE">
              <w:rPr>
                <w:rFonts w:ascii="Times New Roman" w:hAnsi="Times New Roman" w:cs="Times New Roman"/>
                <w:sz w:val="20"/>
                <w:szCs w:val="20"/>
              </w:rPr>
              <w:t>Сь</w:t>
            </w:r>
            <w:proofErr w:type="spellEnd"/>
            <w:r w:rsidRPr="00F113FE">
              <w:rPr>
                <w:rFonts w:ascii="Times New Roman" w:hAnsi="Times New Roman" w:cs="Times New Roman"/>
                <w:sz w:val="20"/>
                <w:szCs w:val="20"/>
              </w:rPr>
              <w:t xml:space="preserve"> - </w:t>
            </w:r>
            <w:proofErr w:type="spellStart"/>
            <w:r w:rsidRPr="00F113FE">
              <w:rPr>
                <w:rFonts w:ascii="Times New Roman" w:hAnsi="Times New Roman" w:cs="Times New Roman"/>
                <w:sz w:val="20"/>
                <w:szCs w:val="20"/>
              </w:rPr>
              <w:t>Ть</w:t>
            </w:r>
            <w:proofErr w:type="spellEnd"/>
          </w:p>
        </w:tc>
        <w:tc>
          <w:tcPr>
            <w:tcW w:w="737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Школа. Школьные принадлежности. Расширение словаря по теме.</w:t>
            </w:r>
          </w:p>
        </w:tc>
      </w:tr>
      <w:tr w:rsidR="004377C6" w:rsidRPr="00F113FE" w:rsidTr="004377C6">
        <w:trPr>
          <w:trHeight w:val="120"/>
        </w:trPr>
        <w:tc>
          <w:tcPr>
            <w:tcW w:w="0" w:type="auto"/>
            <w:vMerge/>
            <w:tcBorders>
              <w:left w:val="single" w:sz="4" w:space="0" w:color="000000" w:themeColor="text1"/>
              <w:bottom w:val="single" w:sz="4" w:space="0" w:color="000000" w:themeColor="text1"/>
              <w:right w:val="single" w:sz="4" w:space="0" w:color="000000" w:themeColor="text1"/>
            </w:tcBorders>
            <w:vAlign w:val="center"/>
            <w:hideMark/>
          </w:tcPr>
          <w:p w:rsidR="004377C6" w:rsidRPr="00F113FE" w:rsidRDefault="004377C6" w:rsidP="004377C6">
            <w:pPr>
              <w:jc w:val="both"/>
              <w:rPr>
                <w:rFonts w:ascii="Times New Roman" w:hAnsi="Times New Roman" w:cs="Times New Roman"/>
                <w:sz w:val="20"/>
                <w:szCs w:val="20"/>
              </w:rPr>
            </w:pPr>
          </w:p>
        </w:tc>
        <w:tc>
          <w:tcPr>
            <w:tcW w:w="1535" w:type="dxa"/>
            <w:vMerge/>
            <w:tcBorders>
              <w:left w:val="single" w:sz="4" w:space="0" w:color="000000" w:themeColor="text1"/>
              <w:bottom w:val="single" w:sz="4" w:space="0" w:color="000000" w:themeColor="text1"/>
              <w:right w:val="single" w:sz="4" w:space="0" w:color="000000" w:themeColor="text1"/>
            </w:tcBorders>
            <w:vAlign w:val="center"/>
            <w:hideMark/>
          </w:tcPr>
          <w:p w:rsidR="004377C6" w:rsidRPr="00F113FE" w:rsidRDefault="004377C6" w:rsidP="004377C6">
            <w:pPr>
              <w:jc w:val="both"/>
              <w:rPr>
                <w:rFonts w:ascii="Times New Roman" w:hAnsi="Times New Roman" w:cs="Times New Roman"/>
                <w:sz w:val="20"/>
                <w:szCs w:val="20"/>
              </w:rPr>
            </w:pPr>
          </w:p>
        </w:tc>
        <w:tc>
          <w:tcPr>
            <w:tcW w:w="737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Составление рассказа по серии сюжетных картин (с одним закрытым фрагментом)</w:t>
            </w:r>
          </w:p>
        </w:tc>
      </w:tr>
      <w:tr w:rsidR="004377C6" w:rsidRPr="00F113FE" w:rsidTr="004377C6">
        <w:trPr>
          <w:trHeight w:val="120"/>
        </w:trPr>
        <w:tc>
          <w:tcPr>
            <w:tcW w:w="0" w:type="auto"/>
            <w:tcBorders>
              <w:left w:val="single" w:sz="4" w:space="0" w:color="000000" w:themeColor="text1"/>
              <w:right w:val="single" w:sz="4" w:space="0" w:color="000000" w:themeColor="text1"/>
            </w:tcBorders>
            <w:vAlign w:val="center"/>
            <w:hideMark/>
          </w:tcPr>
          <w:p w:rsidR="004377C6" w:rsidRPr="00F113FE" w:rsidRDefault="004377C6" w:rsidP="004377C6">
            <w:pPr>
              <w:jc w:val="both"/>
              <w:rPr>
                <w:rFonts w:ascii="Times New Roman" w:hAnsi="Times New Roman" w:cs="Times New Roman"/>
                <w:sz w:val="20"/>
                <w:szCs w:val="20"/>
              </w:rPr>
            </w:pPr>
            <w:r>
              <w:rPr>
                <w:rFonts w:ascii="Times New Roman" w:hAnsi="Times New Roman" w:cs="Times New Roman"/>
                <w:sz w:val="20"/>
                <w:szCs w:val="20"/>
              </w:rPr>
              <w:t>15-31 мая</w:t>
            </w:r>
          </w:p>
        </w:tc>
        <w:tc>
          <w:tcPr>
            <w:tcW w:w="1535" w:type="dxa"/>
            <w:tcBorders>
              <w:left w:val="single" w:sz="4" w:space="0" w:color="000000" w:themeColor="text1"/>
              <w:bottom w:val="single" w:sz="4" w:space="0" w:color="000000" w:themeColor="text1"/>
              <w:right w:val="single" w:sz="4" w:space="0" w:color="000000" w:themeColor="text1"/>
            </w:tcBorders>
            <w:vAlign w:val="center"/>
            <w:hideMark/>
          </w:tcPr>
          <w:p w:rsidR="004377C6" w:rsidRPr="00F113FE" w:rsidRDefault="004377C6" w:rsidP="004377C6">
            <w:pPr>
              <w:jc w:val="both"/>
              <w:rPr>
                <w:rFonts w:ascii="Times New Roman" w:hAnsi="Times New Roman" w:cs="Times New Roman"/>
                <w:sz w:val="20"/>
                <w:szCs w:val="20"/>
              </w:rPr>
            </w:pPr>
          </w:p>
        </w:tc>
        <w:tc>
          <w:tcPr>
            <w:tcW w:w="7371"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4377C6" w:rsidRPr="00F113FE" w:rsidRDefault="004377C6" w:rsidP="004377C6">
            <w:pPr>
              <w:jc w:val="both"/>
              <w:rPr>
                <w:rFonts w:ascii="Times New Roman" w:hAnsi="Times New Roman" w:cs="Times New Roman"/>
                <w:sz w:val="20"/>
                <w:szCs w:val="20"/>
              </w:rPr>
            </w:pPr>
            <w:r w:rsidRPr="00F113FE">
              <w:rPr>
                <w:rFonts w:ascii="Times New Roman" w:hAnsi="Times New Roman" w:cs="Times New Roman"/>
                <w:sz w:val="20"/>
                <w:szCs w:val="20"/>
              </w:rPr>
              <w:t>Диагностическое обследование речевого развития детей</w:t>
            </w:r>
          </w:p>
        </w:tc>
      </w:tr>
    </w:tbl>
    <w:p w:rsidR="00760364" w:rsidRPr="00B13D58" w:rsidRDefault="00760364" w:rsidP="004377C6">
      <w:pPr>
        <w:spacing w:after="0"/>
        <w:rPr>
          <w:rFonts w:ascii="Calibri" w:eastAsia="Calibri" w:hAnsi="Calibri" w:cs="Calibri"/>
          <w:sz w:val="24"/>
          <w:szCs w:val="24"/>
        </w:rPr>
      </w:pPr>
    </w:p>
    <w:sectPr w:rsidR="00760364" w:rsidRPr="00B13D58" w:rsidSect="004377C6">
      <w:pgSz w:w="11906" w:h="16838"/>
      <w:pgMar w:top="851" w:right="850" w:bottom="709"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0B265C"/>
    <w:multiLevelType w:val="multilevel"/>
    <w:tmpl w:val="AA0C378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3B5C6F7F"/>
    <w:multiLevelType w:val="multilevel"/>
    <w:tmpl w:val="3998E8C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55223363"/>
    <w:multiLevelType w:val="multilevel"/>
    <w:tmpl w:val="4E1C203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5779067F"/>
    <w:multiLevelType w:val="multilevel"/>
    <w:tmpl w:val="EF9E076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77565F62"/>
    <w:multiLevelType w:val="multilevel"/>
    <w:tmpl w:val="12CA184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2"/>
  </w:num>
  <w:num w:numId="3">
    <w:abstractNumId w:val="4"/>
  </w:num>
  <w:num w:numId="4">
    <w:abstractNumId w:val="1"/>
  </w:num>
  <w:num w:numId="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characterSpacingControl w:val="doNotCompress"/>
  <w:compat>
    <w:useFELayout/>
  </w:compat>
  <w:rsids>
    <w:rsidRoot w:val="00760364"/>
    <w:rsid w:val="000B0993"/>
    <w:rsid w:val="000C162D"/>
    <w:rsid w:val="000F744A"/>
    <w:rsid w:val="00103A5C"/>
    <w:rsid w:val="00161C7E"/>
    <w:rsid w:val="001947F9"/>
    <w:rsid w:val="002A7865"/>
    <w:rsid w:val="002E2932"/>
    <w:rsid w:val="002F775D"/>
    <w:rsid w:val="004377C6"/>
    <w:rsid w:val="005006EA"/>
    <w:rsid w:val="00604362"/>
    <w:rsid w:val="00631736"/>
    <w:rsid w:val="006F2F6E"/>
    <w:rsid w:val="00760364"/>
    <w:rsid w:val="00801FB0"/>
    <w:rsid w:val="00802787"/>
    <w:rsid w:val="008E6643"/>
    <w:rsid w:val="008F15E4"/>
    <w:rsid w:val="008F1C97"/>
    <w:rsid w:val="00991561"/>
    <w:rsid w:val="00B13D58"/>
    <w:rsid w:val="00B149D4"/>
    <w:rsid w:val="00CC016F"/>
    <w:rsid w:val="00CC6B75"/>
    <w:rsid w:val="00CD5B2F"/>
    <w:rsid w:val="00D1492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F744A"/>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4377C6"/>
    <w:pPr>
      <w:spacing w:after="0" w:line="240" w:lineRule="auto"/>
    </w:pPr>
    <w:rPr>
      <w:rFonts w:eastAsiaTheme="minorHAnsi"/>
      <w:lang w:eastAsia="en-US"/>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4">
    <w:name w:val="Balloon Text"/>
    <w:basedOn w:val="a"/>
    <w:link w:val="a5"/>
    <w:uiPriority w:val="99"/>
    <w:semiHidden/>
    <w:unhideWhenUsed/>
    <w:rsid w:val="00991561"/>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991561"/>
    <w:rPr>
      <w:rFonts w:ascii="Tahoma" w:hAnsi="Tahoma" w:cs="Tahoma"/>
      <w:sz w:val="16"/>
      <w:szCs w:val="16"/>
    </w:rPr>
  </w:style>
  <w:style w:type="character" w:customStyle="1" w:styleId="a6">
    <w:name w:val="Гипертекстовая ссылка"/>
    <w:basedOn w:val="a0"/>
    <w:uiPriority w:val="99"/>
    <w:rsid w:val="001947F9"/>
    <w:rPr>
      <w:b w:val="0"/>
      <w:bCs w:val="0"/>
      <w:color w:val="106BB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36</Pages>
  <Words>14497</Words>
  <Characters>82638</Characters>
  <Application>Microsoft Office Word</Application>
  <DocSecurity>0</DocSecurity>
  <Lines>688</Lines>
  <Paragraphs>193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96942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3</cp:revision>
  <cp:lastPrinted>2022-11-09T06:49:00Z</cp:lastPrinted>
  <dcterms:created xsi:type="dcterms:W3CDTF">2022-11-09T09:14:00Z</dcterms:created>
  <dcterms:modified xsi:type="dcterms:W3CDTF">2022-11-25T14:34:00Z</dcterms:modified>
</cp:coreProperties>
</file>